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AA82E" w14:textId="77777777" w:rsidR="00B97A23" w:rsidRDefault="00B97A23" w:rsidP="008B06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Аналитическая записка</w:t>
      </w:r>
    </w:p>
    <w:p w14:paraId="39F2C0C8" w14:textId="77777777" w:rsidR="00B97A23" w:rsidRPr="007A0154" w:rsidRDefault="00B97A23" w:rsidP="008B0619">
      <w:pPr>
        <w:spacing w:after="0" w:line="240" w:lineRule="auto"/>
        <w:jc w:val="center"/>
        <w:rPr>
          <w:rFonts w:ascii="Times New Roman" w:hAnsi="Times New Roman" w:cs="Times New Roman"/>
          <w:sz w:val="28"/>
          <w:szCs w:val="28"/>
        </w:rPr>
      </w:pPr>
      <w:r w:rsidRPr="007A0154">
        <w:rPr>
          <w:rFonts w:ascii="Times New Roman" w:hAnsi="Times New Roman" w:cs="Times New Roman"/>
          <w:sz w:val="28"/>
          <w:szCs w:val="28"/>
        </w:rPr>
        <w:t>к схемам размещения объектов здравоохранения</w:t>
      </w:r>
    </w:p>
    <w:p w14:paraId="30DA8ADB" w14:textId="77777777" w:rsidR="00B97A23" w:rsidRDefault="00B97A23" w:rsidP="008B0619">
      <w:pPr>
        <w:spacing w:after="0" w:line="240" w:lineRule="auto"/>
        <w:jc w:val="center"/>
        <w:rPr>
          <w:rFonts w:ascii="Times New Roman" w:hAnsi="Times New Roman" w:cs="Times New Roman"/>
          <w:sz w:val="28"/>
          <w:szCs w:val="28"/>
        </w:rPr>
      </w:pPr>
    </w:p>
    <w:p w14:paraId="6F2A5B65" w14:textId="59833707" w:rsidR="00B97A23" w:rsidRPr="00100649" w:rsidRDefault="00100649" w:rsidP="00100649">
      <w:pPr>
        <w:pStyle w:val="a9"/>
        <w:tabs>
          <w:tab w:val="left" w:pos="426"/>
        </w:tabs>
        <w:spacing w:after="0" w:line="240" w:lineRule="auto"/>
        <w:ind w:left="0"/>
        <w:jc w:val="center"/>
        <w:rPr>
          <w:rFonts w:ascii="Times New Roman" w:hAnsi="Times New Roman" w:cs="Times New Roman"/>
          <w:b/>
          <w:sz w:val="28"/>
          <w:szCs w:val="28"/>
        </w:rPr>
      </w:pPr>
      <w:r w:rsidRPr="00100649">
        <w:rPr>
          <w:rFonts w:ascii="Times New Roman" w:hAnsi="Times New Roman" w:cs="Times New Roman"/>
          <w:b/>
          <w:sz w:val="28"/>
          <w:szCs w:val="28"/>
        </w:rPr>
        <w:t xml:space="preserve"> Кировская область</w:t>
      </w:r>
    </w:p>
    <w:p w14:paraId="470131BE" w14:textId="77777777" w:rsidR="00B97A23" w:rsidRPr="00C9522C" w:rsidRDefault="00B97A23" w:rsidP="008B06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5561CB">
        <w:rPr>
          <w:rFonts w:ascii="Times New Roman" w:hAnsi="Times New Roman" w:cs="Times New Roman"/>
          <w:b/>
          <w:bCs/>
          <w:sz w:val="28"/>
          <w:szCs w:val="28"/>
        </w:rPr>
        <w:t xml:space="preserve">. </w:t>
      </w:r>
      <w:r>
        <w:rPr>
          <w:rFonts w:ascii="Times New Roman" w:hAnsi="Times New Roman" w:cs="Times New Roman"/>
          <w:b/>
          <w:bCs/>
          <w:sz w:val="28"/>
          <w:szCs w:val="28"/>
        </w:rPr>
        <w:t>Общие сведения</w:t>
      </w:r>
    </w:p>
    <w:p w14:paraId="13DE3033" w14:textId="77777777" w:rsidR="00B97A23" w:rsidRDefault="00B97A23" w:rsidP="008B0619">
      <w:pPr>
        <w:spacing w:after="0" w:line="240" w:lineRule="auto"/>
        <w:jc w:val="center"/>
        <w:rPr>
          <w:rFonts w:ascii="Times New Roman" w:hAnsi="Times New Roman" w:cs="Times New Roman"/>
          <w:sz w:val="28"/>
          <w:szCs w:val="28"/>
        </w:rPr>
      </w:pPr>
    </w:p>
    <w:p w14:paraId="277F31A2" w14:textId="77777777" w:rsidR="00B51618" w:rsidRDefault="00B97A23" w:rsidP="00592D45">
      <w:pPr>
        <w:pStyle w:val="a9"/>
        <w:spacing w:after="0" w:line="360" w:lineRule="exact"/>
        <w:ind w:left="0" w:firstLine="709"/>
        <w:jc w:val="both"/>
        <w:rPr>
          <w:rFonts w:ascii="Times New Roman" w:hAnsi="Times New Roman" w:cs="Times New Roman"/>
          <w:sz w:val="28"/>
          <w:szCs w:val="28"/>
        </w:rPr>
      </w:pPr>
      <w:r w:rsidRPr="00975D54">
        <w:rPr>
          <w:rFonts w:ascii="Times New Roman" w:hAnsi="Times New Roman" w:cs="Times New Roman"/>
          <w:sz w:val="28"/>
          <w:szCs w:val="28"/>
        </w:rPr>
        <w:t>Кировская область входит в состав Приволжского федерального округа. Общая численность населения Кировской области на 01.01.20</w:t>
      </w:r>
      <w:r w:rsidR="0020605C">
        <w:rPr>
          <w:rFonts w:ascii="Times New Roman" w:hAnsi="Times New Roman" w:cs="Times New Roman"/>
          <w:sz w:val="28"/>
          <w:szCs w:val="28"/>
        </w:rPr>
        <w:t>20</w:t>
      </w:r>
      <w:r w:rsidRPr="00975D54">
        <w:rPr>
          <w:rFonts w:ascii="Times New Roman" w:hAnsi="Times New Roman" w:cs="Times New Roman"/>
          <w:sz w:val="28"/>
          <w:szCs w:val="28"/>
        </w:rPr>
        <w:t xml:space="preserve"> (по данным Росстата) составляет 12</w:t>
      </w:r>
      <w:r w:rsidR="001E6F21">
        <w:rPr>
          <w:rFonts w:ascii="Times New Roman" w:hAnsi="Times New Roman" w:cs="Times New Roman"/>
          <w:sz w:val="28"/>
          <w:szCs w:val="28"/>
        </w:rPr>
        <w:t>62</w:t>
      </w:r>
      <w:r w:rsidRPr="00975D54">
        <w:rPr>
          <w:rFonts w:ascii="Times New Roman" w:hAnsi="Times New Roman" w:cs="Times New Roman"/>
          <w:sz w:val="28"/>
          <w:szCs w:val="28"/>
        </w:rPr>
        <w:t>,</w:t>
      </w:r>
      <w:r w:rsidR="001E6F21">
        <w:rPr>
          <w:rFonts w:ascii="Times New Roman" w:hAnsi="Times New Roman" w:cs="Times New Roman"/>
          <w:sz w:val="28"/>
          <w:szCs w:val="28"/>
        </w:rPr>
        <w:t>4</w:t>
      </w:r>
      <w:r w:rsidRPr="00975D54">
        <w:rPr>
          <w:rFonts w:ascii="Times New Roman" w:hAnsi="Times New Roman" w:cs="Times New Roman"/>
          <w:sz w:val="28"/>
          <w:szCs w:val="28"/>
        </w:rPr>
        <w:t xml:space="preserve"> тысяч человек, в том числе детей (0-17 лет) 25</w:t>
      </w:r>
      <w:r w:rsidR="001E6F21">
        <w:rPr>
          <w:rFonts w:ascii="Times New Roman" w:hAnsi="Times New Roman" w:cs="Times New Roman"/>
          <w:sz w:val="28"/>
          <w:szCs w:val="28"/>
        </w:rPr>
        <w:t>3</w:t>
      </w:r>
      <w:r w:rsidRPr="00975D54">
        <w:rPr>
          <w:rFonts w:ascii="Times New Roman" w:hAnsi="Times New Roman" w:cs="Times New Roman"/>
          <w:sz w:val="28"/>
          <w:szCs w:val="28"/>
        </w:rPr>
        <w:t>,</w:t>
      </w:r>
      <w:r w:rsidR="001E6F21">
        <w:rPr>
          <w:rFonts w:ascii="Times New Roman" w:hAnsi="Times New Roman" w:cs="Times New Roman"/>
          <w:sz w:val="28"/>
          <w:szCs w:val="28"/>
        </w:rPr>
        <w:t>99</w:t>
      </w:r>
      <w:r w:rsidRPr="00975D54">
        <w:rPr>
          <w:rFonts w:ascii="Times New Roman" w:hAnsi="Times New Roman" w:cs="Times New Roman"/>
          <w:sz w:val="28"/>
          <w:szCs w:val="28"/>
        </w:rPr>
        <w:t xml:space="preserve"> тысяч человек (Таблица 1). Административным центром Кировской области является город Киров с численностью населения на 01.01.20</w:t>
      </w:r>
      <w:r w:rsidR="00903370">
        <w:rPr>
          <w:rFonts w:ascii="Times New Roman" w:hAnsi="Times New Roman" w:cs="Times New Roman"/>
          <w:sz w:val="28"/>
          <w:szCs w:val="28"/>
        </w:rPr>
        <w:t>20</w:t>
      </w:r>
      <w:r w:rsidRPr="00975D54">
        <w:rPr>
          <w:rFonts w:ascii="Times New Roman" w:hAnsi="Times New Roman" w:cs="Times New Roman"/>
          <w:sz w:val="28"/>
          <w:szCs w:val="28"/>
        </w:rPr>
        <w:t xml:space="preserve"> (по данным Росстата) 5</w:t>
      </w:r>
      <w:r w:rsidR="0020605C">
        <w:rPr>
          <w:rFonts w:ascii="Times New Roman" w:hAnsi="Times New Roman" w:cs="Times New Roman"/>
          <w:sz w:val="28"/>
          <w:szCs w:val="28"/>
        </w:rPr>
        <w:t>43</w:t>
      </w:r>
      <w:r w:rsidRPr="00975D54">
        <w:rPr>
          <w:rFonts w:ascii="Times New Roman" w:hAnsi="Times New Roman" w:cs="Times New Roman"/>
          <w:sz w:val="28"/>
          <w:szCs w:val="28"/>
        </w:rPr>
        <w:t>,</w:t>
      </w:r>
      <w:r w:rsidR="0020605C">
        <w:rPr>
          <w:rFonts w:ascii="Times New Roman" w:hAnsi="Times New Roman" w:cs="Times New Roman"/>
          <w:sz w:val="28"/>
          <w:szCs w:val="28"/>
        </w:rPr>
        <w:t>8</w:t>
      </w:r>
      <w:r w:rsidRPr="00BE2415">
        <w:rPr>
          <w:rFonts w:ascii="Times New Roman" w:hAnsi="Times New Roman" w:cs="Times New Roman"/>
          <w:sz w:val="28"/>
          <w:szCs w:val="28"/>
        </w:rPr>
        <w:t xml:space="preserve"> тысяч человек, в том числе детей (0-17 лет</w:t>
      </w:r>
      <w:r w:rsidRPr="00975D54">
        <w:rPr>
          <w:rFonts w:ascii="Times New Roman" w:hAnsi="Times New Roman" w:cs="Times New Roman"/>
          <w:sz w:val="28"/>
          <w:szCs w:val="28"/>
        </w:rPr>
        <w:t xml:space="preserve">) </w:t>
      </w:r>
      <w:r w:rsidR="0020605C">
        <w:rPr>
          <w:rFonts w:ascii="Times New Roman" w:hAnsi="Times New Roman" w:cs="Times New Roman"/>
          <w:sz w:val="28"/>
          <w:szCs w:val="28"/>
        </w:rPr>
        <w:t>120,1</w:t>
      </w:r>
      <w:r w:rsidRPr="00BE2415">
        <w:rPr>
          <w:rFonts w:ascii="Times New Roman" w:hAnsi="Times New Roman" w:cs="Times New Roman"/>
          <w:sz w:val="28"/>
          <w:szCs w:val="28"/>
        </w:rPr>
        <w:t xml:space="preserve"> тысяч человек.</w:t>
      </w:r>
      <w:r>
        <w:rPr>
          <w:rFonts w:ascii="Times New Roman" w:hAnsi="Times New Roman" w:cs="Times New Roman"/>
          <w:sz w:val="28"/>
          <w:szCs w:val="28"/>
        </w:rPr>
        <w:t xml:space="preserve"> </w:t>
      </w:r>
    </w:p>
    <w:p w14:paraId="1A037F5D" w14:textId="559FE286" w:rsidR="00B51618" w:rsidRPr="00B51618" w:rsidRDefault="00B51618" w:rsidP="00592D45">
      <w:pPr>
        <w:pStyle w:val="a9"/>
        <w:spacing w:after="0" w:line="360" w:lineRule="exact"/>
        <w:ind w:left="0" w:firstLine="709"/>
        <w:jc w:val="both"/>
        <w:rPr>
          <w:rFonts w:ascii="Times New Roman" w:hAnsi="Times New Roman" w:cs="Times New Roman"/>
          <w:sz w:val="28"/>
          <w:szCs w:val="28"/>
        </w:rPr>
      </w:pPr>
      <w:r w:rsidRPr="00B51618">
        <w:rPr>
          <w:rFonts w:ascii="Times New Roman" w:hAnsi="Times New Roman" w:cs="Times New Roman"/>
          <w:sz w:val="28"/>
          <w:szCs w:val="28"/>
        </w:rPr>
        <w:t>Количество застрахованных лиц в Кировской области  на 1 января 2020 г., за исключением иностранных граждан и лиц без гражданства, временно проживающих на территории Российской Федерации, застрахованных по обязательному медицинскому страхованию составило 1307345 человек.</w:t>
      </w:r>
    </w:p>
    <w:p w14:paraId="6B9AE68E" w14:textId="3D7779D8"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w:t>
      </w:r>
      <w:r w:rsidRPr="00D923B7">
        <w:rPr>
          <w:rFonts w:ascii="Times New Roman" w:hAnsi="Times New Roman" w:cs="Times New Roman"/>
          <w:sz w:val="28"/>
          <w:szCs w:val="28"/>
          <w:shd w:val="clear" w:color="auto" w:fill="FFFFFF"/>
        </w:rPr>
        <w:t>размещённы</w:t>
      </w:r>
      <w:r>
        <w:rPr>
          <w:rFonts w:ascii="Times New Roman" w:hAnsi="Times New Roman" w:cs="Times New Roman"/>
          <w:sz w:val="28"/>
          <w:szCs w:val="28"/>
          <w:shd w:val="clear" w:color="auto" w:fill="FFFFFF"/>
        </w:rPr>
        <w:t>е</w:t>
      </w:r>
      <w:r w:rsidRPr="00D923B7">
        <w:rPr>
          <w:rFonts w:ascii="Times New Roman" w:hAnsi="Times New Roman" w:cs="Times New Roman"/>
          <w:sz w:val="28"/>
          <w:szCs w:val="28"/>
          <w:shd w:val="clear" w:color="auto" w:fill="FFFFFF"/>
        </w:rPr>
        <w:t xml:space="preserve"> в информационной системе по адресу </w:t>
      </w:r>
      <w:r w:rsidRPr="00D923B7">
        <w:rPr>
          <w:rFonts w:ascii="Times New Roman" w:hAnsi="Times New Roman" w:cs="Times New Roman"/>
          <w:sz w:val="28"/>
          <w:szCs w:val="28"/>
        </w:rPr>
        <w:t>https://pasreg.rosminzdrav.ru</w:t>
      </w:r>
      <w:r w:rsidRPr="00D923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D923B7">
        <w:rPr>
          <w:rFonts w:ascii="Times New Roman" w:hAnsi="Times New Roman" w:cs="Times New Roman"/>
          <w:sz w:val="28"/>
          <w:szCs w:val="28"/>
          <w:shd w:val="clear" w:color="auto" w:fill="FFFFFF"/>
        </w:rPr>
        <w:t>паспорт</w:t>
      </w:r>
      <w:r>
        <w:rPr>
          <w:rFonts w:ascii="Times New Roman" w:hAnsi="Times New Roman" w:cs="Times New Roman"/>
          <w:sz w:val="28"/>
          <w:szCs w:val="28"/>
          <w:shd w:val="clear" w:color="auto" w:fill="FFFFFF"/>
        </w:rPr>
        <w:t>а</w:t>
      </w:r>
      <w:r w:rsidRPr="00D923B7">
        <w:rPr>
          <w:rFonts w:ascii="Times New Roman" w:hAnsi="Times New Roman" w:cs="Times New Roman"/>
          <w:sz w:val="28"/>
          <w:szCs w:val="28"/>
          <w:shd w:val="clear" w:color="auto" w:fill="FFFFFF"/>
        </w:rPr>
        <w:t xml:space="preserve"> медицинских организаций</w:t>
      </w:r>
      <w:r>
        <w:rPr>
          <w:rFonts w:ascii="Times New Roman" w:hAnsi="Times New Roman" w:cs="Times New Roman"/>
          <w:sz w:val="28"/>
          <w:szCs w:val="28"/>
        </w:rPr>
        <w:t xml:space="preserve">, справочники и отчеты по населенным пунктам (приложение № 15)) (далее – паспорт МО) о </w:t>
      </w:r>
      <w:r w:rsidRPr="00975D54">
        <w:rPr>
          <w:rFonts w:ascii="Times New Roman" w:hAnsi="Times New Roman" w:cs="Times New Roman"/>
          <w:sz w:val="28"/>
          <w:szCs w:val="28"/>
        </w:rPr>
        <w:t xml:space="preserve">численности населения Кировской области соответствуют численности </w:t>
      </w:r>
      <w:r w:rsidRPr="006C7885">
        <w:rPr>
          <w:rFonts w:ascii="Times New Roman" w:hAnsi="Times New Roman" w:cs="Times New Roman"/>
          <w:sz w:val="28"/>
          <w:szCs w:val="28"/>
        </w:rPr>
        <w:t>населения на 01.01.20</w:t>
      </w:r>
      <w:r w:rsidR="00B51618">
        <w:rPr>
          <w:rFonts w:ascii="Times New Roman" w:hAnsi="Times New Roman" w:cs="Times New Roman"/>
          <w:sz w:val="28"/>
          <w:szCs w:val="28"/>
        </w:rPr>
        <w:t>20</w:t>
      </w:r>
      <w:r w:rsidRPr="006C7885">
        <w:rPr>
          <w:rFonts w:ascii="Times New Roman" w:hAnsi="Times New Roman" w:cs="Times New Roman"/>
          <w:sz w:val="28"/>
          <w:szCs w:val="28"/>
        </w:rPr>
        <w:t xml:space="preserve"> по данным Росстата (Приложение № 1).</w:t>
      </w:r>
    </w:p>
    <w:p w14:paraId="308BCF1F"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xml:space="preserve">Муниципальное устройство Кировской области включает в себя: </w:t>
      </w:r>
    </w:p>
    <w:p w14:paraId="7E95A3B6"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- 3</w:t>
      </w:r>
      <w:r w:rsidR="00AA23BC">
        <w:rPr>
          <w:rFonts w:ascii="Times New Roman" w:hAnsi="Times New Roman" w:cs="Times New Roman"/>
          <w:sz w:val="28"/>
          <w:szCs w:val="28"/>
        </w:rPr>
        <w:t>7</w:t>
      </w:r>
      <w:r w:rsidRPr="006C7885">
        <w:rPr>
          <w:rFonts w:ascii="Times New Roman" w:hAnsi="Times New Roman" w:cs="Times New Roman"/>
          <w:sz w:val="28"/>
          <w:szCs w:val="28"/>
        </w:rPr>
        <w:t xml:space="preserve"> муниципальных районов;</w:t>
      </w:r>
    </w:p>
    <w:p w14:paraId="4DB679F2"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xml:space="preserve">- </w:t>
      </w:r>
      <w:r w:rsidR="00AA23BC">
        <w:rPr>
          <w:rFonts w:ascii="Times New Roman" w:hAnsi="Times New Roman" w:cs="Times New Roman"/>
          <w:sz w:val="28"/>
          <w:szCs w:val="28"/>
        </w:rPr>
        <w:t>7</w:t>
      </w:r>
      <w:r w:rsidRPr="006C7885">
        <w:rPr>
          <w:rFonts w:ascii="Times New Roman" w:hAnsi="Times New Roman" w:cs="Times New Roman"/>
          <w:sz w:val="28"/>
          <w:szCs w:val="28"/>
        </w:rPr>
        <w:t xml:space="preserve"> городских округов, в том числе </w:t>
      </w:r>
      <w:r w:rsidR="00AA23BC">
        <w:rPr>
          <w:rFonts w:ascii="Times New Roman" w:hAnsi="Times New Roman" w:cs="Times New Roman"/>
          <w:sz w:val="28"/>
          <w:szCs w:val="28"/>
        </w:rPr>
        <w:t>5</w:t>
      </w:r>
      <w:r w:rsidRPr="006C7885">
        <w:rPr>
          <w:rFonts w:ascii="Times New Roman" w:hAnsi="Times New Roman" w:cs="Times New Roman"/>
          <w:sz w:val="28"/>
          <w:szCs w:val="28"/>
        </w:rPr>
        <w:t xml:space="preserve"> с численностью населения менее 50 тысяч человек на 01.01.20</w:t>
      </w:r>
      <w:r w:rsidR="00AA23BC">
        <w:rPr>
          <w:rFonts w:ascii="Times New Roman" w:hAnsi="Times New Roman" w:cs="Times New Roman"/>
          <w:sz w:val="28"/>
          <w:szCs w:val="28"/>
        </w:rPr>
        <w:t>20</w:t>
      </w:r>
      <w:r w:rsidRPr="006C7885">
        <w:rPr>
          <w:rFonts w:ascii="Times New Roman" w:hAnsi="Times New Roman" w:cs="Times New Roman"/>
          <w:sz w:val="28"/>
          <w:szCs w:val="28"/>
        </w:rPr>
        <w:t xml:space="preserve"> (по данным Росстата);</w:t>
      </w:r>
    </w:p>
    <w:p w14:paraId="6C712A6E" w14:textId="77777777" w:rsidR="00B97A23" w:rsidRPr="006C7885" w:rsidRDefault="00B97A23" w:rsidP="00592D45">
      <w:pPr>
        <w:pStyle w:val="a9"/>
        <w:spacing w:after="0" w:line="360" w:lineRule="exact"/>
        <w:ind w:left="0" w:firstLine="709"/>
        <w:jc w:val="both"/>
        <w:rPr>
          <w:rFonts w:ascii="Times New Roman" w:hAnsi="Times New Roman" w:cs="Times New Roman"/>
          <w:sz w:val="28"/>
          <w:szCs w:val="28"/>
        </w:rPr>
      </w:pPr>
      <w:r w:rsidRPr="006C7885">
        <w:rPr>
          <w:rFonts w:ascii="Times New Roman" w:hAnsi="Times New Roman" w:cs="Times New Roman"/>
          <w:sz w:val="28"/>
          <w:szCs w:val="28"/>
        </w:rPr>
        <w:t xml:space="preserve">- 1 закрытое административно-территориальное образование. </w:t>
      </w:r>
    </w:p>
    <w:p w14:paraId="4C759EEB" w14:textId="36519A1A" w:rsidR="00B97A23" w:rsidRPr="0087664B" w:rsidRDefault="00B97A23" w:rsidP="00592D45">
      <w:pPr>
        <w:pStyle w:val="a9"/>
        <w:spacing w:after="0" w:line="360" w:lineRule="exact"/>
        <w:ind w:left="0" w:firstLine="709"/>
        <w:jc w:val="both"/>
        <w:rPr>
          <w:rFonts w:ascii="Times New Roman" w:hAnsi="Times New Roman" w:cs="Times New Roman"/>
          <w:sz w:val="28"/>
          <w:szCs w:val="28"/>
        </w:rPr>
      </w:pPr>
      <w:proofErr w:type="gramStart"/>
      <w:r w:rsidRPr="006C7885">
        <w:rPr>
          <w:rFonts w:ascii="Times New Roman" w:hAnsi="Times New Roman" w:cs="Times New Roman"/>
          <w:sz w:val="28"/>
          <w:szCs w:val="28"/>
        </w:rPr>
        <w:t>В соответствии с приложением № 5 к методическим рекомендациям по разработке региональных программ модернизации первичного звена здравоохранения Минздрава России (письмо №17-9/10/2-176 от 15.11.2019) (далее – методические рекомендации) Кировской областью</w:t>
      </w:r>
      <w:r w:rsidRPr="006C7885">
        <w:rPr>
          <w:rFonts w:ascii="Times New Roman" w:hAnsi="Times New Roman" w:cs="Times New Roman"/>
          <w:sz w:val="20"/>
          <w:szCs w:val="20"/>
        </w:rPr>
        <w:t xml:space="preserve"> </w:t>
      </w:r>
      <w:r w:rsidRPr="006C7885">
        <w:rPr>
          <w:rFonts w:ascii="Times New Roman" w:hAnsi="Times New Roman" w:cs="Times New Roman"/>
          <w:sz w:val="28"/>
          <w:szCs w:val="28"/>
        </w:rPr>
        <w:t>подготовлены полные комплекты карт-схем размещения медицинских организаций (рисунок 4-6 приложения № 5 к методическим рекомендациям) на 3</w:t>
      </w:r>
      <w:r w:rsidR="0020605C">
        <w:rPr>
          <w:rFonts w:ascii="Times New Roman" w:hAnsi="Times New Roman" w:cs="Times New Roman"/>
          <w:sz w:val="28"/>
          <w:szCs w:val="28"/>
        </w:rPr>
        <w:t>7 муниципальных районов ,</w:t>
      </w:r>
      <w:r w:rsidRPr="006C7885">
        <w:rPr>
          <w:rFonts w:ascii="Times New Roman" w:hAnsi="Times New Roman" w:cs="Times New Roman"/>
          <w:sz w:val="28"/>
          <w:szCs w:val="28"/>
        </w:rPr>
        <w:t xml:space="preserve"> </w:t>
      </w:r>
      <w:r w:rsidR="0020605C">
        <w:rPr>
          <w:rFonts w:ascii="Times New Roman" w:hAnsi="Times New Roman" w:cs="Times New Roman"/>
          <w:sz w:val="28"/>
          <w:szCs w:val="28"/>
        </w:rPr>
        <w:t>7 городских округов и</w:t>
      </w:r>
      <w:r w:rsidRPr="006C7885">
        <w:rPr>
          <w:rFonts w:ascii="Times New Roman" w:hAnsi="Times New Roman" w:cs="Times New Roman"/>
          <w:sz w:val="28"/>
          <w:szCs w:val="28"/>
        </w:rPr>
        <w:t xml:space="preserve"> 1 закрытое административно-территориальной образование.</w:t>
      </w:r>
      <w:proofErr w:type="gramEnd"/>
      <w:r w:rsidRPr="006C7885">
        <w:rPr>
          <w:rFonts w:ascii="Times New Roman" w:hAnsi="Times New Roman" w:cs="Times New Roman"/>
          <w:sz w:val="28"/>
          <w:szCs w:val="28"/>
        </w:rPr>
        <w:t xml:space="preserve"> Таким образом, комплекты карт-схем размещения медицинских организаций подготовлены Кировской областью в разрезе всех муниципальных районов и городских округов (Приложение № 2). Схемы размещения объектов здравоохранения направлены в Министерство здравоохранения Российской Федерации письмом </w:t>
      </w:r>
      <w:r w:rsidRPr="0087664B">
        <w:rPr>
          <w:rFonts w:ascii="Times New Roman" w:hAnsi="Times New Roman" w:cs="Times New Roman"/>
          <w:sz w:val="28"/>
          <w:szCs w:val="28"/>
        </w:rPr>
        <w:t>от 15.11.2019 № 9362-05-80 за подписью Первого заместителя Председателя Правительства области Д.А. Курдюмова на</w:t>
      </w:r>
      <w:r w:rsidRPr="0087664B">
        <w:rPr>
          <w:rFonts w:ascii="Times New Roman" w:hAnsi="Times New Roman" w:cs="Times New Roman"/>
          <w:sz w:val="28"/>
          <w:szCs w:val="28"/>
          <w:shd w:val="clear" w:color="auto" w:fill="C5E0B3"/>
        </w:rPr>
        <w:t xml:space="preserve"> </w:t>
      </w:r>
      <w:r w:rsidRPr="0087664B">
        <w:rPr>
          <w:rFonts w:ascii="Times New Roman" w:hAnsi="Times New Roman" w:cs="Times New Roman"/>
          <w:sz w:val="28"/>
          <w:szCs w:val="28"/>
        </w:rPr>
        <w:t>бумажном/электронном/бумажном и электронном носителе.</w:t>
      </w:r>
    </w:p>
    <w:p w14:paraId="575E7902" w14:textId="4B3E09F0" w:rsidR="00B97A23" w:rsidRPr="006C7885" w:rsidRDefault="00B97A23" w:rsidP="00592D45">
      <w:pPr>
        <w:spacing w:after="0" w:line="360" w:lineRule="exact"/>
        <w:ind w:firstLine="709"/>
        <w:jc w:val="both"/>
        <w:rPr>
          <w:rFonts w:ascii="Times New Roman" w:hAnsi="Times New Roman" w:cs="Times New Roman"/>
          <w:sz w:val="28"/>
          <w:szCs w:val="28"/>
        </w:rPr>
      </w:pPr>
      <w:r w:rsidRPr="0087664B">
        <w:rPr>
          <w:rFonts w:ascii="Times New Roman" w:hAnsi="Times New Roman" w:cs="Times New Roman"/>
          <w:sz w:val="28"/>
          <w:szCs w:val="28"/>
        </w:rPr>
        <w:lastRenderedPageBreak/>
        <w:t>На территории Кировской области</w:t>
      </w:r>
      <w:r w:rsidRPr="0087664B">
        <w:rPr>
          <w:rFonts w:ascii="Times New Roman" w:hAnsi="Times New Roman" w:cs="Times New Roman"/>
          <w:sz w:val="20"/>
          <w:szCs w:val="20"/>
        </w:rPr>
        <w:t xml:space="preserve"> </w:t>
      </w:r>
      <w:r w:rsidRPr="0087664B">
        <w:rPr>
          <w:rFonts w:ascii="Times New Roman" w:hAnsi="Times New Roman" w:cs="Times New Roman"/>
          <w:sz w:val="28"/>
          <w:szCs w:val="28"/>
        </w:rPr>
        <w:t xml:space="preserve">находится </w:t>
      </w:r>
      <w:r w:rsidR="00896D50" w:rsidRPr="0087664B">
        <w:rPr>
          <w:rFonts w:ascii="Times New Roman" w:hAnsi="Times New Roman" w:cs="Times New Roman"/>
          <w:sz w:val="28"/>
          <w:szCs w:val="28"/>
        </w:rPr>
        <w:t>4245</w:t>
      </w:r>
      <w:r w:rsidRPr="0087664B">
        <w:rPr>
          <w:rFonts w:ascii="Times New Roman" w:hAnsi="Times New Roman" w:cs="Times New Roman"/>
          <w:sz w:val="28"/>
          <w:szCs w:val="28"/>
        </w:rPr>
        <w:t xml:space="preserve"> населенных пунктов, в</w:t>
      </w:r>
      <w:r w:rsidRPr="006C7885">
        <w:rPr>
          <w:rFonts w:ascii="Times New Roman" w:hAnsi="Times New Roman" w:cs="Times New Roman"/>
          <w:sz w:val="28"/>
          <w:szCs w:val="28"/>
        </w:rPr>
        <w:t xml:space="preserve"> том числе </w:t>
      </w:r>
      <w:r w:rsidR="00896D50">
        <w:rPr>
          <w:rFonts w:ascii="Times New Roman" w:hAnsi="Times New Roman" w:cs="Times New Roman"/>
          <w:sz w:val="28"/>
          <w:szCs w:val="28"/>
        </w:rPr>
        <w:t>1461</w:t>
      </w:r>
      <w:r w:rsidRPr="006C7885">
        <w:rPr>
          <w:rFonts w:ascii="Times New Roman" w:hAnsi="Times New Roman" w:cs="Times New Roman"/>
          <w:sz w:val="28"/>
          <w:szCs w:val="28"/>
        </w:rPr>
        <w:t xml:space="preserve"> населенных пунктов с нулевой численностью населения и 0 населенных пунктов, не имеющих прикрепления к медицинской организации, структурному подразделению медицинской организации (Приложение № 3).</w:t>
      </w:r>
    </w:p>
    <w:p w14:paraId="5E55212F" w14:textId="407344AD" w:rsidR="00B97A23" w:rsidRDefault="00B97A23" w:rsidP="00592D45">
      <w:pPr>
        <w:spacing w:after="0" w:line="360" w:lineRule="exact"/>
        <w:ind w:firstLine="709"/>
        <w:jc w:val="both"/>
        <w:rPr>
          <w:rFonts w:ascii="Times New Roman" w:hAnsi="Times New Roman" w:cs="Times New Roman"/>
          <w:sz w:val="28"/>
          <w:szCs w:val="28"/>
        </w:rPr>
      </w:pPr>
      <w:r w:rsidRPr="006C7885">
        <w:rPr>
          <w:rFonts w:ascii="Times New Roman" w:hAnsi="Times New Roman" w:cs="Times New Roman"/>
          <w:sz w:val="28"/>
          <w:szCs w:val="28"/>
        </w:rPr>
        <w:t>Сеть медицинских организаций и структурных подразделений Кировской</w:t>
      </w:r>
      <w:r w:rsidRPr="006C7885">
        <w:rPr>
          <w:rFonts w:ascii="Times New Roman" w:hAnsi="Times New Roman" w:cs="Times New Roman"/>
          <w:sz w:val="28"/>
          <w:szCs w:val="28"/>
          <w:shd w:val="clear" w:color="auto" w:fill="C5E0B3"/>
        </w:rPr>
        <w:t xml:space="preserve"> </w:t>
      </w:r>
      <w:r w:rsidRPr="006C7885">
        <w:rPr>
          <w:rFonts w:ascii="Times New Roman" w:hAnsi="Times New Roman" w:cs="Times New Roman"/>
          <w:sz w:val="28"/>
          <w:szCs w:val="28"/>
        </w:rPr>
        <w:t xml:space="preserve">области представлена в таблицах приложения № 4. Анализ приложения № 4 показывает, что сведения по сети медицинских организаций и структурных подразделений, внесенные в паспорт МО и представленные на картах-схемах размещения медицинских организаций, по Кировской области </w:t>
      </w:r>
      <w:r w:rsidR="00395334">
        <w:rPr>
          <w:rFonts w:ascii="Times New Roman" w:hAnsi="Times New Roman" w:cs="Times New Roman"/>
          <w:sz w:val="28"/>
          <w:szCs w:val="28"/>
        </w:rPr>
        <w:t xml:space="preserve">не </w:t>
      </w:r>
      <w:r w:rsidRPr="006C7885">
        <w:rPr>
          <w:rFonts w:ascii="Times New Roman" w:hAnsi="Times New Roman" w:cs="Times New Roman"/>
          <w:sz w:val="28"/>
          <w:szCs w:val="28"/>
        </w:rPr>
        <w:t>соответствуют соответствующим данным федерального статистического наблюдения (далее – ФСН) за 201</w:t>
      </w:r>
      <w:r w:rsidR="00EF11C5">
        <w:rPr>
          <w:rFonts w:ascii="Times New Roman" w:hAnsi="Times New Roman" w:cs="Times New Roman"/>
          <w:sz w:val="28"/>
          <w:szCs w:val="28"/>
        </w:rPr>
        <w:t>9</w:t>
      </w:r>
      <w:r w:rsidRPr="006C7885">
        <w:rPr>
          <w:rFonts w:ascii="Times New Roman" w:hAnsi="Times New Roman" w:cs="Times New Roman"/>
          <w:sz w:val="28"/>
          <w:szCs w:val="28"/>
        </w:rPr>
        <w:t xml:space="preserve"> год.</w:t>
      </w:r>
    </w:p>
    <w:p w14:paraId="7899B858" w14:textId="4CB06C9D" w:rsidR="00191B08" w:rsidRPr="00191B08" w:rsidRDefault="00191B08" w:rsidP="00592D45">
      <w:pPr>
        <w:spacing w:after="0" w:line="360" w:lineRule="exact"/>
        <w:ind w:firstLine="709"/>
        <w:jc w:val="both"/>
        <w:rPr>
          <w:rFonts w:ascii="Times New Roman" w:hAnsi="Times New Roman" w:cs="Times New Roman"/>
          <w:sz w:val="28"/>
          <w:szCs w:val="28"/>
        </w:rPr>
      </w:pPr>
      <w:proofErr w:type="gramStart"/>
      <w:r w:rsidRPr="00191B08">
        <w:rPr>
          <w:rFonts w:ascii="Times New Roman" w:hAnsi="Times New Roman" w:cs="Times New Roman"/>
          <w:sz w:val="28"/>
          <w:szCs w:val="28"/>
        </w:rPr>
        <w:t>Расхождения по сети медицинских организаций и структурных подразделений между данными ФСН за 2019 год и соответствующими сведениями по паспортам МО и картам-схемам размещения медицинских организаций связано с тем, что в 2020 году в рамках регионального проекта «Развитие системы оказания первичной медико-санитарной помощи» федерального проекта «Развитие системы оказания первичной медико-санитарной помощи» национального проекта «Здравоохранение» за счет средств федерального бюджета была построена</w:t>
      </w:r>
      <w:proofErr w:type="gramEnd"/>
      <w:r w:rsidRPr="00191B08">
        <w:rPr>
          <w:rFonts w:ascii="Times New Roman" w:hAnsi="Times New Roman" w:cs="Times New Roman"/>
          <w:sz w:val="28"/>
          <w:szCs w:val="28"/>
        </w:rPr>
        <w:t xml:space="preserve"> врачебная амбулатория пгт Аркуль, отделение врача общей практики п. Безводное реорганизовано в</w:t>
      </w:r>
      <w:r>
        <w:rPr>
          <w:rFonts w:ascii="Times New Roman" w:hAnsi="Times New Roman" w:cs="Times New Roman"/>
          <w:sz w:val="28"/>
          <w:szCs w:val="28"/>
        </w:rPr>
        <w:t>о</w:t>
      </w:r>
      <w:r w:rsidRPr="00191B08">
        <w:rPr>
          <w:rFonts w:ascii="Times New Roman" w:hAnsi="Times New Roman" w:cs="Times New Roman"/>
          <w:sz w:val="28"/>
          <w:szCs w:val="28"/>
        </w:rPr>
        <w:t xml:space="preserve"> врачебную амбулаторию. Кроме того, в ФСН за 2019 год показано 32 фельдшерских здравпункта, а в паспортах МО и на картах-схемах размещения медицинских организаций 31. Расхождение обусловлено тем, что 1 фельдшерский здравпункт является структурным подразделением КОГБУЗ «Центр медицинской реабилитации», которая не участвует в программе модернизации первичного звена.</w:t>
      </w:r>
    </w:p>
    <w:p w14:paraId="492F9823" w14:textId="77777777" w:rsidR="005E1CCF" w:rsidRDefault="005E1CCF" w:rsidP="008B0619">
      <w:pPr>
        <w:spacing w:after="0" w:line="240" w:lineRule="auto"/>
        <w:ind w:firstLine="709"/>
        <w:jc w:val="both"/>
        <w:rPr>
          <w:rFonts w:ascii="Times New Roman" w:hAnsi="Times New Roman" w:cs="Times New Roman"/>
          <w:sz w:val="28"/>
          <w:szCs w:val="28"/>
        </w:rPr>
      </w:pPr>
    </w:p>
    <w:p w14:paraId="08363723" w14:textId="77777777" w:rsidR="00395334" w:rsidRDefault="00395334" w:rsidP="008B0619">
      <w:pPr>
        <w:spacing w:after="0" w:line="240" w:lineRule="auto"/>
        <w:ind w:firstLine="709"/>
        <w:jc w:val="both"/>
        <w:rPr>
          <w:rFonts w:ascii="Times New Roman" w:hAnsi="Times New Roman" w:cs="Times New Roman"/>
          <w:sz w:val="28"/>
          <w:szCs w:val="28"/>
        </w:rPr>
      </w:pPr>
    </w:p>
    <w:p w14:paraId="51434BDD" w14:textId="77777777" w:rsidR="00B97A23" w:rsidRDefault="00B97A23" w:rsidP="008B06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B7693A">
        <w:rPr>
          <w:rFonts w:ascii="Times New Roman" w:hAnsi="Times New Roman" w:cs="Times New Roman"/>
          <w:b/>
          <w:bCs/>
          <w:sz w:val="28"/>
          <w:szCs w:val="28"/>
        </w:rPr>
        <w:t>.</w:t>
      </w:r>
      <w:r w:rsidRPr="00034EE8">
        <w:rPr>
          <w:rFonts w:ascii="Times New Roman" w:hAnsi="Times New Roman" w:cs="Times New Roman"/>
          <w:b/>
          <w:bCs/>
          <w:sz w:val="28"/>
          <w:szCs w:val="28"/>
        </w:rPr>
        <w:t xml:space="preserve"> </w:t>
      </w:r>
      <w:r>
        <w:rPr>
          <w:rFonts w:ascii="Times New Roman" w:hAnsi="Times New Roman" w:cs="Times New Roman"/>
          <w:b/>
          <w:bCs/>
          <w:sz w:val="28"/>
          <w:szCs w:val="28"/>
        </w:rPr>
        <w:t>Анализ территориального планирования доступности</w:t>
      </w:r>
      <w:r w:rsidRPr="00034EE8">
        <w:rPr>
          <w:rFonts w:ascii="Times New Roman" w:hAnsi="Times New Roman" w:cs="Times New Roman"/>
          <w:b/>
          <w:bCs/>
          <w:sz w:val="28"/>
          <w:szCs w:val="28"/>
        </w:rPr>
        <w:t xml:space="preserve"> </w:t>
      </w:r>
      <w:r>
        <w:rPr>
          <w:rFonts w:ascii="Times New Roman" w:hAnsi="Times New Roman" w:cs="Times New Roman"/>
          <w:b/>
          <w:bCs/>
          <w:sz w:val="28"/>
          <w:szCs w:val="28"/>
        </w:rPr>
        <w:t>оказания первичной медико-санитарной помощи в рамках планирования мероприятий региональной программы модернизации первичного звена</w:t>
      </w:r>
    </w:p>
    <w:p w14:paraId="1DC243B7" w14:textId="77777777" w:rsidR="00B97A23" w:rsidRDefault="00B97A23" w:rsidP="008B0619">
      <w:pPr>
        <w:spacing w:after="0" w:line="240" w:lineRule="auto"/>
        <w:jc w:val="center"/>
        <w:rPr>
          <w:rFonts w:ascii="Times New Roman" w:hAnsi="Times New Roman" w:cs="Times New Roman"/>
          <w:b/>
          <w:bCs/>
          <w:sz w:val="28"/>
          <w:szCs w:val="28"/>
        </w:rPr>
      </w:pPr>
    </w:p>
    <w:p w14:paraId="40AC8292" w14:textId="77777777" w:rsidR="00B97A23" w:rsidRPr="00663477" w:rsidRDefault="00B97A23" w:rsidP="00592D45">
      <w:pPr>
        <w:spacing w:after="0" w:line="360" w:lineRule="exact"/>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Анализ (результаты представлены в приложениях №№ 5-9) территориального планирования оказания медицинской помощи имеющейся численности населения в рамках действующей сети медицинских организаций, </w:t>
      </w:r>
      <w:r w:rsidRPr="00975D54">
        <w:rPr>
          <w:rFonts w:ascii="Times New Roman" w:hAnsi="Times New Roman" w:cs="Times New Roman"/>
          <w:sz w:val="28"/>
          <w:szCs w:val="28"/>
        </w:rPr>
        <w:t>входящих структурных подразделений, показал, что в Кировской области</w:t>
      </w:r>
      <w:r>
        <w:rPr>
          <w:rFonts w:ascii="Times New Roman" w:hAnsi="Times New Roman" w:cs="Times New Roman"/>
          <w:sz w:val="20"/>
          <w:szCs w:val="20"/>
        </w:rPr>
        <w:t xml:space="preserve"> </w:t>
      </w:r>
      <w:r w:rsidRPr="00480DC8">
        <w:rPr>
          <w:rFonts w:ascii="Times New Roman" w:hAnsi="Times New Roman" w:cs="Times New Roman"/>
          <w:sz w:val="28"/>
          <w:szCs w:val="28"/>
        </w:rPr>
        <w:t>имеются</w:t>
      </w:r>
      <w:r>
        <w:rPr>
          <w:rFonts w:ascii="Times New Roman" w:hAnsi="Times New Roman" w:cs="Times New Roman"/>
          <w:sz w:val="28"/>
          <w:szCs w:val="28"/>
        </w:rPr>
        <w:t xml:space="preserve"> медицинские организации, входящие структурные подразделения, </w:t>
      </w:r>
      <w:r>
        <w:rPr>
          <w:rFonts w:ascii="Times New Roman" w:hAnsi="Times New Roman" w:cs="Times New Roman"/>
          <w:color w:val="000000"/>
          <w:sz w:val="28"/>
          <w:szCs w:val="28"/>
          <w:lang w:eastAsia="ru-RU"/>
        </w:rPr>
        <w:t>о</w:t>
      </w:r>
      <w:r w:rsidRPr="008D7B59">
        <w:rPr>
          <w:rFonts w:ascii="Times New Roman" w:hAnsi="Times New Roman" w:cs="Times New Roman"/>
          <w:color w:val="000000"/>
          <w:sz w:val="28"/>
          <w:szCs w:val="28"/>
          <w:lang w:eastAsia="ru-RU"/>
        </w:rPr>
        <w:t>бслуживающие численность населения</w:t>
      </w:r>
      <w:r>
        <w:rPr>
          <w:rFonts w:ascii="Times New Roman" w:hAnsi="Times New Roman" w:cs="Times New Roman"/>
          <w:color w:val="000000"/>
          <w:sz w:val="28"/>
          <w:szCs w:val="28"/>
          <w:lang w:eastAsia="ru-RU"/>
        </w:rPr>
        <w:t xml:space="preserve"> меньше рекомендованной в рамках приказа</w:t>
      </w:r>
      <w:r>
        <w:rPr>
          <w:rFonts w:ascii="Times New Roman" w:hAnsi="Times New Roman" w:cs="Times New Roman"/>
          <w:sz w:val="28"/>
          <w:szCs w:val="28"/>
        </w:rPr>
        <w:t xml:space="preserve">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w:t>
      </w:r>
      <w:proofErr w:type="gramEnd"/>
      <w:r>
        <w:rPr>
          <w:rFonts w:ascii="Times New Roman" w:hAnsi="Times New Roman" w:cs="Times New Roman"/>
          <w:sz w:val="28"/>
          <w:szCs w:val="28"/>
        </w:rPr>
        <w:t xml:space="preserve"> исходя из </w:t>
      </w:r>
      <w:r>
        <w:rPr>
          <w:rFonts w:ascii="Times New Roman" w:hAnsi="Times New Roman" w:cs="Times New Roman"/>
          <w:sz w:val="28"/>
          <w:szCs w:val="28"/>
        </w:rPr>
        <w:lastRenderedPageBreak/>
        <w:t>потребностей населения» и приказа Минздравсоцразвития России от 15.05.2012 № 543н «Об утверждении Положения об организации оказания первичной медико-санитарной помощи взрослому населению».</w:t>
      </w:r>
    </w:p>
    <w:p w14:paraId="3F7DF14A" w14:textId="51611D05" w:rsidR="00B97A23" w:rsidRPr="00B868D2" w:rsidRDefault="00B97A23"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B868D2">
        <w:rPr>
          <w:rFonts w:ascii="Times New Roman" w:hAnsi="Times New Roman" w:cs="Times New Roman"/>
          <w:sz w:val="28"/>
          <w:szCs w:val="28"/>
        </w:rPr>
        <w:t xml:space="preserve">Реорганизация структурных подразделений не </w:t>
      </w:r>
      <w:r w:rsidR="002D767C">
        <w:rPr>
          <w:rFonts w:ascii="Times New Roman" w:hAnsi="Times New Roman" w:cs="Times New Roman"/>
          <w:sz w:val="28"/>
          <w:szCs w:val="28"/>
        </w:rPr>
        <w:t>ухудшит качество медицинской помощи</w:t>
      </w:r>
      <w:r w:rsidRPr="00B868D2">
        <w:rPr>
          <w:rFonts w:ascii="Times New Roman" w:hAnsi="Times New Roman" w:cs="Times New Roman"/>
          <w:sz w:val="28"/>
          <w:szCs w:val="28"/>
        </w:rPr>
        <w:t>. Подразделения будут и в дальнейшем оказывать первичную медико-санитарную помощь. Причина модернизации структурных подразделений медицинских организаций преимущественно связана с отрицательной динамикой численности населения и формирующимися особенностями его структуры, преимущественно за счет внутренней миграции населения, уменьшения в сельских населенных пунктах  населения трудоспособного возраста и детей.  Ввиду уменьшения численности населения мощность объектов здравоохранения также уменьшится, но соответствует действующим нормативам. Не планируется изменение численности прикрепленных к структурному подразделению медицинской организации населенных пунктов. Будет использоваться практика выездных форм работы: мобильные бригады для проведения мероприятий по диспансеризации и профилактическим осмотрам, вакцинопрофилактике, диспансерному наблюдению, работа передвижных мобильных комплексов (флюорографов, маммографов, центров здоровья, стоматологий). Закрепление ФАП/ФП за врачом общей практики/семейным врачом или врачом терапевтом участковым для оказания первичной врачебной медицинской помощи. Организация выездов врачей, в том числе узких специалистов, на ФАП/ФП для консультативных приемов пациентов. График выездных форм работы разработан на год для каждого структурного подразделения, корректируется в зависимости от задачи, численности и структуры населения, кадровой укомплектованности. Проводится работа с министерством транспорта Кировской области по оптимизации работы общественного транспорта – по графику работы и по схеме маршрутов. Планируемые реорганизации структурных подразделений ориентированы на имеющиеся медицинские кадры, а также специалистов, проходящих в настоящее время подготовку.</w:t>
      </w:r>
    </w:p>
    <w:p w14:paraId="5D9E85D0" w14:textId="758ED1B9"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lang w:eastAsia="ru-RU"/>
        </w:rPr>
        <w:tab/>
      </w:r>
      <w:r w:rsidR="00B97A23" w:rsidRPr="00600E0D">
        <w:rPr>
          <w:rFonts w:ascii="Times New Roman" w:hAnsi="Times New Roman" w:cs="Times New Roman"/>
          <w:sz w:val="28"/>
          <w:szCs w:val="28"/>
          <w:lang w:eastAsia="ru-RU"/>
        </w:rPr>
        <w:t>Имеется</w:t>
      </w:r>
      <w:r w:rsidR="00B97A23" w:rsidRPr="00600E0D">
        <w:rPr>
          <w:rFonts w:ascii="Times New Roman" w:hAnsi="Times New Roman" w:cs="Times New Roman"/>
          <w:sz w:val="28"/>
          <w:szCs w:val="28"/>
        </w:rPr>
        <w:t>:</w:t>
      </w:r>
    </w:p>
    <w:p w14:paraId="258065EA" w14:textId="03109EC5" w:rsidR="00B97A23" w:rsidRPr="00600E0D" w:rsidRDefault="000D07E6" w:rsidP="00592D45">
      <w:pPr>
        <w:spacing w:after="0" w:line="360" w:lineRule="exact"/>
        <w:jc w:val="both"/>
        <w:rPr>
          <w:rFonts w:ascii="Times New Roman" w:hAnsi="Times New Roman" w:cs="Times New Roman"/>
          <w:sz w:val="28"/>
          <w:szCs w:val="28"/>
          <w:u w:val="single"/>
          <w:lang w:eastAsia="ru-RU"/>
        </w:rPr>
      </w:pPr>
      <w:r>
        <w:rPr>
          <w:rFonts w:ascii="Times New Roman" w:hAnsi="Times New Roman" w:cs="Times New Roman"/>
          <w:sz w:val="28"/>
          <w:szCs w:val="28"/>
        </w:rPr>
        <w:tab/>
      </w:r>
      <w:r w:rsidR="00B97A23" w:rsidRPr="00600E0D">
        <w:rPr>
          <w:rFonts w:ascii="Times New Roman" w:hAnsi="Times New Roman" w:cs="Times New Roman"/>
          <w:sz w:val="28"/>
          <w:szCs w:val="28"/>
        </w:rPr>
        <w:t>44 медицинских организаций,</w:t>
      </w:r>
      <w:r w:rsidR="00602AC6" w:rsidRPr="00600E0D">
        <w:rPr>
          <w:rFonts w:ascii="Times New Roman" w:hAnsi="Times New Roman" w:cs="Times New Roman"/>
          <w:sz w:val="28"/>
          <w:szCs w:val="28"/>
        </w:rPr>
        <w:t xml:space="preserve"> имеющих входящие</w:t>
      </w:r>
      <w:r w:rsidR="00B97A23" w:rsidRPr="00600E0D">
        <w:rPr>
          <w:rFonts w:ascii="Times New Roman" w:hAnsi="Times New Roman" w:cs="Times New Roman"/>
          <w:sz w:val="28"/>
          <w:szCs w:val="28"/>
        </w:rPr>
        <w:t xml:space="preserve"> структурны</w:t>
      </w:r>
      <w:r w:rsidR="00602AC6" w:rsidRPr="00600E0D">
        <w:rPr>
          <w:rFonts w:ascii="Times New Roman" w:hAnsi="Times New Roman" w:cs="Times New Roman"/>
          <w:sz w:val="28"/>
          <w:szCs w:val="28"/>
        </w:rPr>
        <w:t>е</w:t>
      </w:r>
      <w:r w:rsidR="00B97A23" w:rsidRPr="00600E0D">
        <w:rPr>
          <w:rFonts w:ascii="Times New Roman" w:hAnsi="Times New Roman" w:cs="Times New Roman"/>
          <w:sz w:val="28"/>
          <w:szCs w:val="28"/>
        </w:rPr>
        <w:t xml:space="preserve"> подразделени</w:t>
      </w:r>
      <w:r w:rsidR="00602AC6" w:rsidRPr="00600E0D">
        <w:rPr>
          <w:rFonts w:ascii="Times New Roman" w:hAnsi="Times New Roman" w:cs="Times New Roman"/>
          <w:sz w:val="28"/>
          <w:szCs w:val="28"/>
        </w:rPr>
        <w:t>я</w:t>
      </w:r>
      <w:r w:rsidR="00B97A23" w:rsidRPr="00600E0D">
        <w:rPr>
          <w:rFonts w:ascii="Times New Roman" w:hAnsi="Times New Roman" w:cs="Times New Roman"/>
          <w:sz w:val="28"/>
          <w:szCs w:val="28"/>
        </w:rPr>
        <w:t>,</w:t>
      </w:r>
      <w:r w:rsidR="00B97A23" w:rsidRPr="00600E0D">
        <w:rPr>
          <w:rFonts w:ascii="Times New Roman" w:hAnsi="Times New Roman" w:cs="Times New Roman"/>
          <w:sz w:val="28"/>
          <w:szCs w:val="28"/>
          <w:lang w:eastAsia="ru-RU"/>
        </w:rPr>
        <w:t xml:space="preserve"> обслуживающих меньше рекомендуемой численности населения, в отношении </w:t>
      </w:r>
      <w:r w:rsidR="00F13B24">
        <w:rPr>
          <w:rFonts w:ascii="Times New Roman" w:hAnsi="Times New Roman" w:cs="Times New Roman"/>
          <w:sz w:val="28"/>
          <w:szCs w:val="28"/>
        </w:rPr>
        <w:t>3</w:t>
      </w:r>
      <w:r w:rsidR="00F04D84">
        <w:rPr>
          <w:rFonts w:ascii="Times New Roman" w:hAnsi="Times New Roman" w:cs="Times New Roman"/>
          <w:sz w:val="28"/>
          <w:szCs w:val="28"/>
        </w:rPr>
        <w:t>3</w:t>
      </w:r>
      <w:r w:rsidR="00B97A23" w:rsidRPr="00600E0D">
        <w:rPr>
          <w:rFonts w:ascii="Times New Roman" w:hAnsi="Times New Roman" w:cs="Times New Roman"/>
          <w:sz w:val="28"/>
          <w:szCs w:val="28"/>
        </w:rPr>
        <w:t xml:space="preserve"> из которых планируется до 202</w:t>
      </w:r>
      <w:r w:rsidR="00E25A08">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 изменение вида медицинск</w:t>
      </w:r>
      <w:r w:rsidR="003C2817">
        <w:rPr>
          <w:rFonts w:ascii="Times New Roman" w:hAnsi="Times New Roman" w:cs="Times New Roman"/>
          <w:sz w:val="28"/>
          <w:szCs w:val="28"/>
        </w:rPr>
        <w:t>о</w:t>
      </w:r>
      <w:r w:rsidR="00F13B24">
        <w:rPr>
          <w:rFonts w:ascii="Times New Roman" w:hAnsi="Times New Roman" w:cs="Times New Roman"/>
          <w:sz w:val="28"/>
          <w:szCs w:val="28"/>
        </w:rPr>
        <w:t>го</w:t>
      </w:r>
      <w:r w:rsidR="003C2817">
        <w:rPr>
          <w:rFonts w:ascii="Times New Roman" w:hAnsi="Times New Roman" w:cs="Times New Roman"/>
          <w:sz w:val="28"/>
          <w:szCs w:val="28"/>
        </w:rPr>
        <w:t xml:space="preserve"> </w:t>
      </w:r>
      <w:r w:rsidR="00F13B24">
        <w:rPr>
          <w:rFonts w:ascii="Times New Roman" w:hAnsi="Times New Roman" w:cs="Times New Roman"/>
          <w:sz w:val="28"/>
          <w:szCs w:val="28"/>
        </w:rPr>
        <w:t>структурного подразделения</w:t>
      </w:r>
      <w:r w:rsidR="003C2817">
        <w:rPr>
          <w:rFonts w:ascii="Times New Roman" w:hAnsi="Times New Roman" w:cs="Times New Roman"/>
          <w:sz w:val="28"/>
          <w:szCs w:val="28"/>
        </w:rPr>
        <w:t xml:space="preserve"> (приложение </w:t>
      </w:r>
      <w:r w:rsidR="00B97A23" w:rsidRPr="00600E0D">
        <w:rPr>
          <w:rFonts w:ascii="Times New Roman" w:hAnsi="Times New Roman" w:cs="Times New Roman"/>
          <w:sz w:val="28"/>
          <w:szCs w:val="28"/>
        </w:rPr>
        <w:t>№ 7);</w:t>
      </w:r>
    </w:p>
    <w:p w14:paraId="49D28452" w14:textId="2FA7A915"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97A23" w:rsidRPr="00600E0D">
        <w:rPr>
          <w:rFonts w:ascii="Times New Roman" w:hAnsi="Times New Roman" w:cs="Times New Roman"/>
          <w:sz w:val="28"/>
          <w:szCs w:val="28"/>
        </w:rPr>
        <w:t>2 медицински</w:t>
      </w:r>
      <w:r w:rsidR="00F13B24">
        <w:rPr>
          <w:rFonts w:ascii="Times New Roman" w:hAnsi="Times New Roman" w:cs="Times New Roman"/>
          <w:sz w:val="28"/>
          <w:szCs w:val="28"/>
        </w:rPr>
        <w:t>х</w:t>
      </w:r>
      <w:r w:rsidR="00B97A23" w:rsidRPr="00600E0D">
        <w:rPr>
          <w:rFonts w:ascii="Times New Roman" w:hAnsi="Times New Roman" w:cs="Times New Roman"/>
          <w:sz w:val="28"/>
          <w:szCs w:val="28"/>
        </w:rPr>
        <w:t xml:space="preserve"> организаци</w:t>
      </w:r>
      <w:r w:rsidR="00F13B24">
        <w:rPr>
          <w:rFonts w:ascii="Times New Roman" w:hAnsi="Times New Roman" w:cs="Times New Roman"/>
          <w:sz w:val="28"/>
          <w:szCs w:val="28"/>
        </w:rPr>
        <w:t>й</w:t>
      </w:r>
      <w:r w:rsidR="00B97A23" w:rsidRPr="00600E0D">
        <w:rPr>
          <w:rFonts w:ascii="Times New Roman" w:hAnsi="Times New Roman" w:cs="Times New Roman"/>
          <w:sz w:val="28"/>
          <w:szCs w:val="28"/>
        </w:rPr>
        <w:t xml:space="preserve">, </w:t>
      </w:r>
      <w:r w:rsidR="00602AC6" w:rsidRPr="00600E0D">
        <w:rPr>
          <w:rFonts w:ascii="Times New Roman" w:hAnsi="Times New Roman" w:cs="Times New Roman"/>
          <w:sz w:val="28"/>
          <w:szCs w:val="28"/>
        </w:rPr>
        <w:t xml:space="preserve">имеющие </w:t>
      </w:r>
      <w:r w:rsidR="00B97A23" w:rsidRPr="00600E0D">
        <w:rPr>
          <w:rFonts w:ascii="Times New Roman" w:hAnsi="Times New Roman" w:cs="Times New Roman"/>
          <w:sz w:val="28"/>
          <w:szCs w:val="28"/>
        </w:rPr>
        <w:t>входящи</w:t>
      </w:r>
      <w:r w:rsidR="00602AC6" w:rsidRPr="00600E0D">
        <w:rPr>
          <w:rFonts w:ascii="Times New Roman" w:hAnsi="Times New Roman" w:cs="Times New Roman"/>
          <w:sz w:val="28"/>
          <w:szCs w:val="28"/>
        </w:rPr>
        <w:t>е</w:t>
      </w:r>
      <w:r w:rsidR="00B97A23" w:rsidRPr="00600E0D">
        <w:rPr>
          <w:rFonts w:ascii="Times New Roman" w:hAnsi="Times New Roman" w:cs="Times New Roman"/>
          <w:sz w:val="28"/>
          <w:szCs w:val="28"/>
        </w:rPr>
        <w:t xml:space="preserve"> структурны</w:t>
      </w:r>
      <w:r w:rsidR="00602AC6" w:rsidRPr="00600E0D">
        <w:rPr>
          <w:rFonts w:ascii="Times New Roman" w:hAnsi="Times New Roman" w:cs="Times New Roman"/>
          <w:sz w:val="28"/>
          <w:szCs w:val="28"/>
        </w:rPr>
        <w:t>е</w:t>
      </w:r>
      <w:r w:rsidR="00B97A23" w:rsidRPr="00600E0D">
        <w:rPr>
          <w:rFonts w:ascii="Times New Roman" w:hAnsi="Times New Roman" w:cs="Times New Roman"/>
          <w:sz w:val="28"/>
          <w:szCs w:val="28"/>
        </w:rPr>
        <w:t xml:space="preserve"> подразделени</w:t>
      </w:r>
      <w:r w:rsidR="00602AC6" w:rsidRPr="00600E0D">
        <w:rPr>
          <w:rFonts w:ascii="Times New Roman" w:hAnsi="Times New Roman" w:cs="Times New Roman"/>
          <w:sz w:val="28"/>
          <w:szCs w:val="28"/>
        </w:rPr>
        <w:t>я</w:t>
      </w:r>
      <w:r w:rsidR="00B97A23" w:rsidRPr="00600E0D">
        <w:rPr>
          <w:rFonts w:ascii="Times New Roman" w:hAnsi="Times New Roman" w:cs="Times New Roman"/>
          <w:sz w:val="28"/>
          <w:szCs w:val="28"/>
        </w:rPr>
        <w:t>,</w:t>
      </w:r>
      <w:r w:rsidR="00B97A23" w:rsidRPr="00600E0D">
        <w:rPr>
          <w:rFonts w:ascii="Times New Roman" w:hAnsi="Times New Roman" w:cs="Times New Roman"/>
          <w:sz w:val="28"/>
          <w:szCs w:val="28"/>
          <w:lang w:eastAsia="ru-RU"/>
        </w:rPr>
        <w:t xml:space="preserve"> обслуживающих больше рекомендуемой численности населения, в отношении </w:t>
      </w:r>
      <w:r w:rsidR="00B97A23" w:rsidRPr="00600E0D">
        <w:rPr>
          <w:rFonts w:ascii="Times New Roman" w:hAnsi="Times New Roman" w:cs="Times New Roman"/>
          <w:sz w:val="28"/>
          <w:szCs w:val="28"/>
        </w:rPr>
        <w:t>0 из которых планируется до 202</w:t>
      </w:r>
      <w:r w:rsidR="00F13B24">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 изменение вида медицинской организации (приложение № 6, № 8).</w:t>
      </w:r>
    </w:p>
    <w:p w14:paraId="2C2B0E1D" w14:textId="4E0E6957"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ab/>
      </w:r>
      <w:r w:rsidR="00B97A23" w:rsidRPr="00600E0D">
        <w:rPr>
          <w:rFonts w:ascii="Times New Roman" w:hAnsi="Times New Roman" w:cs="Times New Roman"/>
          <w:sz w:val="28"/>
          <w:szCs w:val="28"/>
        </w:rPr>
        <w:t>В части обоснования мероприятий до 202</w:t>
      </w:r>
      <w:r w:rsidR="00F13B24">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 по изменен</w:t>
      </w:r>
      <w:r w:rsidR="002D767C">
        <w:rPr>
          <w:rFonts w:ascii="Times New Roman" w:hAnsi="Times New Roman" w:cs="Times New Roman"/>
          <w:sz w:val="28"/>
          <w:szCs w:val="28"/>
        </w:rPr>
        <w:t xml:space="preserve">ию вида </w:t>
      </w:r>
      <w:r w:rsidR="00B97A23" w:rsidRPr="00600E0D">
        <w:rPr>
          <w:rFonts w:ascii="Times New Roman" w:hAnsi="Times New Roman" w:cs="Times New Roman"/>
          <w:sz w:val="28"/>
          <w:szCs w:val="28"/>
        </w:rPr>
        <w:t xml:space="preserve"> входящего структурного подразделения</w:t>
      </w:r>
      <w:r w:rsidR="002D767C">
        <w:rPr>
          <w:rFonts w:ascii="Times New Roman" w:hAnsi="Times New Roman" w:cs="Times New Roman"/>
          <w:sz w:val="28"/>
          <w:szCs w:val="28"/>
        </w:rPr>
        <w:t xml:space="preserve"> медицинских организаций</w:t>
      </w:r>
      <w:r w:rsidR="00B97A23" w:rsidRPr="00600E0D">
        <w:rPr>
          <w:rFonts w:ascii="Times New Roman" w:hAnsi="Times New Roman" w:cs="Times New Roman"/>
          <w:sz w:val="28"/>
          <w:szCs w:val="28"/>
        </w:rPr>
        <w:t xml:space="preserve">, отраженных в приложении № 7 необходимо отметить следующее: </w:t>
      </w:r>
    </w:p>
    <w:p w14:paraId="0AC93D97" w14:textId="52BD29EE"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proofErr w:type="gramStart"/>
      <w:r w:rsidR="004D1810" w:rsidRPr="004D1810">
        <w:rPr>
          <w:rFonts w:ascii="Times New Roman" w:hAnsi="Times New Roman" w:cs="Times New Roman"/>
          <w:sz w:val="28"/>
          <w:szCs w:val="28"/>
        </w:rPr>
        <w:t>9</w:t>
      </w:r>
      <w:r w:rsidR="00B97A23" w:rsidRPr="00600E0D">
        <w:rPr>
          <w:rFonts w:ascii="Times New Roman" w:hAnsi="Times New Roman" w:cs="Times New Roman"/>
          <w:sz w:val="28"/>
          <w:szCs w:val="28"/>
        </w:rPr>
        <w:t xml:space="preserve"> амбулаторий реорганизуются в </w:t>
      </w:r>
      <w:r w:rsidR="004D1810" w:rsidRPr="004D1810">
        <w:rPr>
          <w:rFonts w:ascii="Times New Roman" w:hAnsi="Times New Roman" w:cs="Times New Roman"/>
          <w:sz w:val="28"/>
          <w:szCs w:val="28"/>
        </w:rPr>
        <w:t>9</w:t>
      </w:r>
      <w:r w:rsidR="00B97A23" w:rsidRPr="00600E0D">
        <w:rPr>
          <w:rFonts w:ascii="Times New Roman" w:hAnsi="Times New Roman" w:cs="Times New Roman"/>
          <w:sz w:val="28"/>
          <w:szCs w:val="28"/>
        </w:rPr>
        <w:t xml:space="preserve"> отделений общей врачебной практики (семейной медицины), </w:t>
      </w:r>
      <w:r w:rsidR="007D0BCB">
        <w:rPr>
          <w:rFonts w:ascii="Times New Roman" w:hAnsi="Times New Roman" w:cs="Times New Roman"/>
          <w:sz w:val="28"/>
          <w:szCs w:val="28"/>
        </w:rPr>
        <w:t>так к</w:t>
      </w:r>
      <w:r w:rsidR="00F166AD" w:rsidRPr="00F166AD">
        <w:rPr>
          <w:rFonts w:ascii="PT Astra Serif" w:hAnsi="PT Astra Serif" w:cs="Times New Roman"/>
          <w:sz w:val="28"/>
          <w:szCs w:val="28"/>
        </w:rPr>
        <w:t>а</w:t>
      </w:r>
      <w:r w:rsidR="007D0BCB">
        <w:rPr>
          <w:rFonts w:ascii="PT Astra Serif" w:hAnsi="PT Astra Serif" w:cs="Times New Roman"/>
          <w:sz w:val="28"/>
          <w:szCs w:val="28"/>
        </w:rPr>
        <w:t>к</w:t>
      </w:r>
      <w:r w:rsidR="00F166AD" w:rsidRPr="00F166AD">
        <w:rPr>
          <w:rFonts w:ascii="PT Astra Serif" w:hAnsi="PT Astra Serif" w:cs="Times New Roman"/>
          <w:sz w:val="28"/>
          <w:szCs w:val="28"/>
        </w:rPr>
        <w:t xml:space="preserve"> согласно приказа №</w:t>
      </w:r>
      <w:r w:rsidR="00F166AD">
        <w:rPr>
          <w:rFonts w:ascii="PT Astra Serif" w:hAnsi="PT Astra Serif" w:cs="Times New Roman"/>
          <w:sz w:val="28"/>
          <w:szCs w:val="28"/>
        </w:rPr>
        <w:t>132</w:t>
      </w:r>
      <w:r w:rsidR="00F166AD" w:rsidRPr="00F166AD">
        <w:rPr>
          <w:rFonts w:ascii="PT Astra Serif" w:hAnsi="PT Astra Serif" w:cs="Times New Roman"/>
          <w:sz w:val="28"/>
          <w:szCs w:val="28"/>
        </w:rPr>
        <w:t>н</w:t>
      </w:r>
      <w:r w:rsidR="00F13B24">
        <w:rPr>
          <w:rFonts w:ascii="PT Astra Serif" w:hAnsi="PT Astra Serif" w:cs="Times New Roman"/>
          <w:sz w:val="28"/>
          <w:szCs w:val="28"/>
        </w:rPr>
        <w:t xml:space="preserve"> от</w:t>
      </w:r>
      <w:r w:rsidR="00F242A1">
        <w:rPr>
          <w:rFonts w:ascii="PT Astra Serif" w:hAnsi="PT Astra Serif" w:cs="Times New Roman"/>
          <w:sz w:val="28"/>
          <w:szCs w:val="28"/>
        </w:rPr>
        <w:t xml:space="preserve"> 27.02.2016 г.</w:t>
      </w:r>
      <w:r w:rsidR="00F166AD" w:rsidRPr="00F166AD">
        <w:rPr>
          <w:rFonts w:ascii="PT Astra Serif" w:hAnsi="PT Astra Serif" w:cs="Times New Roman"/>
          <w:sz w:val="28"/>
          <w:szCs w:val="28"/>
        </w:rPr>
        <w:t xml:space="preserve"> </w:t>
      </w:r>
      <w:r w:rsidR="00F166AD" w:rsidRPr="00F166AD">
        <w:rPr>
          <w:rFonts w:ascii="PT Astra Serif" w:hAnsi="PT Astra Serif" w:cs="PT Astra Serif"/>
          <w:bCs/>
          <w:sz w:val="28"/>
          <w:szCs w:val="28"/>
        </w:rPr>
        <w:t xml:space="preserve"> медицинскую помощь во врачебных амбулаториях рекомендуется организовывать по профилям </w:t>
      </w:r>
      <w:r>
        <w:rPr>
          <w:rFonts w:ascii="PT Astra Serif" w:hAnsi="PT Astra Serif" w:cs="PT Astra Serif"/>
          <w:bCs/>
          <w:sz w:val="28"/>
          <w:szCs w:val="28"/>
        </w:rPr>
        <w:t>«терапия», «акушерство-гинекология»</w:t>
      </w:r>
      <w:r w:rsidR="00F13B24">
        <w:rPr>
          <w:rFonts w:ascii="PT Astra Serif" w:hAnsi="PT Astra Serif" w:cs="PT Astra Serif"/>
          <w:bCs/>
          <w:sz w:val="28"/>
          <w:szCs w:val="28"/>
        </w:rPr>
        <w:t xml:space="preserve"> и</w:t>
      </w:r>
      <w:r>
        <w:rPr>
          <w:rFonts w:ascii="PT Astra Serif" w:hAnsi="PT Astra Serif" w:cs="PT Astra Serif"/>
          <w:bCs/>
          <w:sz w:val="28"/>
          <w:szCs w:val="28"/>
        </w:rPr>
        <w:t xml:space="preserve"> «хирургия»</w:t>
      </w:r>
      <w:r w:rsidR="00F166AD" w:rsidRPr="00F166AD">
        <w:rPr>
          <w:rFonts w:ascii="PT Astra Serif" w:hAnsi="PT Astra Serif" w:cs="PT Astra Serif"/>
          <w:bCs/>
          <w:sz w:val="28"/>
          <w:szCs w:val="28"/>
        </w:rPr>
        <w:t xml:space="preserve"> в амбулаторных условиях и в условиях дневного стационара</w:t>
      </w:r>
      <w:r w:rsidR="00F13B24">
        <w:rPr>
          <w:rFonts w:ascii="PT Astra Serif" w:hAnsi="PT Astra Serif" w:cs="PT Astra Serif"/>
          <w:bCs/>
          <w:sz w:val="28"/>
          <w:szCs w:val="28"/>
        </w:rPr>
        <w:t xml:space="preserve">, </w:t>
      </w:r>
      <w:r w:rsidR="00241D93">
        <w:rPr>
          <w:rFonts w:ascii="PT Astra Serif" w:hAnsi="PT Astra Serif" w:cs="PT Astra Serif"/>
          <w:bCs/>
          <w:sz w:val="28"/>
          <w:szCs w:val="28"/>
        </w:rPr>
        <w:t>но в данных населенных пунктах недостаточная численность населения для привлечения узких специалистов</w:t>
      </w:r>
      <w:r w:rsidR="00B97A23" w:rsidRPr="00600E0D">
        <w:rPr>
          <w:rFonts w:ascii="Times New Roman" w:hAnsi="Times New Roman" w:cs="Times New Roman"/>
          <w:sz w:val="28"/>
          <w:szCs w:val="28"/>
        </w:rPr>
        <w:t>:</w:t>
      </w:r>
      <w:proofErr w:type="gramEnd"/>
    </w:p>
    <w:p w14:paraId="654C6F2B" w14:textId="10296249" w:rsidR="00803EE2"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97A23" w:rsidRPr="00600E0D">
        <w:rPr>
          <w:rFonts w:ascii="Times New Roman" w:hAnsi="Times New Roman" w:cs="Times New Roman"/>
          <w:sz w:val="28"/>
          <w:szCs w:val="28"/>
        </w:rPr>
        <w:t>КОГБУЗ «</w:t>
      </w:r>
      <w:r w:rsidR="00304527" w:rsidRPr="00600E0D">
        <w:rPr>
          <w:rFonts w:ascii="Times New Roman" w:hAnsi="Times New Roman" w:cs="Times New Roman"/>
          <w:sz w:val="28"/>
          <w:szCs w:val="28"/>
        </w:rPr>
        <w:t>Зуев</w:t>
      </w:r>
      <w:r w:rsidR="00B97A23" w:rsidRPr="00600E0D">
        <w:rPr>
          <w:rFonts w:ascii="Times New Roman" w:hAnsi="Times New Roman" w:cs="Times New Roman"/>
          <w:sz w:val="28"/>
          <w:szCs w:val="28"/>
        </w:rPr>
        <w:t xml:space="preserve">ская центральная районная больница» </w:t>
      </w:r>
      <w:r w:rsidR="00304527" w:rsidRPr="00600E0D">
        <w:rPr>
          <w:rFonts w:ascii="Times New Roman" w:hAnsi="Times New Roman" w:cs="Times New Roman"/>
          <w:sz w:val="28"/>
          <w:szCs w:val="28"/>
        </w:rPr>
        <w:t>Соколовская</w:t>
      </w:r>
      <w:r w:rsidR="00B97A23" w:rsidRPr="00600E0D">
        <w:rPr>
          <w:rFonts w:ascii="Times New Roman" w:hAnsi="Times New Roman" w:cs="Times New Roman"/>
          <w:sz w:val="28"/>
          <w:szCs w:val="28"/>
        </w:rPr>
        <w:t xml:space="preserve"> амбулатория численность прикрепленного населения </w:t>
      </w:r>
      <w:r w:rsidR="004D1810" w:rsidRPr="004D1810">
        <w:rPr>
          <w:rFonts w:ascii="Times New Roman" w:hAnsi="Times New Roman" w:cs="Times New Roman"/>
          <w:sz w:val="28"/>
          <w:szCs w:val="28"/>
        </w:rPr>
        <w:t>752</w:t>
      </w:r>
      <w:r w:rsidR="00B97A23" w:rsidRPr="00600E0D">
        <w:rPr>
          <w:rFonts w:ascii="Times New Roman" w:hAnsi="Times New Roman" w:cs="Times New Roman"/>
          <w:sz w:val="28"/>
          <w:szCs w:val="28"/>
        </w:rPr>
        <w:t xml:space="preserve"> человек</w:t>
      </w:r>
      <w:r w:rsidR="004D1810">
        <w:rPr>
          <w:rFonts w:ascii="Times New Roman" w:hAnsi="Times New Roman" w:cs="Times New Roman"/>
          <w:sz w:val="28"/>
          <w:szCs w:val="28"/>
        </w:rPr>
        <w:t>а</w:t>
      </w:r>
      <w:r w:rsidR="00B97A23"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304527" w:rsidRPr="00600E0D">
        <w:rPr>
          <w:rFonts w:ascii="Times New Roman" w:hAnsi="Times New Roman" w:cs="Times New Roman"/>
          <w:sz w:val="28"/>
          <w:szCs w:val="28"/>
        </w:rPr>
        <w:t>до</w:t>
      </w:r>
      <w:r w:rsidR="00505DB7" w:rsidRPr="00600E0D">
        <w:rPr>
          <w:rFonts w:ascii="Times New Roman" w:hAnsi="Times New Roman" w:cs="Times New Roman"/>
          <w:sz w:val="28"/>
          <w:szCs w:val="28"/>
        </w:rPr>
        <w:t xml:space="preserve"> </w:t>
      </w:r>
      <w:r w:rsidR="00304527" w:rsidRPr="00600E0D">
        <w:rPr>
          <w:rFonts w:ascii="Times New Roman" w:hAnsi="Times New Roman" w:cs="Times New Roman"/>
          <w:sz w:val="28"/>
          <w:szCs w:val="28"/>
        </w:rPr>
        <w:t xml:space="preserve">ближайшего структурного врачебного подразделения 8,85  км </w:t>
      </w:r>
      <w:r w:rsidR="00B97A23" w:rsidRPr="00600E0D">
        <w:rPr>
          <w:rFonts w:ascii="Times New Roman" w:hAnsi="Times New Roman" w:cs="Times New Roman"/>
          <w:sz w:val="28"/>
          <w:szCs w:val="28"/>
        </w:rPr>
        <w:t>(до ЦРБ);</w:t>
      </w:r>
    </w:p>
    <w:p w14:paraId="4051AFFE" w14:textId="011F8C69" w:rsidR="004F7618" w:rsidRPr="00600E0D" w:rsidRDefault="004F7618"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sz w:val="28"/>
          <w:szCs w:val="28"/>
        </w:rPr>
        <w:t>Подразделение будет и в дальнейшем оказывать первичную медико-санитарную помощь. В связи с заменой существующих площадей в 202</w:t>
      </w:r>
      <w:r w:rsidR="004D1810">
        <w:rPr>
          <w:rFonts w:ascii="Times New Roman" w:hAnsi="Times New Roman" w:cs="Times New Roman"/>
          <w:sz w:val="28"/>
          <w:szCs w:val="28"/>
        </w:rPr>
        <w:t>3</w:t>
      </w:r>
      <w:r w:rsidRPr="00600E0D">
        <w:rPr>
          <w:rFonts w:ascii="Times New Roman" w:hAnsi="Times New Roman" w:cs="Times New Roman"/>
          <w:sz w:val="28"/>
          <w:szCs w:val="28"/>
        </w:rPr>
        <w:t xml:space="preserve"> году произойдет изменение места расположения (адреса объекта).</w:t>
      </w:r>
    </w:p>
    <w:p w14:paraId="18D98848" w14:textId="1EAC4B8F" w:rsidR="007B162E"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7B162E"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7B162E"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743CC85" w14:textId="37A4943D" w:rsidR="000D07E6" w:rsidRPr="000D07E6"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4D1810" w:rsidRPr="004D1810">
        <w:rPr>
          <w:rFonts w:ascii="Times New Roman" w:hAnsi="Times New Roman" w:cs="Times New Roman"/>
          <w:sz w:val="28"/>
          <w:szCs w:val="28"/>
        </w:rPr>
        <w:t>КОГБУЗ «</w:t>
      </w:r>
      <w:r w:rsidR="004D1810">
        <w:rPr>
          <w:rFonts w:ascii="Times New Roman" w:hAnsi="Times New Roman" w:cs="Times New Roman"/>
          <w:sz w:val="28"/>
          <w:szCs w:val="28"/>
        </w:rPr>
        <w:t>Кильмезс</w:t>
      </w:r>
      <w:r w:rsidR="004D1810" w:rsidRPr="004D1810">
        <w:rPr>
          <w:rFonts w:ascii="Times New Roman" w:hAnsi="Times New Roman" w:cs="Times New Roman"/>
          <w:sz w:val="28"/>
          <w:szCs w:val="28"/>
        </w:rPr>
        <w:t xml:space="preserve">кая центральная районная больница» </w:t>
      </w:r>
      <w:r w:rsidR="004D1810">
        <w:rPr>
          <w:rFonts w:ascii="Times New Roman" w:hAnsi="Times New Roman" w:cs="Times New Roman"/>
          <w:sz w:val="28"/>
          <w:szCs w:val="28"/>
        </w:rPr>
        <w:t>Максимов</w:t>
      </w:r>
      <w:r w:rsidR="004D1810" w:rsidRPr="004D1810">
        <w:rPr>
          <w:rFonts w:ascii="Times New Roman" w:hAnsi="Times New Roman" w:cs="Times New Roman"/>
          <w:sz w:val="28"/>
          <w:szCs w:val="28"/>
        </w:rPr>
        <w:t xml:space="preserve">ская амбулатория численность прикрепленного </w:t>
      </w:r>
      <w:r>
        <w:rPr>
          <w:rFonts w:ascii="Times New Roman" w:hAnsi="Times New Roman" w:cs="Times New Roman"/>
          <w:sz w:val="28"/>
          <w:szCs w:val="28"/>
        </w:rPr>
        <w:t xml:space="preserve">населения </w:t>
      </w:r>
      <w:r w:rsidR="004D1810">
        <w:rPr>
          <w:rFonts w:ascii="Times New Roman" w:hAnsi="Times New Roman" w:cs="Times New Roman"/>
          <w:sz w:val="28"/>
          <w:szCs w:val="28"/>
        </w:rPr>
        <w:t>465</w:t>
      </w:r>
      <w:r w:rsidR="004D1810" w:rsidRPr="004D1810">
        <w:rPr>
          <w:rFonts w:ascii="Times New Roman" w:hAnsi="Times New Roman" w:cs="Times New Roman"/>
          <w:sz w:val="28"/>
          <w:szCs w:val="28"/>
        </w:rPr>
        <w:t xml:space="preserve"> человек, до ближайшего структурного врачебного подразделения </w:t>
      </w:r>
      <w:r w:rsidR="004D1810">
        <w:rPr>
          <w:rFonts w:ascii="Times New Roman" w:hAnsi="Times New Roman" w:cs="Times New Roman"/>
          <w:sz w:val="28"/>
          <w:szCs w:val="28"/>
        </w:rPr>
        <w:t>22</w:t>
      </w:r>
      <w:r w:rsidR="004D1810" w:rsidRPr="004D1810">
        <w:rPr>
          <w:rFonts w:ascii="Times New Roman" w:hAnsi="Times New Roman" w:cs="Times New Roman"/>
          <w:sz w:val="28"/>
          <w:szCs w:val="28"/>
        </w:rPr>
        <w:t>,</w:t>
      </w:r>
      <w:r w:rsidR="004D1810">
        <w:rPr>
          <w:rFonts w:ascii="Times New Roman" w:hAnsi="Times New Roman" w:cs="Times New Roman"/>
          <w:sz w:val="28"/>
          <w:szCs w:val="28"/>
        </w:rPr>
        <w:t>96</w:t>
      </w:r>
      <w:r>
        <w:rPr>
          <w:rFonts w:ascii="Times New Roman" w:hAnsi="Times New Roman" w:cs="Times New Roman"/>
          <w:sz w:val="28"/>
          <w:szCs w:val="28"/>
        </w:rPr>
        <w:t xml:space="preserve"> км </w:t>
      </w:r>
      <w:r w:rsidR="004D1810">
        <w:rPr>
          <w:rFonts w:ascii="Times New Roman" w:hAnsi="Times New Roman" w:cs="Times New Roman"/>
          <w:sz w:val="28"/>
          <w:szCs w:val="28"/>
        </w:rPr>
        <w:t>(</w:t>
      </w:r>
      <w:r w:rsidR="004D1810" w:rsidRPr="004D1810">
        <w:rPr>
          <w:rFonts w:ascii="Times New Roman" w:hAnsi="Times New Roman" w:cs="Times New Roman"/>
          <w:sz w:val="28"/>
          <w:szCs w:val="28"/>
        </w:rPr>
        <w:t>до</w:t>
      </w:r>
      <w:r w:rsidR="004D1810">
        <w:rPr>
          <w:rFonts w:ascii="Times New Roman" w:hAnsi="Times New Roman" w:cs="Times New Roman"/>
          <w:sz w:val="28"/>
          <w:szCs w:val="28"/>
        </w:rPr>
        <w:t xml:space="preserve"> ЦРБ)</w:t>
      </w:r>
      <w:r w:rsidR="004D1810" w:rsidRPr="004D1810">
        <w:rPr>
          <w:rFonts w:ascii="Times New Roman" w:hAnsi="Times New Roman" w:cs="Times New Roman"/>
          <w:sz w:val="28"/>
          <w:szCs w:val="28"/>
        </w:rPr>
        <w:t>.</w:t>
      </w:r>
      <w:r>
        <w:rPr>
          <w:rFonts w:ascii="Times New Roman" w:hAnsi="Times New Roman" w:cs="Times New Roman"/>
          <w:sz w:val="28"/>
          <w:szCs w:val="28"/>
        </w:rPr>
        <w:t xml:space="preserve"> </w:t>
      </w:r>
      <w:r w:rsidRPr="000D07E6">
        <w:rPr>
          <w:rFonts w:ascii="Times New Roman" w:hAnsi="Times New Roman" w:cs="Times New Roman"/>
          <w:sz w:val="28"/>
          <w:szCs w:val="28"/>
        </w:rPr>
        <w:t>Подразделение будет и в дальнейшем оказывать первичную медико-санитарную помощь. В связи с заменой существующих площадей в 2021 году произойдет изменение места расположения (адреса объекта).</w:t>
      </w:r>
    </w:p>
    <w:p w14:paraId="6C4DDFEF" w14:textId="510F84A2" w:rsidR="00C4213E"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0D07E6">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Максимальный срок для данного мероприятия (переоформления лицензии) - 30 рабочих дней.</w:t>
      </w:r>
    </w:p>
    <w:p w14:paraId="0294D35B" w14:textId="5B6009F9" w:rsidR="008B752C"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 xml:space="preserve">КОГБУЗ «Кирово-Чепецкая центральная районная больница» Филипповская амбулатория численность прикрепленного населения </w:t>
      </w:r>
      <w:r w:rsidR="00071EB9" w:rsidRPr="00600E0D">
        <w:rPr>
          <w:rFonts w:ascii="Times New Roman" w:hAnsi="Times New Roman" w:cs="Times New Roman"/>
          <w:sz w:val="28"/>
          <w:szCs w:val="28"/>
        </w:rPr>
        <w:br/>
      </w:r>
      <w:r w:rsidR="004D1810">
        <w:rPr>
          <w:rFonts w:ascii="Times New Roman" w:hAnsi="Times New Roman" w:cs="Times New Roman"/>
          <w:sz w:val="28"/>
          <w:szCs w:val="28"/>
        </w:rPr>
        <w:lastRenderedPageBreak/>
        <w:t>951</w:t>
      </w:r>
      <w:r w:rsidR="00505DB7" w:rsidRPr="00600E0D">
        <w:rPr>
          <w:rFonts w:ascii="Times New Roman" w:hAnsi="Times New Roman" w:cs="Times New Roman"/>
          <w:sz w:val="28"/>
          <w:szCs w:val="28"/>
        </w:rPr>
        <w:t xml:space="preserve"> человек, до ближайшего структурного врачебного подразделения 13,29 км </w:t>
      </w:r>
      <w:r w:rsidR="00071EB9" w:rsidRPr="00600E0D">
        <w:rPr>
          <w:rFonts w:ascii="Times New Roman" w:hAnsi="Times New Roman" w:cs="Times New Roman"/>
          <w:sz w:val="28"/>
          <w:szCs w:val="28"/>
        </w:rPr>
        <w:br/>
      </w:r>
      <w:r w:rsidR="00505DB7" w:rsidRPr="00600E0D">
        <w:rPr>
          <w:rFonts w:ascii="Times New Roman" w:hAnsi="Times New Roman" w:cs="Times New Roman"/>
          <w:sz w:val="28"/>
          <w:szCs w:val="28"/>
        </w:rPr>
        <w:t xml:space="preserve">до амбулатории </w:t>
      </w:r>
      <w:proofErr w:type="gramStart"/>
      <w:r w:rsidR="00505DB7" w:rsidRPr="00600E0D">
        <w:rPr>
          <w:rFonts w:ascii="Times New Roman" w:hAnsi="Times New Roman" w:cs="Times New Roman"/>
          <w:sz w:val="28"/>
          <w:szCs w:val="28"/>
        </w:rPr>
        <w:t>с</w:t>
      </w:r>
      <w:proofErr w:type="gramEnd"/>
      <w:r w:rsidR="00505DB7" w:rsidRPr="00600E0D">
        <w:rPr>
          <w:rFonts w:ascii="Times New Roman" w:hAnsi="Times New Roman" w:cs="Times New Roman"/>
          <w:sz w:val="28"/>
          <w:szCs w:val="28"/>
        </w:rPr>
        <w:t xml:space="preserve"> Каринка</w:t>
      </w:r>
      <w:r w:rsidR="008B752C" w:rsidRPr="00600E0D">
        <w:rPr>
          <w:rFonts w:ascii="Times New Roman" w:hAnsi="Times New Roman" w:cs="Times New Roman"/>
          <w:sz w:val="28"/>
          <w:szCs w:val="28"/>
        </w:rPr>
        <w:t xml:space="preserve">. В связи с заменой существующих площадей </w:t>
      </w:r>
      <w:r w:rsidR="00817238" w:rsidRPr="00600E0D">
        <w:rPr>
          <w:rFonts w:ascii="Times New Roman" w:hAnsi="Times New Roman" w:cs="Times New Roman"/>
          <w:sz w:val="28"/>
          <w:szCs w:val="28"/>
        </w:rPr>
        <w:br/>
      </w:r>
      <w:r w:rsidR="008B752C" w:rsidRPr="00600E0D">
        <w:rPr>
          <w:rFonts w:ascii="Times New Roman" w:hAnsi="Times New Roman" w:cs="Times New Roman"/>
          <w:sz w:val="28"/>
          <w:szCs w:val="28"/>
        </w:rPr>
        <w:t>в 2021 году произойдет изменение места расположения (адреса объекта).</w:t>
      </w:r>
    </w:p>
    <w:p w14:paraId="30FD3819" w14:textId="6F92F075" w:rsidR="00505DB7"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142AE"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B142AE" w:rsidRPr="00600E0D">
        <w:rPr>
          <w:rFonts w:ascii="Times New Roman" w:hAnsi="Times New Roman" w:cs="Times New Roman"/>
          <w:sz w:val="28"/>
          <w:szCs w:val="28"/>
        </w:rPr>
        <w:t xml:space="preserve"> срок для данного мероприятия (переоформления лицензии) </w:t>
      </w:r>
      <w:r>
        <w:rPr>
          <w:rFonts w:ascii="Times New Roman" w:hAnsi="Times New Roman" w:cs="Times New Roman"/>
          <w:sz w:val="28"/>
          <w:szCs w:val="28"/>
        </w:rPr>
        <w:t>–</w:t>
      </w:r>
      <w:r w:rsidR="00B142AE" w:rsidRPr="00600E0D">
        <w:rPr>
          <w:rFonts w:ascii="Times New Roman" w:hAnsi="Times New Roman" w:cs="Times New Roman"/>
          <w:sz w:val="28"/>
          <w:szCs w:val="28"/>
        </w:rPr>
        <w:t xml:space="preserve"> </w:t>
      </w:r>
      <w:r>
        <w:rPr>
          <w:rFonts w:ascii="Times New Roman" w:hAnsi="Times New Roman" w:cs="Times New Roman"/>
          <w:sz w:val="28"/>
          <w:szCs w:val="28"/>
        </w:rPr>
        <w:br/>
      </w:r>
      <w:r w:rsidR="00B142AE" w:rsidRPr="00600E0D">
        <w:rPr>
          <w:rFonts w:ascii="Times New Roman" w:hAnsi="Times New Roman" w:cs="Times New Roman"/>
          <w:sz w:val="28"/>
          <w:szCs w:val="28"/>
        </w:rPr>
        <w:t>30 рабочих дней.</w:t>
      </w:r>
    </w:p>
    <w:p w14:paraId="08697E54" w14:textId="77777777" w:rsidR="000D07E6"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КОГБУЗ «Котельничская центральная районная больница»</w:t>
      </w:r>
      <w:r>
        <w:rPr>
          <w:rFonts w:ascii="Times New Roman" w:hAnsi="Times New Roman" w:cs="Times New Roman"/>
          <w:sz w:val="28"/>
          <w:szCs w:val="28"/>
        </w:rPr>
        <w:t>:</w:t>
      </w:r>
    </w:p>
    <w:p w14:paraId="7D5DF0B1" w14:textId="731FA260" w:rsidR="006C75AC"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амбулатория п</w:t>
      </w:r>
      <w:r>
        <w:rPr>
          <w:rFonts w:ascii="Times New Roman" w:hAnsi="Times New Roman" w:cs="Times New Roman"/>
          <w:sz w:val="28"/>
          <w:szCs w:val="28"/>
        </w:rPr>
        <w:t>.</w:t>
      </w:r>
      <w:r w:rsidR="00505DB7" w:rsidRPr="00600E0D">
        <w:rPr>
          <w:rFonts w:ascii="Times New Roman" w:hAnsi="Times New Roman" w:cs="Times New Roman"/>
          <w:sz w:val="28"/>
          <w:szCs w:val="28"/>
        </w:rPr>
        <w:t xml:space="preserve"> Светлый численность прикрепленного населения </w:t>
      </w:r>
      <w:r>
        <w:rPr>
          <w:rFonts w:ascii="Times New Roman" w:hAnsi="Times New Roman" w:cs="Times New Roman"/>
          <w:sz w:val="28"/>
          <w:szCs w:val="28"/>
        </w:rPr>
        <w:br/>
      </w:r>
      <w:r w:rsidR="004D1810">
        <w:rPr>
          <w:rFonts w:ascii="Times New Roman" w:hAnsi="Times New Roman" w:cs="Times New Roman"/>
          <w:sz w:val="28"/>
          <w:szCs w:val="28"/>
        </w:rPr>
        <w:t>78</w:t>
      </w:r>
      <w:r w:rsidR="00505DB7" w:rsidRPr="00600E0D">
        <w:rPr>
          <w:rFonts w:ascii="Times New Roman" w:hAnsi="Times New Roman" w:cs="Times New Roman"/>
          <w:sz w:val="28"/>
          <w:szCs w:val="28"/>
        </w:rPr>
        <w:t xml:space="preserve">3 человек, до ближайшего структурного врачебного подразделения 24,46 км до ОВОП </w:t>
      </w:r>
      <w:proofErr w:type="gramStart"/>
      <w:r w:rsidR="00505DB7" w:rsidRPr="00600E0D">
        <w:rPr>
          <w:rFonts w:ascii="Times New Roman" w:hAnsi="Times New Roman" w:cs="Times New Roman"/>
          <w:sz w:val="28"/>
          <w:szCs w:val="28"/>
        </w:rPr>
        <w:t>п</w:t>
      </w:r>
      <w:proofErr w:type="gramEnd"/>
      <w:r w:rsidR="00505DB7" w:rsidRPr="00600E0D">
        <w:rPr>
          <w:rFonts w:ascii="Times New Roman" w:hAnsi="Times New Roman" w:cs="Times New Roman"/>
          <w:sz w:val="28"/>
          <w:szCs w:val="28"/>
        </w:rPr>
        <w:t xml:space="preserve"> Юма</w:t>
      </w:r>
      <w:r w:rsidR="008B752C" w:rsidRPr="00600E0D">
        <w:rPr>
          <w:rFonts w:ascii="Times New Roman" w:hAnsi="Times New Roman" w:cs="Times New Roman"/>
          <w:sz w:val="28"/>
          <w:szCs w:val="28"/>
        </w:rPr>
        <w:t>. В связи с заменой существующих площадей в 2021 году произойдет изменение места расположения (адреса объекта);</w:t>
      </w:r>
    </w:p>
    <w:p w14:paraId="17E7BFCC" w14:textId="0402F39B" w:rsidR="00505DB7"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505DB7" w:rsidRPr="00600E0D">
        <w:rPr>
          <w:rFonts w:ascii="Times New Roman" w:hAnsi="Times New Roman" w:cs="Times New Roman"/>
          <w:sz w:val="28"/>
          <w:szCs w:val="28"/>
        </w:rPr>
        <w:t>амбулатория с</w:t>
      </w:r>
      <w:r>
        <w:rPr>
          <w:rFonts w:ascii="Times New Roman" w:hAnsi="Times New Roman" w:cs="Times New Roman"/>
          <w:sz w:val="28"/>
          <w:szCs w:val="28"/>
        </w:rPr>
        <w:t>.</w:t>
      </w:r>
      <w:r w:rsidR="00505DB7" w:rsidRPr="00600E0D">
        <w:rPr>
          <w:rFonts w:ascii="Times New Roman" w:hAnsi="Times New Roman" w:cs="Times New Roman"/>
          <w:sz w:val="28"/>
          <w:szCs w:val="28"/>
        </w:rPr>
        <w:t xml:space="preserve"> Боровка численность прикрепленного населения</w:t>
      </w:r>
      <w:r w:rsidR="006F7623">
        <w:rPr>
          <w:rFonts w:ascii="Times New Roman" w:hAnsi="Times New Roman" w:cs="Times New Roman"/>
          <w:sz w:val="28"/>
          <w:szCs w:val="28"/>
        </w:rPr>
        <w:t xml:space="preserve"> </w:t>
      </w:r>
      <w:r>
        <w:rPr>
          <w:rFonts w:ascii="Times New Roman" w:hAnsi="Times New Roman" w:cs="Times New Roman"/>
          <w:sz w:val="28"/>
          <w:szCs w:val="28"/>
        </w:rPr>
        <w:br/>
      </w:r>
      <w:r w:rsidR="004D1810">
        <w:rPr>
          <w:rFonts w:ascii="Times New Roman" w:hAnsi="Times New Roman" w:cs="Times New Roman"/>
          <w:sz w:val="28"/>
          <w:szCs w:val="28"/>
        </w:rPr>
        <w:t>498</w:t>
      </w:r>
      <w:r w:rsidR="00505DB7" w:rsidRPr="00600E0D">
        <w:rPr>
          <w:rFonts w:ascii="Times New Roman" w:hAnsi="Times New Roman" w:cs="Times New Roman"/>
          <w:sz w:val="28"/>
          <w:szCs w:val="28"/>
        </w:rPr>
        <w:t xml:space="preserve"> человек, до ближайшего структурного врачебного подразделения 17,63 км до ОВОП с Сорвижи</w:t>
      </w:r>
      <w:r w:rsidR="008B752C" w:rsidRPr="00600E0D">
        <w:rPr>
          <w:rFonts w:ascii="Times New Roman" w:hAnsi="Times New Roman" w:cs="Times New Roman"/>
          <w:sz w:val="28"/>
          <w:szCs w:val="28"/>
        </w:rPr>
        <w:t>. В связи с заменой существующих площадей в 202</w:t>
      </w:r>
      <w:r w:rsidR="004D1810">
        <w:rPr>
          <w:rFonts w:ascii="Times New Roman" w:hAnsi="Times New Roman" w:cs="Times New Roman"/>
          <w:sz w:val="28"/>
          <w:szCs w:val="28"/>
        </w:rPr>
        <w:t>3</w:t>
      </w:r>
      <w:r w:rsidR="008B752C" w:rsidRPr="00600E0D">
        <w:rPr>
          <w:rFonts w:ascii="Times New Roman" w:hAnsi="Times New Roman" w:cs="Times New Roman"/>
          <w:sz w:val="28"/>
          <w:szCs w:val="28"/>
        </w:rPr>
        <w:t xml:space="preserve"> году произойдет изменение места расположения (адреса объекта)</w:t>
      </w:r>
      <w:r>
        <w:rPr>
          <w:rFonts w:ascii="Times New Roman" w:hAnsi="Times New Roman" w:cs="Times New Roman"/>
          <w:sz w:val="28"/>
          <w:szCs w:val="28"/>
        </w:rPr>
        <w:t>.</w:t>
      </w:r>
    </w:p>
    <w:p w14:paraId="45DD3F79" w14:textId="00482607" w:rsidR="00505DB7"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B142AE"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w:t>
      </w:r>
      <w:r w:rsidR="002733D9" w:rsidRPr="00600E0D">
        <w:rPr>
          <w:rFonts w:ascii="Times New Roman" w:hAnsi="Times New Roman" w:cs="Times New Roman"/>
          <w:sz w:val="28"/>
          <w:szCs w:val="28"/>
        </w:rPr>
        <w:t>ых</w:t>
      </w:r>
      <w:r w:rsidR="00B142AE" w:rsidRPr="00600E0D">
        <w:rPr>
          <w:rFonts w:ascii="Times New Roman" w:hAnsi="Times New Roman" w:cs="Times New Roman"/>
          <w:sz w:val="28"/>
          <w:szCs w:val="28"/>
        </w:rPr>
        <w:t xml:space="preserve"> адрес</w:t>
      </w:r>
      <w:r w:rsidR="002733D9" w:rsidRPr="00600E0D">
        <w:rPr>
          <w:rFonts w:ascii="Times New Roman" w:hAnsi="Times New Roman" w:cs="Times New Roman"/>
          <w:sz w:val="28"/>
          <w:szCs w:val="28"/>
        </w:rPr>
        <w:t>ов (2)</w:t>
      </w:r>
      <w:r w:rsidR="00B142AE" w:rsidRPr="00600E0D">
        <w:rPr>
          <w:rFonts w:ascii="Times New Roman" w:hAnsi="Times New Roman" w:cs="Times New Roman"/>
          <w:sz w:val="28"/>
          <w:szCs w:val="28"/>
        </w:rPr>
        <w:t>,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B142AE"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28633EA9" w14:textId="77777777" w:rsidR="0087664B" w:rsidRPr="0087664B"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87664B" w:rsidRPr="0087664B">
        <w:rPr>
          <w:rFonts w:ascii="Times New Roman" w:hAnsi="Times New Roman" w:cs="Times New Roman"/>
          <w:sz w:val="28"/>
          <w:szCs w:val="28"/>
        </w:rPr>
        <w:t xml:space="preserve">КОГБУЗ «Нолинская центральная районная больница» амбулатория </w:t>
      </w:r>
    </w:p>
    <w:p w14:paraId="02679425" w14:textId="77777777" w:rsidR="0087664B" w:rsidRPr="0087664B"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 xml:space="preserve">с. Кырчаны численность прикрепленного населения 667 человек, </w:t>
      </w:r>
    </w:p>
    <w:p w14:paraId="5AAB0324" w14:textId="77777777" w:rsidR="0087664B" w:rsidRPr="0087664B"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 xml:space="preserve">до ближайшего структурного врачебного подразделения 7,35 км до ОВОП </w:t>
      </w:r>
    </w:p>
    <w:p w14:paraId="6DA462A8" w14:textId="77777777" w:rsidR="0087664B" w:rsidRPr="0087664B"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 xml:space="preserve">с. Архангельское. В связи с заменой существующих площадей в 2023 году произойдет изменение места расположения (адреса объекта); </w:t>
      </w:r>
    </w:p>
    <w:p w14:paraId="2ED44B2C" w14:textId="1125DA1A" w:rsidR="0087664B" w:rsidRPr="0087664B" w:rsidRDefault="0087664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87664B">
        <w:rPr>
          <w:rFonts w:ascii="Times New Roman" w:hAnsi="Times New Roman" w:cs="Times New Roman"/>
          <w:sz w:val="28"/>
          <w:szCs w:val="28"/>
        </w:rPr>
        <w:t xml:space="preserve">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w:t>
      </w:r>
      <w:r w:rsidRPr="0087664B">
        <w:rPr>
          <w:rFonts w:ascii="Times New Roman" w:hAnsi="Times New Roman" w:cs="Times New Roman"/>
          <w:sz w:val="28"/>
          <w:szCs w:val="28"/>
        </w:rPr>
        <w:lastRenderedPageBreak/>
        <w:t>Максимальный срок для данного мероприятия (переоформлен</w:t>
      </w:r>
      <w:r>
        <w:rPr>
          <w:rFonts w:ascii="Times New Roman" w:hAnsi="Times New Roman" w:cs="Times New Roman"/>
          <w:sz w:val="28"/>
          <w:szCs w:val="28"/>
        </w:rPr>
        <w:t>ия лицензии) - 30 рабочих дней.</w:t>
      </w:r>
    </w:p>
    <w:p w14:paraId="21549FF7" w14:textId="62D00A19" w:rsidR="0087664B" w:rsidRPr="0087664B" w:rsidRDefault="0087664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87664B">
        <w:rPr>
          <w:rFonts w:ascii="Times New Roman" w:hAnsi="Times New Roman" w:cs="Times New Roman"/>
          <w:sz w:val="28"/>
          <w:szCs w:val="28"/>
        </w:rPr>
        <w:t xml:space="preserve">КОГБУЗ «Нолинская центральная районная больница» амбулатория с. Швариха численность прикрепленного населения 602 человека, до ближайшего структурного врачебного подразделения 24,79 км до ЦРБ. Не планируется изменение места расположения и адреса объекта. В 2023 году в здании амбулатория с. Швариха будет проведен комплексный капитальный ремонт.     </w:t>
      </w:r>
    </w:p>
    <w:p w14:paraId="56BDFA69" w14:textId="622045EF" w:rsidR="00C4213E" w:rsidRPr="00600E0D" w:rsidRDefault="0087664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Pr="0087664B">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Максимальный срок для данного мероприятия (переоформления лицензии) - 30 рабочих дней.</w:t>
      </w:r>
      <w:r w:rsidR="000D07E6">
        <w:rPr>
          <w:rFonts w:ascii="Times New Roman" w:hAnsi="Times New Roman" w:cs="Times New Roman"/>
          <w:sz w:val="28"/>
          <w:szCs w:val="28"/>
        </w:rPr>
        <w:tab/>
      </w:r>
      <w:r w:rsidR="00C72EA7" w:rsidRPr="00600E0D">
        <w:rPr>
          <w:rFonts w:ascii="Times New Roman" w:hAnsi="Times New Roman" w:cs="Times New Roman"/>
          <w:sz w:val="28"/>
          <w:szCs w:val="28"/>
        </w:rPr>
        <w:t xml:space="preserve">КОГБУЗ «Советская центральная районная больница» </w:t>
      </w:r>
      <w:r w:rsidR="00AA2D20" w:rsidRPr="00600E0D">
        <w:rPr>
          <w:rFonts w:ascii="Times New Roman" w:hAnsi="Times New Roman" w:cs="Times New Roman"/>
          <w:sz w:val="28"/>
          <w:szCs w:val="28"/>
        </w:rPr>
        <w:t>Кичминская</w:t>
      </w:r>
      <w:r w:rsidR="00C72EA7" w:rsidRPr="00600E0D">
        <w:rPr>
          <w:rFonts w:ascii="Times New Roman" w:hAnsi="Times New Roman" w:cs="Times New Roman"/>
          <w:sz w:val="28"/>
          <w:szCs w:val="28"/>
        </w:rPr>
        <w:t xml:space="preserve"> амбулатория численность прикрепленного населения </w:t>
      </w:r>
      <w:r w:rsidR="00AA2D20" w:rsidRPr="00600E0D">
        <w:rPr>
          <w:rFonts w:ascii="Times New Roman" w:hAnsi="Times New Roman" w:cs="Times New Roman"/>
          <w:sz w:val="28"/>
          <w:szCs w:val="28"/>
        </w:rPr>
        <w:t>5</w:t>
      </w:r>
      <w:r w:rsidR="004D1810">
        <w:rPr>
          <w:rFonts w:ascii="Times New Roman" w:hAnsi="Times New Roman" w:cs="Times New Roman"/>
          <w:sz w:val="28"/>
          <w:szCs w:val="28"/>
        </w:rPr>
        <w:t>02</w:t>
      </w:r>
      <w:r w:rsidR="00C72EA7" w:rsidRPr="00600E0D">
        <w:rPr>
          <w:rFonts w:ascii="Times New Roman" w:hAnsi="Times New Roman" w:cs="Times New Roman"/>
          <w:sz w:val="28"/>
          <w:szCs w:val="28"/>
        </w:rPr>
        <w:t xml:space="preserve"> человек</w:t>
      </w:r>
      <w:r w:rsidR="004D1810">
        <w:rPr>
          <w:rFonts w:ascii="Times New Roman" w:hAnsi="Times New Roman" w:cs="Times New Roman"/>
          <w:sz w:val="28"/>
          <w:szCs w:val="28"/>
        </w:rPr>
        <w:t>а</w:t>
      </w:r>
      <w:r w:rsidR="00C72EA7"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C72EA7" w:rsidRPr="00600E0D">
        <w:rPr>
          <w:rFonts w:ascii="Times New Roman" w:hAnsi="Times New Roman" w:cs="Times New Roman"/>
          <w:sz w:val="28"/>
          <w:szCs w:val="28"/>
        </w:rPr>
        <w:t xml:space="preserve">до ближайшего структурного врачебного подразделения </w:t>
      </w:r>
      <w:r w:rsidR="00AA2D20" w:rsidRPr="00600E0D">
        <w:rPr>
          <w:rFonts w:ascii="Times New Roman" w:hAnsi="Times New Roman" w:cs="Times New Roman"/>
          <w:sz w:val="28"/>
          <w:szCs w:val="28"/>
        </w:rPr>
        <w:t>27</w:t>
      </w:r>
      <w:r w:rsidR="00C72EA7" w:rsidRPr="00600E0D">
        <w:rPr>
          <w:rFonts w:ascii="Times New Roman" w:hAnsi="Times New Roman" w:cs="Times New Roman"/>
          <w:sz w:val="28"/>
          <w:szCs w:val="28"/>
        </w:rPr>
        <w:t>,</w:t>
      </w:r>
      <w:r w:rsidR="00AA2D20" w:rsidRPr="00600E0D">
        <w:rPr>
          <w:rFonts w:ascii="Times New Roman" w:hAnsi="Times New Roman" w:cs="Times New Roman"/>
          <w:sz w:val="28"/>
          <w:szCs w:val="28"/>
        </w:rPr>
        <w:t>92</w:t>
      </w:r>
      <w:r w:rsidR="00C72EA7" w:rsidRPr="00600E0D">
        <w:rPr>
          <w:rFonts w:ascii="Times New Roman" w:hAnsi="Times New Roman" w:cs="Times New Roman"/>
          <w:sz w:val="28"/>
          <w:szCs w:val="28"/>
        </w:rPr>
        <w:t xml:space="preserve"> км до </w:t>
      </w:r>
      <w:r w:rsidR="00AA2D20" w:rsidRPr="00600E0D">
        <w:rPr>
          <w:rFonts w:ascii="Times New Roman" w:hAnsi="Times New Roman" w:cs="Times New Roman"/>
          <w:sz w:val="28"/>
          <w:szCs w:val="28"/>
        </w:rPr>
        <w:t>Колянурской амбулатории</w:t>
      </w:r>
      <w:r w:rsidR="004D1810">
        <w:rPr>
          <w:rFonts w:ascii="Times New Roman" w:hAnsi="Times New Roman" w:cs="Times New Roman"/>
          <w:sz w:val="28"/>
          <w:szCs w:val="28"/>
        </w:rPr>
        <w:t>.</w:t>
      </w:r>
      <w:r w:rsidR="0000646D" w:rsidRPr="00600E0D">
        <w:rPr>
          <w:rFonts w:ascii="Times New Roman" w:hAnsi="Times New Roman" w:cs="Times New Roman"/>
          <w:sz w:val="28"/>
          <w:szCs w:val="28"/>
        </w:rPr>
        <w:t xml:space="preserve"> В связи с заменой существующих площадей в 2022 году произойдет изменение места расположения (адреса объекта)</w:t>
      </w:r>
      <w:r w:rsidR="000D07E6">
        <w:rPr>
          <w:rFonts w:ascii="Times New Roman" w:hAnsi="Times New Roman" w:cs="Times New Roman"/>
          <w:sz w:val="28"/>
          <w:szCs w:val="28"/>
        </w:rPr>
        <w:t>.</w:t>
      </w:r>
    </w:p>
    <w:p w14:paraId="19537358" w14:textId="13EBA8A8" w:rsidR="006D41BB"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17CC5CB" w14:textId="689B6A5C"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A2D20" w:rsidRPr="00600E0D">
        <w:rPr>
          <w:rFonts w:ascii="Times New Roman" w:hAnsi="Times New Roman" w:cs="Times New Roman"/>
          <w:sz w:val="28"/>
          <w:szCs w:val="28"/>
        </w:rPr>
        <w:t xml:space="preserve">КОГБУЗ «Кировская городская больница №5» Бобинская амбулатория численность прикрепленного населения </w:t>
      </w:r>
      <w:r w:rsidR="00F04D84">
        <w:rPr>
          <w:rFonts w:ascii="Times New Roman" w:hAnsi="Times New Roman" w:cs="Times New Roman"/>
          <w:sz w:val="28"/>
          <w:szCs w:val="28"/>
        </w:rPr>
        <w:t>1178</w:t>
      </w:r>
      <w:r w:rsidR="00AA2D20" w:rsidRPr="00600E0D">
        <w:rPr>
          <w:rFonts w:ascii="Times New Roman" w:hAnsi="Times New Roman" w:cs="Times New Roman"/>
          <w:sz w:val="28"/>
          <w:szCs w:val="28"/>
        </w:rPr>
        <w:t xml:space="preserve"> человек, до ближайшего структурного врачебного подразделения </w:t>
      </w:r>
      <w:r w:rsidR="00FD4958" w:rsidRPr="00600E0D">
        <w:rPr>
          <w:rFonts w:ascii="Times New Roman" w:hAnsi="Times New Roman" w:cs="Times New Roman"/>
          <w:sz w:val="28"/>
          <w:szCs w:val="28"/>
        </w:rPr>
        <w:t>8,11 км до городской больницы</w:t>
      </w:r>
      <w:r w:rsidR="0000646D" w:rsidRPr="00600E0D">
        <w:rPr>
          <w:rFonts w:ascii="Times New Roman" w:hAnsi="Times New Roman" w:cs="Times New Roman"/>
          <w:sz w:val="28"/>
          <w:szCs w:val="28"/>
        </w:rPr>
        <w:t>.</w:t>
      </w:r>
      <w:r w:rsidR="0000646D" w:rsidRPr="00600E0D">
        <w:rPr>
          <w:rFonts w:ascii="Times New Roman" w:hAnsi="Times New Roman" w:cs="Times New Roman"/>
          <w:sz w:val="28"/>
          <w:szCs w:val="28"/>
        </w:rPr>
        <w:br/>
        <w:t xml:space="preserve"> В связи с заменой существующих площадей в 202</w:t>
      </w:r>
      <w:r w:rsidR="00F04D84">
        <w:rPr>
          <w:rFonts w:ascii="Times New Roman" w:hAnsi="Times New Roman" w:cs="Times New Roman"/>
          <w:sz w:val="28"/>
          <w:szCs w:val="28"/>
        </w:rPr>
        <w:t>2</w:t>
      </w:r>
      <w:r w:rsidR="0000646D" w:rsidRPr="00600E0D">
        <w:rPr>
          <w:rFonts w:ascii="Times New Roman" w:hAnsi="Times New Roman" w:cs="Times New Roman"/>
          <w:sz w:val="28"/>
          <w:szCs w:val="28"/>
        </w:rPr>
        <w:t xml:space="preserve"> году произойдет изменение мест</w:t>
      </w:r>
      <w:r>
        <w:rPr>
          <w:rFonts w:ascii="Times New Roman" w:hAnsi="Times New Roman" w:cs="Times New Roman"/>
          <w:sz w:val="28"/>
          <w:szCs w:val="28"/>
        </w:rPr>
        <w:t>а расположения (адреса объекта).</w:t>
      </w:r>
    </w:p>
    <w:p w14:paraId="59FF8479" w14:textId="5E71DF2C" w:rsidR="00C4213E"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A89F9D6" w14:textId="518B87C8" w:rsidR="006D41BB"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ab/>
      </w:r>
      <w:r w:rsidR="006D41BB" w:rsidRPr="00600E0D">
        <w:rPr>
          <w:rFonts w:ascii="Times New Roman" w:hAnsi="Times New Roman" w:cs="Times New Roman"/>
          <w:sz w:val="28"/>
          <w:szCs w:val="28"/>
        </w:rPr>
        <w:t>1 отделение общей врачебной практики в амбулаторию:</w:t>
      </w:r>
    </w:p>
    <w:p w14:paraId="5A426573" w14:textId="28046C51"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6D41BB" w:rsidRPr="00600E0D">
        <w:rPr>
          <w:rFonts w:ascii="Times New Roman" w:hAnsi="Times New Roman" w:cs="Times New Roman"/>
          <w:sz w:val="28"/>
          <w:szCs w:val="28"/>
        </w:rPr>
        <w:t xml:space="preserve">КОГБУЗ «Вятскополянская центральная районная больница» ОВОП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w:t>
      </w:r>
      <w:r w:rsidR="00071EB9" w:rsidRPr="00600E0D">
        <w:rPr>
          <w:rFonts w:ascii="Times New Roman" w:hAnsi="Times New Roman" w:cs="Times New Roman"/>
          <w:sz w:val="28"/>
          <w:szCs w:val="28"/>
        </w:rPr>
        <w:t>.</w:t>
      </w:r>
      <w:r w:rsidR="006D41BB" w:rsidRPr="00600E0D">
        <w:rPr>
          <w:rFonts w:ascii="Times New Roman" w:hAnsi="Times New Roman" w:cs="Times New Roman"/>
          <w:sz w:val="28"/>
          <w:szCs w:val="28"/>
        </w:rPr>
        <w:t xml:space="preserve"> Средние Шуни численность прикрепленного населения 8</w:t>
      </w:r>
      <w:r w:rsidR="00F04D84">
        <w:rPr>
          <w:rFonts w:ascii="Times New Roman" w:hAnsi="Times New Roman" w:cs="Times New Roman"/>
          <w:sz w:val="28"/>
          <w:szCs w:val="28"/>
        </w:rPr>
        <w:t>10</w:t>
      </w:r>
      <w:r w:rsidR="006D41BB" w:rsidRPr="00600E0D">
        <w:rPr>
          <w:rFonts w:ascii="Times New Roman" w:hAnsi="Times New Roman" w:cs="Times New Roman"/>
          <w:sz w:val="28"/>
          <w:szCs w:val="28"/>
        </w:rPr>
        <w:t xml:space="preserve"> человек,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до ближайшего структурного врачебного подразделения 16,83 км до ЦРБ</w:t>
      </w:r>
      <w:r w:rsidR="0000646D"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00646D" w:rsidRPr="00600E0D">
        <w:rPr>
          <w:rFonts w:ascii="Times New Roman" w:hAnsi="Times New Roman" w:cs="Times New Roman"/>
          <w:sz w:val="28"/>
          <w:szCs w:val="28"/>
        </w:rPr>
        <w:t>В связи с заменой существующих площадей в 2021 году произойдет изменение мест</w:t>
      </w:r>
      <w:r>
        <w:rPr>
          <w:rFonts w:ascii="Times New Roman" w:hAnsi="Times New Roman" w:cs="Times New Roman"/>
          <w:sz w:val="28"/>
          <w:szCs w:val="28"/>
        </w:rPr>
        <w:t>а расположения (адреса объекта).</w:t>
      </w:r>
    </w:p>
    <w:p w14:paraId="2D4C45C2" w14:textId="7EAFCC1D" w:rsidR="00A66C10"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w:t>
      </w:r>
      <w:r w:rsidR="002733D9" w:rsidRPr="00600E0D">
        <w:rPr>
          <w:rFonts w:ascii="Times New Roman" w:hAnsi="Times New Roman" w:cs="Times New Roman"/>
          <w:sz w:val="28"/>
          <w:szCs w:val="28"/>
        </w:rPr>
        <w:t xml:space="preserve"> терапии, педиатрии</w:t>
      </w:r>
      <w:r w:rsidR="001640B6" w:rsidRPr="00600E0D">
        <w:rPr>
          <w:rFonts w:ascii="Times New Roman" w:hAnsi="Times New Roman" w:cs="Times New Roman"/>
          <w:sz w:val="28"/>
          <w:szCs w:val="28"/>
        </w:rPr>
        <w:t xml:space="preserve"> и физиотерапии</w:t>
      </w:r>
      <w:r w:rsidR="00A66C10" w:rsidRPr="00600E0D">
        <w:rPr>
          <w:rFonts w:ascii="Times New Roman" w:hAnsi="Times New Roman" w:cs="Times New Roman"/>
          <w:sz w:val="28"/>
          <w:szCs w:val="28"/>
        </w:rPr>
        <w:t>. Это потребует оформления необходимых экспертных и санитарно-эпидемиологических заключений, приобретению недостающего оборудования</w:t>
      </w:r>
      <w:r w:rsidR="001640B6" w:rsidRPr="00600E0D">
        <w:rPr>
          <w:rFonts w:ascii="Times New Roman" w:hAnsi="Times New Roman" w:cs="Times New Roman"/>
          <w:sz w:val="28"/>
          <w:szCs w:val="28"/>
        </w:rPr>
        <w:t xml:space="preserve"> в соответствии с порядком оказания медицинской помощи</w:t>
      </w:r>
      <w:r w:rsidR="00A66C10" w:rsidRPr="00600E0D">
        <w:rPr>
          <w:rFonts w:ascii="Times New Roman" w:hAnsi="Times New Roman" w:cs="Times New Roman"/>
          <w:sz w:val="28"/>
          <w:szCs w:val="28"/>
        </w:rPr>
        <w:t>,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w:t>
      </w:r>
      <w:r>
        <w:rPr>
          <w:rFonts w:ascii="Times New Roman" w:hAnsi="Times New Roman" w:cs="Times New Roman"/>
          <w:sz w:val="28"/>
          <w:szCs w:val="28"/>
        </w:rPr>
        <w:t>–</w:t>
      </w:r>
      <w:r w:rsidR="00A66C10" w:rsidRPr="00600E0D">
        <w:rPr>
          <w:rFonts w:ascii="Times New Roman" w:hAnsi="Times New Roman" w:cs="Times New Roman"/>
          <w:sz w:val="28"/>
          <w:szCs w:val="28"/>
        </w:rPr>
        <w:t xml:space="preserve"> 30 рабочих дней.</w:t>
      </w:r>
    </w:p>
    <w:p w14:paraId="621CE3B0" w14:textId="766BC542" w:rsidR="006D41BB"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C26BB9">
        <w:rPr>
          <w:rFonts w:ascii="Times New Roman" w:hAnsi="Times New Roman" w:cs="Times New Roman"/>
          <w:sz w:val="28"/>
          <w:szCs w:val="28"/>
        </w:rPr>
        <w:t>Для о</w:t>
      </w:r>
      <w:r w:rsidR="006D41BB" w:rsidRPr="00600E0D">
        <w:rPr>
          <w:rFonts w:ascii="Times New Roman" w:hAnsi="Times New Roman" w:cs="Times New Roman"/>
          <w:sz w:val="28"/>
          <w:szCs w:val="28"/>
        </w:rPr>
        <w:t>беспечени</w:t>
      </w:r>
      <w:r w:rsidR="00C26BB9">
        <w:rPr>
          <w:rFonts w:ascii="Times New Roman" w:hAnsi="Times New Roman" w:cs="Times New Roman"/>
          <w:sz w:val="28"/>
          <w:szCs w:val="28"/>
        </w:rPr>
        <w:t>я</w:t>
      </w:r>
      <w:r w:rsidR="006D41BB" w:rsidRPr="00600E0D">
        <w:rPr>
          <w:rFonts w:ascii="Times New Roman" w:hAnsi="Times New Roman" w:cs="Times New Roman"/>
          <w:sz w:val="28"/>
          <w:szCs w:val="28"/>
        </w:rPr>
        <w:t xml:space="preserve"> жителей врачебной медицинской помощью 2 фельдшерско-акушерских пункта</w:t>
      </w:r>
      <w:r w:rsidR="00F04D84">
        <w:rPr>
          <w:rFonts w:ascii="Times New Roman" w:hAnsi="Times New Roman" w:cs="Times New Roman"/>
          <w:sz w:val="28"/>
          <w:szCs w:val="28"/>
        </w:rPr>
        <w:t xml:space="preserve"> </w:t>
      </w:r>
      <w:r w:rsidR="00C26BB9">
        <w:rPr>
          <w:rFonts w:ascii="Times New Roman" w:hAnsi="Times New Roman" w:cs="Times New Roman"/>
          <w:sz w:val="28"/>
          <w:szCs w:val="28"/>
        </w:rPr>
        <w:t xml:space="preserve">реорганизуются </w:t>
      </w:r>
      <w:r w:rsidR="006D41BB" w:rsidRPr="00600E0D">
        <w:rPr>
          <w:rFonts w:ascii="Times New Roman" w:hAnsi="Times New Roman" w:cs="Times New Roman"/>
          <w:sz w:val="28"/>
          <w:szCs w:val="28"/>
        </w:rPr>
        <w:t xml:space="preserve"> в 2 отделения общей врачебной практики:</w:t>
      </w:r>
    </w:p>
    <w:p w14:paraId="0957CA55" w14:textId="393665D4"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6D41BB" w:rsidRPr="00600E0D">
        <w:rPr>
          <w:rFonts w:ascii="Times New Roman" w:hAnsi="Times New Roman" w:cs="Times New Roman"/>
          <w:sz w:val="28"/>
          <w:szCs w:val="28"/>
        </w:rPr>
        <w:t xml:space="preserve">КОГБУЗ «Вятскополянская центральная районная больница» ФАП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w:t>
      </w:r>
      <w:r w:rsidR="00071EB9" w:rsidRPr="00600E0D">
        <w:rPr>
          <w:rFonts w:ascii="Times New Roman" w:hAnsi="Times New Roman" w:cs="Times New Roman"/>
          <w:sz w:val="28"/>
          <w:szCs w:val="28"/>
        </w:rPr>
        <w:t>.</w:t>
      </w:r>
      <w:r w:rsidR="006D41BB" w:rsidRPr="00600E0D">
        <w:rPr>
          <w:rFonts w:ascii="Times New Roman" w:hAnsi="Times New Roman" w:cs="Times New Roman"/>
          <w:sz w:val="28"/>
          <w:szCs w:val="28"/>
        </w:rPr>
        <w:t xml:space="preserve"> Старый Пинегерь численность прикрепленного населения 10</w:t>
      </w:r>
      <w:r w:rsidR="00F04D84">
        <w:rPr>
          <w:rFonts w:ascii="Times New Roman" w:hAnsi="Times New Roman" w:cs="Times New Roman"/>
          <w:sz w:val="28"/>
          <w:szCs w:val="28"/>
        </w:rPr>
        <w:t>32</w:t>
      </w:r>
      <w:r w:rsidR="006D41BB" w:rsidRPr="00600E0D">
        <w:rPr>
          <w:rFonts w:ascii="Times New Roman" w:hAnsi="Times New Roman" w:cs="Times New Roman"/>
          <w:sz w:val="28"/>
          <w:szCs w:val="28"/>
        </w:rPr>
        <w:t xml:space="preserve"> человек, </w:t>
      </w:r>
      <w:r w:rsidR="00071EB9" w:rsidRPr="00600E0D">
        <w:rPr>
          <w:rFonts w:ascii="Times New Roman" w:hAnsi="Times New Roman" w:cs="Times New Roman"/>
          <w:sz w:val="28"/>
          <w:szCs w:val="28"/>
        </w:rPr>
        <w:br/>
      </w:r>
      <w:r w:rsidR="006D41BB" w:rsidRPr="00600E0D">
        <w:rPr>
          <w:rFonts w:ascii="Times New Roman" w:hAnsi="Times New Roman" w:cs="Times New Roman"/>
          <w:sz w:val="28"/>
          <w:szCs w:val="28"/>
        </w:rPr>
        <w:t>до ближайшего структурного врачебного подразделения 11,51 км до ЦРБ</w:t>
      </w:r>
      <w:r w:rsidR="0000646D" w:rsidRPr="00600E0D">
        <w:rPr>
          <w:rFonts w:ascii="Times New Roman" w:hAnsi="Times New Roman" w:cs="Times New Roman"/>
          <w:sz w:val="28"/>
          <w:szCs w:val="28"/>
        </w:rPr>
        <w:t xml:space="preserve">. </w:t>
      </w:r>
      <w:r w:rsidR="00071EB9" w:rsidRPr="00600E0D">
        <w:rPr>
          <w:rFonts w:ascii="Times New Roman" w:hAnsi="Times New Roman" w:cs="Times New Roman"/>
          <w:sz w:val="28"/>
          <w:szCs w:val="28"/>
        </w:rPr>
        <w:br/>
      </w:r>
      <w:r w:rsidR="0000646D" w:rsidRPr="00600E0D">
        <w:rPr>
          <w:rFonts w:ascii="Times New Roman" w:hAnsi="Times New Roman" w:cs="Times New Roman"/>
          <w:sz w:val="28"/>
          <w:szCs w:val="28"/>
        </w:rPr>
        <w:t>В связи с заменой существующих площадей в 2021 году произойдет изменение места расположения (адреса объекта);</w:t>
      </w:r>
    </w:p>
    <w:p w14:paraId="147550D7" w14:textId="15A31B64" w:rsidR="00A66C10"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аксимаотный</w:t>
      </w:r>
      <w:r w:rsidR="00A66C10" w:rsidRPr="00600E0D">
        <w:rPr>
          <w:rFonts w:ascii="Times New Roman" w:hAnsi="Times New Roman" w:cs="Times New Roman"/>
          <w:sz w:val="28"/>
          <w:szCs w:val="28"/>
        </w:rPr>
        <w:t xml:space="preserve"> срок для данного мероприятия (переоформления лицензии) </w:t>
      </w:r>
      <w:r>
        <w:rPr>
          <w:rFonts w:ascii="Times New Roman" w:hAnsi="Times New Roman" w:cs="Times New Roman"/>
          <w:sz w:val="28"/>
          <w:szCs w:val="28"/>
        </w:rPr>
        <w:t>–</w:t>
      </w:r>
      <w:r w:rsidR="00A66C10" w:rsidRPr="00600E0D">
        <w:rPr>
          <w:rFonts w:ascii="Times New Roman" w:hAnsi="Times New Roman" w:cs="Times New Roman"/>
          <w:sz w:val="28"/>
          <w:szCs w:val="28"/>
        </w:rPr>
        <w:t xml:space="preserve"> </w:t>
      </w:r>
      <w:r>
        <w:rPr>
          <w:rFonts w:ascii="Times New Roman" w:hAnsi="Times New Roman" w:cs="Times New Roman"/>
          <w:sz w:val="28"/>
          <w:szCs w:val="28"/>
        </w:rPr>
        <w:br/>
      </w:r>
      <w:r w:rsidR="00A66C10" w:rsidRPr="00600E0D">
        <w:rPr>
          <w:rFonts w:ascii="Times New Roman" w:hAnsi="Times New Roman" w:cs="Times New Roman"/>
          <w:sz w:val="28"/>
          <w:szCs w:val="28"/>
        </w:rPr>
        <w:t>30 рабочих дней.</w:t>
      </w:r>
    </w:p>
    <w:p w14:paraId="73AAFCA1" w14:textId="6078D199" w:rsidR="0000646D"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6D41BB" w:rsidRPr="00600E0D">
        <w:rPr>
          <w:rFonts w:ascii="Times New Roman" w:hAnsi="Times New Roman" w:cs="Times New Roman"/>
          <w:sz w:val="28"/>
          <w:szCs w:val="28"/>
        </w:rPr>
        <w:t xml:space="preserve">КОГБУЗ «Малмыжская центральная районная больница» ФАП </w:t>
      </w:r>
      <w:proofErr w:type="gramStart"/>
      <w:r w:rsidR="006C75AC" w:rsidRPr="00600E0D">
        <w:rPr>
          <w:rFonts w:ascii="Times New Roman" w:hAnsi="Times New Roman" w:cs="Times New Roman"/>
          <w:sz w:val="28"/>
          <w:szCs w:val="28"/>
        </w:rPr>
        <w:t>с</w:t>
      </w:r>
      <w:proofErr w:type="gramEnd"/>
      <w:r w:rsidR="006D41BB" w:rsidRPr="00600E0D">
        <w:rPr>
          <w:rFonts w:ascii="Times New Roman" w:hAnsi="Times New Roman" w:cs="Times New Roman"/>
          <w:sz w:val="28"/>
          <w:szCs w:val="28"/>
        </w:rPr>
        <w:t xml:space="preserve"> </w:t>
      </w:r>
      <w:proofErr w:type="gramStart"/>
      <w:r w:rsidR="006C75AC" w:rsidRPr="00600E0D">
        <w:rPr>
          <w:rFonts w:ascii="Times New Roman" w:hAnsi="Times New Roman" w:cs="Times New Roman"/>
          <w:sz w:val="28"/>
          <w:szCs w:val="28"/>
        </w:rPr>
        <w:t>Новая</w:t>
      </w:r>
      <w:proofErr w:type="gramEnd"/>
      <w:r w:rsidR="006D41BB" w:rsidRPr="00600E0D">
        <w:rPr>
          <w:rFonts w:ascii="Times New Roman" w:hAnsi="Times New Roman" w:cs="Times New Roman"/>
          <w:sz w:val="28"/>
          <w:szCs w:val="28"/>
        </w:rPr>
        <w:t xml:space="preserve"> </w:t>
      </w:r>
      <w:r w:rsidR="006C75AC" w:rsidRPr="00600E0D">
        <w:rPr>
          <w:rFonts w:ascii="Times New Roman" w:hAnsi="Times New Roman" w:cs="Times New Roman"/>
          <w:sz w:val="28"/>
          <w:szCs w:val="28"/>
        </w:rPr>
        <w:t>Смаиль</w:t>
      </w:r>
      <w:r w:rsidR="006D41BB" w:rsidRPr="00600E0D">
        <w:rPr>
          <w:rFonts w:ascii="Times New Roman" w:hAnsi="Times New Roman" w:cs="Times New Roman"/>
          <w:sz w:val="28"/>
          <w:szCs w:val="28"/>
        </w:rPr>
        <w:t xml:space="preserve"> численность прикрепленного населения </w:t>
      </w:r>
      <w:r w:rsidR="00F04D84">
        <w:rPr>
          <w:rFonts w:ascii="Times New Roman" w:hAnsi="Times New Roman" w:cs="Times New Roman"/>
          <w:sz w:val="28"/>
          <w:szCs w:val="28"/>
        </w:rPr>
        <w:t>1025</w:t>
      </w:r>
      <w:r w:rsidR="006D41BB" w:rsidRPr="00600E0D">
        <w:rPr>
          <w:rFonts w:ascii="Times New Roman" w:hAnsi="Times New Roman" w:cs="Times New Roman"/>
          <w:sz w:val="28"/>
          <w:szCs w:val="28"/>
        </w:rPr>
        <w:t xml:space="preserve"> человек, до ближайшего структурного врачебного подразделения </w:t>
      </w:r>
      <w:r w:rsidR="006C75AC" w:rsidRPr="00600E0D">
        <w:rPr>
          <w:rFonts w:ascii="Times New Roman" w:hAnsi="Times New Roman" w:cs="Times New Roman"/>
          <w:sz w:val="28"/>
          <w:szCs w:val="28"/>
        </w:rPr>
        <w:t>2</w:t>
      </w:r>
      <w:r w:rsidR="006D41BB" w:rsidRPr="00600E0D">
        <w:rPr>
          <w:rFonts w:ascii="Times New Roman" w:hAnsi="Times New Roman" w:cs="Times New Roman"/>
          <w:sz w:val="28"/>
          <w:szCs w:val="28"/>
        </w:rPr>
        <w:t>1,</w:t>
      </w:r>
      <w:r w:rsidR="006C75AC" w:rsidRPr="00600E0D">
        <w:rPr>
          <w:rFonts w:ascii="Times New Roman" w:hAnsi="Times New Roman" w:cs="Times New Roman"/>
          <w:sz w:val="28"/>
          <w:szCs w:val="28"/>
        </w:rPr>
        <w:t>24</w:t>
      </w:r>
      <w:r w:rsidR="006D41BB" w:rsidRPr="00600E0D">
        <w:rPr>
          <w:rFonts w:ascii="Times New Roman" w:hAnsi="Times New Roman" w:cs="Times New Roman"/>
          <w:sz w:val="28"/>
          <w:szCs w:val="28"/>
        </w:rPr>
        <w:t xml:space="preserve"> км до </w:t>
      </w:r>
      <w:r w:rsidR="006C75AC" w:rsidRPr="00600E0D">
        <w:rPr>
          <w:rFonts w:ascii="Times New Roman" w:hAnsi="Times New Roman" w:cs="Times New Roman"/>
          <w:sz w:val="28"/>
          <w:szCs w:val="28"/>
        </w:rPr>
        <w:t xml:space="preserve">Малмыжской </w:t>
      </w:r>
      <w:r w:rsidR="006D41BB" w:rsidRPr="00600E0D">
        <w:rPr>
          <w:rFonts w:ascii="Times New Roman" w:hAnsi="Times New Roman" w:cs="Times New Roman"/>
          <w:sz w:val="28"/>
          <w:szCs w:val="28"/>
        </w:rPr>
        <w:t>ЦРБ</w:t>
      </w:r>
      <w:r w:rsidR="0000646D" w:rsidRPr="00600E0D">
        <w:rPr>
          <w:rFonts w:ascii="Times New Roman" w:hAnsi="Times New Roman" w:cs="Times New Roman"/>
          <w:sz w:val="28"/>
          <w:szCs w:val="28"/>
        </w:rPr>
        <w:t>. В связи с заменой существующих площадей в 202</w:t>
      </w:r>
      <w:r w:rsidR="00F04D84">
        <w:rPr>
          <w:rFonts w:ascii="Times New Roman" w:hAnsi="Times New Roman" w:cs="Times New Roman"/>
          <w:sz w:val="28"/>
          <w:szCs w:val="28"/>
        </w:rPr>
        <w:t>4</w:t>
      </w:r>
      <w:r w:rsidR="0000646D" w:rsidRPr="00600E0D">
        <w:rPr>
          <w:rFonts w:ascii="Times New Roman" w:hAnsi="Times New Roman" w:cs="Times New Roman"/>
          <w:sz w:val="28"/>
          <w:szCs w:val="28"/>
        </w:rPr>
        <w:t xml:space="preserve"> году произойдет изменение места расположения (адреса объекта);</w:t>
      </w:r>
    </w:p>
    <w:p w14:paraId="4022B72D" w14:textId="160DB6F9" w:rsidR="006C75AC"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A66C10" w:rsidRPr="00600E0D">
        <w:rPr>
          <w:rFonts w:ascii="Times New Roman" w:hAnsi="Times New Roman" w:cs="Times New Roman"/>
          <w:sz w:val="28"/>
          <w:szCs w:val="28"/>
        </w:rPr>
        <w:t xml:space="preserve">Потребуется проведение мероприятий по лицензированию на медицинскую деятельность в части добавления нового адреса, в том числе работ (услуг) по общей практике и общей врачебной практике (семейной медицине). Это потребует оформления необходимых экспертных и санитарно-эпидемиологических заключений, приобретению недостающего оборудования </w:t>
      </w:r>
      <w:r w:rsidR="00A66C10" w:rsidRPr="00600E0D">
        <w:rPr>
          <w:rFonts w:ascii="Times New Roman" w:hAnsi="Times New Roman" w:cs="Times New Roman"/>
          <w:sz w:val="28"/>
          <w:szCs w:val="28"/>
        </w:rPr>
        <w:lastRenderedPageBreak/>
        <w:t>для ОВОП,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A66C10"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0EDA21F3" w14:textId="1CEB450D" w:rsidR="0000646D" w:rsidRPr="00600E0D" w:rsidRDefault="00241D93"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00646D" w:rsidRPr="00600E0D">
        <w:rPr>
          <w:rFonts w:ascii="Times New Roman" w:hAnsi="Times New Roman" w:cs="Times New Roman"/>
          <w:sz w:val="28"/>
          <w:szCs w:val="28"/>
        </w:rPr>
        <w:t>1</w:t>
      </w:r>
      <w:r w:rsidR="004441BC">
        <w:rPr>
          <w:rFonts w:ascii="Times New Roman" w:hAnsi="Times New Roman" w:cs="Times New Roman"/>
          <w:sz w:val="28"/>
          <w:szCs w:val="28"/>
        </w:rPr>
        <w:t>06</w:t>
      </w:r>
      <w:r w:rsidR="0000646D" w:rsidRPr="00600E0D">
        <w:rPr>
          <w:rFonts w:ascii="Times New Roman" w:hAnsi="Times New Roman" w:cs="Times New Roman"/>
          <w:sz w:val="28"/>
          <w:szCs w:val="28"/>
        </w:rPr>
        <w:t xml:space="preserve"> фельдшерско-акушерских пунктов реорганизуются в фельдшерские пункты, что связано со снижением численности населения в динамике, преимущественно за счет внутренней миграции.</w:t>
      </w:r>
      <w:r w:rsidR="0000646D" w:rsidRPr="00600E0D">
        <w:t xml:space="preserve"> </w:t>
      </w:r>
      <w:r w:rsidR="0000646D" w:rsidRPr="00600E0D">
        <w:rPr>
          <w:rFonts w:ascii="Times New Roman" w:hAnsi="Times New Roman" w:cs="Times New Roman"/>
          <w:sz w:val="28"/>
          <w:szCs w:val="28"/>
        </w:rPr>
        <w:t xml:space="preserve">Подразделения будут </w:t>
      </w:r>
      <w:r w:rsidR="0000646D" w:rsidRPr="00600E0D">
        <w:rPr>
          <w:rFonts w:ascii="Times New Roman" w:hAnsi="Times New Roman" w:cs="Times New Roman"/>
          <w:sz w:val="28"/>
          <w:szCs w:val="28"/>
        </w:rPr>
        <w:br/>
        <w:t xml:space="preserve">и в дальнейшем оказывать первичную медико-санитарную помощь. В связи </w:t>
      </w:r>
      <w:r w:rsidR="0000646D" w:rsidRPr="00600E0D">
        <w:rPr>
          <w:rFonts w:ascii="Times New Roman" w:hAnsi="Times New Roman" w:cs="Times New Roman"/>
          <w:sz w:val="28"/>
          <w:szCs w:val="28"/>
        </w:rPr>
        <w:br/>
        <w:t>с заменой здания произойдет изменение места расположения (адреса объекта).</w:t>
      </w:r>
    </w:p>
    <w:p w14:paraId="615530A1" w14:textId="22B901F5" w:rsidR="0000646D" w:rsidRPr="00600E0D" w:rsidRDefault="007E6257"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Это потребует оформления необходимых экспертных и санитарно-эпидемиологических заключений, приобретению оборудования,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Pr="00600E0D">
        <w:rPr>
          <w:rFonts w:ascii="Times New Roman" w:hAnsi="Times New Roman" w:cs="Times New Roman"/>
          <w:sz w:val="28"/>
          <w:szCs w:val="28"/>
        </w:rPr>
        <w:t xml:space="preserve"> срок для данного мероприятия (переоформления лицензии) </w:t>
      </w:r>
      <w:r w:rsidR="000D07E6">
        <w:rPr>
          <w:rFonts w:ascii="Times New Roman" w:hAnsi="Times New Roman" w:cs="Times New Roman"/>
          <w:sz w:val="28"/>
          <w:szCs w:val="28"/>
        </w:rPr>
        <w:t>–</w:t>
      </w:r>
      <w:r w:rsidRPr="00600E0D">
        <w:rPr>
          <w:rFonts w:ascii="Times New Roman" w:hAnsi="Times New Roman" w:cs="Times New Roman"/>
          <w:sz w:val="28"/>
          <w:szCs w:val="28"/>
        </w:rPr>
        <w:t xml:space="preserve"> 30 рабочих дней.</w:t>
      </w:r>
    </w:p>
    <w:p w14:paraId="33393C5C" w14:textId="77777777" w:rsidR="0087664B" w:rsidRPr="0087664B"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87664B" w:rsidRPr="0087664B">
        <w:rPr>
          <w:rFonts w:ascii="Times New Roman" w:hAnsi="Times New Roman" w:cs="Times New Roman"/>
          <w:sz w:val="28"/>
          <w:szCs w:val="28"/>
        </w:rPr>
        <w:t xml:space="preserve">Также запланировано строительство (приобретение) 4-х новых объектов, </w:t>
      </w:r>
    </w:p>
    <w:p w14:paraId="1C378A06" w14:textId="35CD5377" w:rsidR="0000646D" w:rsidRPr="00600E0D" w:rsidRDefault="0087664B" w:rsidP="00592D45">
      <w:pPr>
        <w:spacing w:after="0" w:line="360" w:lineRule="exact"/>
        <w:jc w:val="both"/>
        <w:rPr>
          <w:rFonts w:ascii="Times New Roman" w:hAnsi="Times New Roman" w:cs="Times New Roman"/>
          <w:sz w:val="28"/>
          <w:szCs w:val="28"/>
        </w:rPr>
      </w:pPr>
      <w:r w:rsidRPr="0087664B">
        <w:rPr>
          <w:rFonts w:ascii="Times New Roman" w:hAnsi="Times New Roman" w:cs="Times New Roman"/>
          <w:sz w:val="28"/>
          <w:szCs w:val="28"/>
        </w:rPr>
        <w:t>из них строительство поликлиники КОГБУЗ «Нолинская центральная районная больница» в 2023 году, 2 фельдшерско-акушерских пункта площадью не менее 70 м2 (д</w:t>
      </w:r>
      <w:proofErr w:type="gramStart"/>
      <w:r w:rsidRPr="0087664B">
        <w:rPr>
          <w:rFonts w:ascii="Times New Roman" w:hAnsi="Times New Roman" w:cs="Times New Roman"/>
          <w:sz w:val="28"/>
          <w:szCs w:val="28"/>
        </w:rPr>
        <w:t>.Р</w:t>
      </w:r>
      <w:proofErr w:type="gramEnd"/>
      <w:r w:rsidRPr="0087664B">
        <w:rPr>
          <w:rFonts w:ascii="Times New Roman" w:hAnsi="Times New Roman" w:cs="Times New Roman"/>
          <w:sz w:val="28"/>
          <w:szCs w:val="28"/>
        </w:rPr>
        <w:t>ябиновщина  КОГБУЗ «Нолинская центральная районная больница», п. Боровица КОГБУЗ «Кировский клинико-диагностический центр»), 1 фельдшерский пункт площадью не менее 35 м2 в д.Кожа КОГБУЗ «Советская центральная районная больница» в 2021 году.</w:t>
      </w:r>
    </w:p>
    <w:p w14:paraId="15DC0495" w14:textId="7376A157" w:rsidR="002733D9"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7E6257" w:rsidRPr="00600E0D">
        <w:rPr>
          <w:rFonts w:ascii="Times New Roman" w:hAnsi="Times New Roman" w:cs="Times New Roman"/>
          <w:sz w:val="28"/>
          <w:szCs w:val="28"/>
        </w:rPr>
        <w:t xml:space="preserve">Потребуется проведение мероприятий по лицензированию на медицинскую деятельность в части добавления </w:t>
      </w:r>
      <w:r w:rsidR="002733D9" w:rsidRPr="00600E0D">
        <w:rPr>
          <w:rFonts w:ascii="Times New Roman" w:hAnsi="Times New Roman" w:cs="Times New Roman"/>
          <w:sz w:val="28"/>
          <w:szCs w:val="28"/>
        </w:rPr>
        <w:t xml:space="preserve">новых </w:t>
      </w:r>
      <w:r w:rsidR="007E6257" w:rsidRPr="00600E0D">
        <w:rPr>
          <w:rFonts w:ascii="Times New Roman" w:hAnsi="Times New Roman" w:cs="Times New Roman"/>
          <w:sz w:val="28"/>
          <w:szCs w:val="28"/>
        </w:rPr>
        <w:t>адрес</w:t>
      </w:r>
      <w:r w:rsidR="002733D9" w:rsidRPr="00600E0D">
        <w:rPr>
          <w:rFonts w:ascii="Times New Roman" w:hAnsi="Times New Roman" w:cs="Times New Roman"/>
          <w:sz w:val="28"/>
          <w:szCs w:val="28"/>
        </w:rPr>
        <w:t>ов</w:t>
      </w:r>
      <w:r w:rsidR="007E6257" w:rsidRPr="00600E0D">
        <w:rPr>
          <w:rFonts w:ascii="Times New Roman" w:hAnsi="Times New Roman" w:cs="Times New Roman"/>
          <w:sz w:val="28"/>
          <w:szCs w:val="28"/>
        </w:rPr>
        <w:t>. Это потребует оформления необходимых экспертных и санитарно-эпидемиологических заключений, приобретению оборудования,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7E6257"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3D9DC65D" w14:textId="291877D3" w:rsidR="00B97A23" w:rsidRPr="00600E0D" w:rsidRDefault="000D07E6"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sidR="0000646D" w:rsidRPr="00600E0D">
        <w:rPr>
          <w:rFonts w:ascii="Times New Roman" w:hAnsi="Times New Roman" w:cs="Times New Roman"/>
          <w:sz w:val="28"/>
          <w:szCs w:val="28"/>
        </w:rPr>
        <w:t>В 202</w:t>
      </w:r>
      <w:r w:rsidR="0053567F" w:rsidRPr="00600E0D">
        <w:rPr>
          <w:rFonts w:ascii="Times New Roman" w:hAnsi="Times New Roman" w:cs="Times New Roman"/>
          <w:sz w:val="28"/>
          <w:szCs w:val="28"/>
        </w:rPr>
        <w:t>2</w:t>
      </w:r>
      <w:r w:rsidR="0000646D" w:rsidRPr="00600E0D">
        <w:rPr>
          <w:rFonts w:ascii="Times New Roman" w:hAnsi="Times New Roman" w:cs="Times New Roman"/>
          <w:sz w:val="28"/>
          <w:szCs w:val="28"/>
        </w:rPr>
        <w:t xml:space="preserve"> году запланировано строительство</w:t>
      </w:r>
      <w:r w:rsidR="00F04D84">
        <w:rPr>
          <w:rFonts w:ascii="Times New Roman" w:hAnsi="Times New Roman" w:cs="Times New Roman"/>
          <w:sz w:val="28"/>
          <w:szCs w:val="28"/>
        </w:rPr>
        <w:t xml:space="preserve"> вз</w:t>
      </w:r>
      <w:r w:rsidR="004441BC">
        <w:rPr>
          <w:rFonts w:ascii="Times New Roman" w:hAnsi="Times New Roman" w:cs="Times New Roman"/>
          <w:sz w:val="28"/>
          <w:szCs w:val="28"/>
        </w:rPr>
        <w:t>а</w:t>
      </w:r>
      <w:r w:rsidR="00F04D84">
        <w:rPr>
          <w:rFonts w:ascii="Times New Roman" w:hAnsi="Times New Roman" w:cs="Times New Roman"/>
          <w:sz w:val="28"/>
          <w:szCs w:val="28"/>
        </w:rPr>
        <w:t>мен существующей</w:t>
      </w:r>
      <w:r w:rsidR="0000646D" w:rsidRPr="00600E0D">
        <w:rPr>
          <w:rFonts w:ascii="Times New Roman" w:hAnsi="Times New Roman" w:cs="Times New Roman"/>
          <w:sz w:val="28"/>
          <w:szCs w:val="28"/>
        </w:rPr>
        <w:t xml:space="preserve"> детской поликлиники КОГБУЗ «Слободская центральная р</w:t>
      </w:r>
      <w:r w:rsidR="00F04D84">
        <w:rPr>
          <w:rFonts w:ascii="Times New Roman" w:hAnsi="Times New Roman" w:cs="Times New Roman"/>
          <w:sz w:val="28"/>
          <w:szCs w:val="28"/>
        </w:rPr>
        <w:t xml:space="preserve">айонная больница им. академика </w:t>
      </w:r>
      <w:r w:rsidR="0000646D" w:rsidRPr="00600E0D">
        <w:rPr>
          <w:rFonts w:ascii="Times New Roman" w:hAnsi="Times New Roman" w:cs="Times New Roman"/>
          <w:sz w:val="28"/>
          <w:szCs w:val="28"/>
        </w:rPr>
        <w:t>А.Н. Бакулева».</w:t>
      </w:r>
      <w:r w:rsidR="0053567F" w:rsidRPr="00600E0D">
        <w:rPr>
          <w:rFonts w:ascii="Times New Roman" w:hAnsi="Times New Roman" w:cs="Times New Roman"/>
          <w:sz w:val="28"/>
          <w:szCs w:val="28"/>
        </w:rPr>
        <w:t xml:space="preserve"> Произойдет изменение места расположения (адреса объекта).</w:t>
      </w:r>
      <w:r w:rsidR="00F04D84">
        <w:rPr>
          <w:rFonts w:ascii="Times New Roman" w:hAnsi="Times New Roman" w:cs="Times New Roman"/>
          <w:sz w:val="28"/>
          <w:szCs w:val="28"/>
        </w:rPr>
        <w:t xml:space="preserve"> </w:t>
      </w:r>
      <w:r w:rsidR="007E6257" w:rsidRPr="00600E0D">
        <w:rPr>
          <w:rFonts w:ascii="Times New Roman" w:hAnsi="Times New Roman" w:cs="Times New Roman"/>
          <w:sz w:val="28"/>
          <w:szCs w:val="28"/>
        </w:rPr>
        <w:t>Потребуется проведение мероприятий по лицензированию на медицинскую деятельность в части добавления нового адреса. Это потребует оформления необходимых экспертных и санитарно-эпидемиологических заключений, приобретению оборудования</w:t>
      </w:r>
      <w:r w:rsidR="002733D9" w:rsidRPr="00600E0D">
        <w:rPr>
          <w:rFonts w:ascii="Times New Roman" w:hAnsi="Times New Roman" w:cs="Times New Roman"/>
          <w:sz w:val="28"/>
          <w:szCs w:val="28"/>
        </w:rPr>
        <w:t xml:space="preserve"> в соответствии с порядком оказания медицинской помощи</w:t>
      </w:r>
      <w:r w:rsidR="007E6257" w:rsidRPr="00600E0D">
        <w:rPr>
          <w:rFonts w:ascii="Times New Roman" w:hAnsi="Times New Roman" w:cs="Times New Roman"/>
          <w:sz w:val="28"/>
          <w:szCs w:val="28"/>
        </w:rPr>
        <w:t>, оплаты государственной пошлины для переоформления лицензии. М</w:t>
      </w:r>
      <w:r w:rsidR="002733D9" w:rsidRPr="00600E0D">
        <w:rPr>
          <w:rFonts w:ascii="Times New Roman" w:hAnsi="Times New Roman" w:cs="Times New Roman"/>
          <w:sz w:val="28"/>
          <w:szCs w:val="28"/>
        </w:rPr>
        <w:t>аксимальный</w:t>
      </w:r>
      <w:r w:rsidR="007E6257" w:rsidRPr="00600E0D">
        <w:rPr>
          <w:rFonts w:ascii="Times New Roman" w:hAnsi="Times New Roman" w:cs="Times New Roman"/>
          <w:sz w:val="28"/>
          <w:szCs w:val="28"/>
        </w:rPr>
        <w:t xml:space="preserve"> срок для данного мероприятия (переоформления лицензии) - 30 рабочих дней.</w:t>
      </w:r>
    </w:p>
    <w:p w14:paraId="68CFA231" w14:textId="17E47826" w:rsidR="00B97A23" w:rsidRPr="00600E0D" w:rsidRDefault="00B97A23"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i/>
          <w:iCs/>
          <w:sz w:val="28"/>
          <w:szCs w:val="28"/>
        </w:rPr>
        <w:t xml:space="preserve"> </w:t>
      </w:r>
      <w:r w:rsidR="00817238" w:rsidRPr="00600E0D">
        <w:rPr>
          <w:rFonts w:ascii="Times New Roman" w:hAnsi="Times New Roman" w:cs="Times New Roman"/>
          <w:i/>
          <w:iCs/>
          <w:sz w:val="28"/>
          <w:szCs w:val="28"/>
        </w:rPr>
        <w:tab/>
      </w:r>
      <w:r w:rsidRPr="00600E0D">
        <w:rPr>
          <w:rFonts w:ascii="Times New Roman" w:hAnsi="Times New Roman" w:cs="Times New Roman"/>
          <w:i/>
          <w:iCs/>
          <w:sz w:val="28"/>
          <w:szCs w:val="28"/>
        </w:rPr>
        <w:t xml:space="preserve"> </w:t>
      </w:r>
      <w:r w:rsidRPr="00600E0D">
        <w:rPr>
          <w:rFonts w:ascii="Times New Roman" w:hAnsi="Times New Roman" w:cs="Times New Roman"/>
          <w:sz w:val="28"/>
          <w:szCs w:val="28"/>
        </w:rPr>
        <w:t>Анализ (результаты представлены в приложении № 10)</w:t>
      </w:r>
      <w:r w:rsidRPr="00600E0D">
        <w:rPr>
          <w:rFonts w:ascii="Times New Roman" w:hAnsi="Times New Roman" w:cs="Times New Roman"/>
          <w:color w:val="000000"/>
          <w:sz w:val="28"/>
          <w:szCs w:val="28"/>
          <w:lang w:eastAsia="ru-RU"/>
        </w:rPr>
        <w:t xml:space="preserve"> расстояний от населенных пунктов с численностью населения от 100 до 2000 человек до ближайших медицинских организаций, входящих структурных подразделений</w:t>
      </w:r>
      <w:r w:rsidRPr="00600E0D">
        <w:rPr>
          <w:rFonts w:ascii="Times New Roman" w:hAnsi="Times New Roman" w:cs="Times New Roman"/>
          <w:sz w:val="28"/>
          <w:szCs w:val="28"/>
        </w:rPr>
        <w:t xml:space="preserve">, </w:t>
      </w:r>
      <w:r w:rsidRPr="00600E0D">
        <w:rPr>
          <w:rFonts w:ascii="Times New Roman" w:hAnsi="Times New Roman" w:cs="Times New Roman"/>
          <w:sz w:val="28"/>
          <w:szCs w:val="28"/>
        </w:rPr>
        <w:lastRenderedPageBreak/>
        <w:t>показал, что в Кировской области</w:t>
      </w:r>
      <w:r w:rsidR="00073A34">
        <w:rPr>
          <w:rFonts w:ascii="Times New Roman" w:hAnsi="Times New Roman" w:cs="Times New Roman"/>
          <w:sz w:val="28"/>
          <w:szCs w:val="28"/>
        </w:rPr>
        <w:t xml:space="preserve"> имеется</w:t>
      </w:r>
      <w:r w:rsidRPr="00600E0D">
        <w:rPr>
          <w:rFonts w:ascii="Times New Roman" w:hAnsi="Times New Roman" w:cs="Times New Roman"/>
          <w:sz w:val="20"/>
          <w:szCs w:val="20"/>
        </w:rPr>
        <w:t xml:space="preserve"> </w:t>
      </w:r>
      <w:r w:rsidR="007C3D7A">
        <w:rPr>
          <w:rFonts w:ascii="Times New Roman" w:hAnsi="Times New Roman" w:cs="Times New Roman"/>
          <w:sz w:val="28"/>
          <w:szCs w:val="28"/>
        </w:rPr>
        <w:t>один</w:t>
      </w:r>
      <w:r w:rsidRPr="00600E0D">
        <w:rPr>
          <w:rFonts w:ascii="Times New Roman" w:hAnsi="Times New Roman" w:cs="Times New Roman"/>
          <w:sz w:val="28"/>
          <w:szCs w:val="28"/>
        </w:rPr>
        <w:t xml:space="preserve"> населенны</w:t>
      </w:r>
      <w:r w:rsidR="007C3D7A">
        <w:rPr>
          <w:rFonts w:ascii="Times New Roman" w:hAnsi="Times New Roman" w:cs="Times New Roman"/>
          <w:sz w:val="28"/>
          <w:szCs w:val="28"/>
        </w:rPr>
        <w:t>й</w:t>
      </w:r>
      <w:r w:rsidRPr="00600E0D">
        <w:rPr>
          <w:rFonts w:ascii="Times New Roman" w:hAnsi="Times New Roman" w:cs="Times New Roman"/>
          <w:sz w:val="28"/>
          <w:szCs w:val="28"/>
        </w:rPr>
        <w:t xml:space="preserve"> пункт вне зоны доступности медицинской помощи:</w:t>
      </w:r>
    </w:p>
    <w:p w14:paraId="008E2BCA" w14:textId="2735DFE5" w:rsidR="00B97A23" w:rsidRPr="00600E0D" w:rsidRDefault="00B97A23" w:rsidP="00592D45">
      <w:pPr>
        <w:spacing w:after="0" w:line="360" w:lineRule="exact"/>
        <w:jc w:val="both"/>
        <w:rPr>
          <w:rFonts w:ascii="Times New Roman" w:hAnsi="Times New Roman" w:cs="Times New Roman"/>
          <w:sz w:val="28"/>
          <w:szCs w:val="28"/>
        </w:rPr>
      </w:pPr>
      <w:r w:rsidRPr="00600E0D">
        <w:rPr>
          <w:rFonts w:ascii="Times New Roman" w:hAnsi="Times New Roman" w:cs="Times New Roman"/>
          <w:sz w:val="28"/>
          <w:szCs w:val="28"/>
        </w:rPr>
        <w:t>- более 6 км согласно требованиям приказа Минздравсоцразвития России от 15.05.2012 № 543н</w:t>
      </w:r>
      <w:r w:rsidR="00BD7C26">
        <w:rPr>
          <w:rFonts w:ascii="Times New Roman" w:hAnsi="Times New Roman" w:cs="Times New Roman"/>
          <w:sz w:val="28"/>
          <w:szCs w:val="28"/>
        </w:rPr>
        <w:t>.</w:t>
      </w:r>
    </w:p>
    <w:p w14:paraId="3ED5F06B" w14:textId="2AB99ED0" w:rsidR="00BD7C26" w:rsidRDefault="000D07E6" w:rsidP="00592D45">
      <w:pPr>
        <w:spacing w:after="0" w:line="360" w:lineRule="exac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BD7C26">
        <w:rPr>
          <w:rFonts w:ascii="Times New Roman" w:hAnsi="Times New Roman" w:cs="Times New Roman"/>
          <w:color w:val="000000"/>
          <w:sz w:val="28"/>
          <w:szCs w:val="28"/>
          <w:lang w:eastAsia="ru-RU"/>
        </w:rPr>
        <w:t>В</w:t>
      </w:r>
      <w:r w:rsidR="000D25B2" w:rsidRPr="000D25B2">
        <w:rPr>
          <w:rFonts w:ascii="Times New Roman" w:hAnsi="Times New Roman" w:cs="Times New Roman"/>
          <w:color w:val="000000"/>
          <w:sz w:val="28"/>
          <w:szCs w:val="28"/>
          <w:lang w:eastAsia="ru-RU"/>
        </w:rPr>
        <w:t xml:space="preserve"> отношении </w:t>
      </w:r>
      <w:r w:rsidR="00BD7C26">
        <w:rPr>
          <w:rFonts w:ascii="Times New Roman" w:hAnsi="Times New Roman" w:cs="Times New Roman"/>
          <w:color w:val="000000"/>
          <w:sz w:val="28"/>
          <w:szCs w:val="28"/>
          <w:lang w:eastAsia="ru-RU"/>
        </w:rPr>
        <w:t>данного населенного пункта</w:t>
      </w:r>
      <w:r w:rsidR="000D25B2" w:rsidRPr="000D25B2">
        <w:rPr>
          <w:rFonts w:ascii="Times New Roman" w:hAnsi="Times New Roman" w:cs="Times New Roman"/>
          <w:color w:val="000000"/>
          <w:sz w:val="28"/>
          <w:szCs w:val="28"/>
          <w:lang w:eastAsia="ru-RU"/>
        </w:rPr>
        <w:t xml:space="preserve"> до 202</w:t>
      </w:r>
      <w:r w:rsidR="00F04D84">
        <w:rPr>
          <w:rFonts w:ascii="Times New Roman" w:hAnsi="Times New Roman" w:cs="Times New Roman"/>
          <w:color w:val="000000"/>
          <w:sz w:val="28"/>
          <w:szCs w:val="28"/>
          <w:lang w:eastAsia="ru-RU"/>
        </w:rPr>
        <w:t>5</w:t>
      </w:r>
      <w:r w:rsidR="000D25B2" w:rsidRPr="000D25B2">
        <w:rPr>
          <w:rFonts w:ascii="Times New Roman" w:hAnsi="Times New Roman" w:cs="Times New Roman"/>
          <w:color w:val="000000"/>
          <w:sz w:val="28"/>
          <w:szCs w:val="28"/>
          <w:lang w:eastAsia="ru-RU"/>
        </w:rPr>
        <w:t xml:space="preserve"> года планируется проведение мероприятий по обеспечению доступности медицинской помощи</w:t>
      </w:r>
      <w:r w:rsidR="00073A34">
        <w:rPr>
          <w:rFonts w:ascii="Times New Roman" w:hAnsi="Times New Roman" w:cs="Times New Roman"/>
          <w:color w:val="000000"/>
          <w:sz w:val="28"/>
          <w:szCs w:val="28"/>
          <w:lang w:eastAsia="ru-RU"/>
        </w:rPr>
        <w:t>, а именно</w:t>
      </w:r>
      <w:r w:rsidR="00BD7C26">
        <w:rPr>
          <w:rFonts w:ascii="Times New Roman" w:hAnsi="Times New Roman" w:cs="Times New Roman"/>
          <w:color w:val="000000"/>
          <w:sz w:val="28"/>
          <w:szCs w:val="28"/>
          <w:lang w:eastAsia="ru-RU"/>
        </w:rPr>
        <w:t>:</w:t>
      </w:r>
      <w:r w:rsidR="003C2817">
        <w:rPr>
          <w:rFonts w:ascii="Times New Roman" w:hAnsi="Times New Roman" w:cs="Times New Roman"/>
          <w:color w:val="000000"/>
          <w:sz w:val="28"/>
          <w:szCs w:val="28"/>
          <w:lang w:eastAsia="ru-RU"/>
        </w:rPr>
        <w:t xml:space="preserve"> строительство Ф</w:t>
      </w:r>
      <w:r w:rsidR="00073A34">
        <w:rPr>
          <w:rFonts w:ascii="Times New Roman" w:hAnsi="Times New Roman" w:cs="Times New Roman"/>
          <w:color w:val="000000"/>
          <w:sz w:val="28"/>
          <w:szCs w:val="28"/>
          <w:lang w:eastAsia="ru-RU"/>
        </w:rPr>
        <w:t>П в д</w:t>
      </w:r>
      <w:r w:rsidR="00BD7C26">
        <w:rPr>
          <w:rFonts w:ascii="Times New Roman" w:hAnsi="Times New Roman" w:cs="Times New Roman"/>
          <w:color w:val="000000"/>
          <w:sz w:val="28"/>
          <w:szCs w:val="28"/>
          <w:lang w:eastAsia="ru-RU"/>
        </w:rPr>
        <w:t>.</w:t>
      </w:r>
      <w:r w:rsidR="00073A34">
        <w:rPr>
          <w:rFonts w:ascii="Times New Roman" w:hAnsi="Times New Roman" w:cs="Times New Roman"/>
          <w:color w:val="000000"/>
          <w:sz w:val="28"/>
          <w:szCs w:val="28"/>
          <w:lang w:eastAsia="ru-RU"/>
        </w:rPr>
        <w:t xml:space="preserve"> Кожа Советского района в 2021 году</w:t>
      </w:r>
      <w:r w:rsidR="00BD7C26">
        <w:rPr>
          <w:rFonts w:ascii="Times New Roman" w:hAnsi="Times New Roman" w:cs="Times New Roman"/>
          <w:color w:val="000000"/>
          <w:sz w:val="28"/>
          <w:szCs w:val="28"/>
          <w:lang w:eastAsia="ru-RU"/>
        </w:rPr>
        <w:t>.</w:t>
      </w:r>
    </w:p>
    <w:p w14:paraId="170BF92F" w14:textId="493EEDB7" w:rsidR="00A730AB" w:rsidRPr="008F15E7" w:rsidRDefault="00A730AB" w:rsidP="00592D45">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8F15E7">
        <w:rPr>
          <w:rFonts w:ascii="Times New Roman" w:hAnsi="Times New Roman" w:cs="Times New Roman"/>
          <w:sz w:val="28"/>
          <w:szCs w:val="28"/>
        </w:rPr>
        <w:t xml:space="preserve">Анализ </w:t>
      </w:r>
      <w:r w:rsidRPr="008F15E7">
        <w:rPr>
          <w:rFonts w:ascii="Times New Roman" w:hAnsi="Times New Roman" w:cs="Times New Roman"/>
          <w:color w:val="000000"/>
          <w:sz w:val="28"/>
          <w:szCs w:val="28"/>
          <w:lang w:eastAsia="ru-RU"/>
        </w:rPr>
        <w:t>расстояний от населенных пунктов с численностью населения до 100 человек (более 6 км до ближайших медицинских организаций, входящих структурных подразделений)</w:t>
      </w:r>
      <w:r w:rsidRPr="008F15E7">
        <w:rPr>
          <w:rFonts w:ascii="Times New Roman" w:hAnsi="Times New Roman" w:cs="Times New Roman"/>
          <w:sz w:val="28"/>
          <w:szCs w:val="28"/>
        </w:rPr>
        <w:t>, показал, что в Кировской области имеется</w:t>
      </w:r>
      <w:r w:rsidRPr="008F15E7">
        <w:rPr>
          <w:rFonts w:ascii="Times New Roman" w:hAnsi="Times New Roman" w:cs="Times New Roman"/>
          <w:sz w:val="20"/>
          <w:szCs w:val="20"/>
        </w:rPr>
        <w:t xml:space="preserve"> </w:t>
      </w:r>
      <w:r w:rsidRPr="008F15E7">
        <w:rPr>
          <w:rFonts w:ascii="Times New Roman" w:hAnsi="Times New Roman" w:cs="Times New Roman"/>
          <w:sz w:val="28"/>
          <w:szCs w:val="28"/>
        </w:rPr>
        <w:t>572 населенных пункта вне зоны доступности медицинской помощи:</w:t>
      </w:r>
    </w:p>
    <w:p w14:paraId="3E6D1418" w14:textId="0B193493" w:rsidR="00A730AB" w:rsidRPr="008F15E7" w:rsidRDefault="00A730AB"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Арбажский район: д. Больши</w:t>
      </w:r>
      <w:r w:rsidR="00994720" w:rsidRPr="008F15E7">
        <w:rPr>
          <w:rFonts w:ascii="Times New Roman" w:hAnsi="Times New Roman" w:cs="Times New Roman"/>
          <w:sz w:val="28"/>
          <w:szCs w:val="28"/>
        </w:rPr>
        <w:t>е Волки, д. Казань, д. Басманы</w:t>
      </w:r>
      <w:r w:rsidRPr="008F15E7">
        <w:rPr>
          <w:rFonts w:ascii="Times New Roman" w:hAnsi="Times New Roman" w:cs="Times New Roman"/>
          <w:sz w:val="28"/>
          <w:szCs w:val="28"/>
        </w:rPr>
        <w:t>,</w:t>
      </w:r>
      <w:r w:rsidR="00994720" w:rsidRPr="008F15E7">
        <w:rPr>
          <w:rFonts w:ascii="Times New Roman" w:hAnsi="Times New Roman" w:cs="Times New Roman"/>
          <w:sz w:val="28"/>
          <w:szCs w:val="28"/>
        </w:rPr>
        <w:t xml:space="preserve"> </w:t>
      </w:r>
      <w:r w:rsidRPr="008F15E7">
        <w:rPr>
          <w:rFonts w:ascii="Times New Roman" w:hAnsi="Times New Roman" w:cs="Times New Roman"/>
          <w:sz w:val="28"/>
          <w:szCs w:val="28"/>
        </w:rPr>
        <w:t>с. Рои, д. Липаты, д. Кукмур, д. Шабры;</w:t>
      </w:r>
      <w:proofErr w:type="gramEnd"/>
    </w:p>
    <w:p w14:paraId="5BACB230" w14:textId="7388BE6D" w:rsidR="00A730AB" w:rsidRPr="008F15E7" w:rsidRDefault="00A730AB"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 xml:space="preserve">Афанасьевский район: </w:t>
      </w:r>
      <w:r w:rsidR="0048694B" w:rsidRPr="008F15E7">
        <w:rPr>
          <w:rFonts w:ascii="Times New Roman" w:hAnsi="Times New Roman" w:cs="Times New Roman"/>
          <w:sz w:val="28"/>
          <w:szCs w:val="28"/>
        </w:rPr>
        <w:t>п. Пограничный, д. Ваньки, д. Шулаи, д</w:t>
      </w:r>
      <w:proofErr w:type="gramStart"/>
      <w:r w:rsidR="0048694B" w:rsidRPr="008F15E7">
        <w:rPr>
          <w:rFonts w:ascii="Times New Roman" w:hAnsi="Times New Roman" w:cs="Times New Roman"/>
          <w:sz w:val="28"/>
          <w:szCs w:val="28"/>
        </w:rPr>
        <w:t>.К</w:t>
      </w:r>
      <w:proofErr w:type="gramEnd"/>
      <w:r w:rsidR="0048694B" w:rsidRPr="008F15E7">
        <w:rPr>
          <w:rFonts w:ascii="Times New Roman" w:hAnsi="Times New Roman" w:cs="Times New Roman"/>
          <w:sz w:val="28"/>
          <w:szCs w:val="28"/>
        </w:rPr>
        <w:t>азаковы, д. Тебеньково, д. Даньки, д. Анфиногеново, д. Петровская, д. Минеевская, д. Фифилята, д. Якунята, д. Васильевская 1-я</w:t>
      </w:r>
      <w:r w:rsidR="00CA42CB" w:rsidRPr="008F15E7">
        <w:rPr>
          <w:rFonts w:ascii="Times New Roman" w:hAnsi="Times New Roman" w:cs="Times New Roman"/>
          <w:sz w:val="28"/>
          <w:szCs w:val="28"/>
        </w:rPr>
        <w:t xml:space="preserve">, </w:t>
      </w:r>
      <w:r w:rsidR="0048694B" w:rsidRPr="008F15E7">
        <w:rPr>
          <w:rFonts w:ascii="Times New Roman" w:hAnsi="Times New Roman" w:cs="Times New Roman"/>
          <w:sz w:val="28"/>
          <w:szCs w:val="28"/>
        </w:rPr>
        <w:t>д. Кондратьевская, д. Прокопьевская, д. К</w:t>
      </w:r>
      <w:r w:rsidR="00CA42CB" w:rsidRPr="008F15E7">
        <w:rPr>
          <w:rFonts w:ascii="Times New Roman" w:hAnsi="Times New Roman" w:cs="Times New Roman"/>
          <w:sz w:val="28"/>
          <w:szCs w:val="28"/>
        </w:rPr>
        <w:t xml:space="preserve">арагай, д. Меркучи, д. Порошино, </w:t>
      </w:r>
      <w:r w:rsidR="0048694B" w:rsidRPr="008F15E7">
        <w:rPr>
          <w:rFonts w:ascii="Times New Roman" w:hAnsi="Times New Roman" w:cs="Times New Roman"/>
          <w:sz w:val="28"/>
          <w:szCs w:val="28"/>
        </w:rPr>
        <w:t xml:space="preserve">д. Кулигашур-1, д. Карасюрово, д. Верхняя Кедра, д. Сержонки, д. Бело-Пашино, д. Аверины, д. Андриенки, д. Волоковые, д. Горьковская, д. Грибановская, д. Езжа, </w:t>
      </w:r>
      <w:proofErr w:type="gramStart"/>
      <w:r w:rsidR="0048694B" w:rsidRPr="008F15E7">
        <w:rPr>
          <w:rFonts w:ascii="Times New Roman" w:hAnsi="Times New Roman" w:cs="Times New Roman"/>
          <w:sz w:val="28"/>
          <w:szCs w:val="28"/>
        </w:rPr>
        <w:t>д. Костино, д. Яковлевская, д. Марковская, д. Никитенки, д. Светлая Речка, д. Терешовы;</w:t>
      </w:r>
      <w:proofErr w:type="gramEnd"/>
    </w:p>
    <w:p w14:paraId="45D407AB" w14:textId="51D63C99" w:rsidR="0048694B" w:rsidRPr="008F15E7" w:rsidRDefault="0048694B"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Белохолуницкий район: д. Леушинцы, д. Шитово, д. Кинчино, д. Юдино, д. Стариковцы, п. Песчанка, п. Боровка;</w:t>
      </w:r>
      <w:proofErr w:type="gramEnd"/>
    </w:p>
    <w:p w14:paraId="68DBD0CA" w14:textId="421E2DB0" w:rsidR="007B6B83" w:rsidRPr="008F15E7" w:rsidRDefault="0048694B"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 xml:space="preserve">Верхнекамский район: </w:t>
      </w:r>
      <w:r w:rsidR="007B6B83" w:rsidRPr="008F15E7">
        <w:rPr>
          <w:rFonts w:ascii="Times New Roman" w:hAnsi="Times New Roman" w:cs="Times New Roman"/>
          <w:sz w:val="28"/>
          <w:szCs w:val="28"/>
        </w:rPr>
        <w:t>д. Баталово, с. Гидаево, д. Картасик,</w:t>
      </w:r>
    </w:p>
    <w:p w14:paraId="3BAB1D23" w14:textId="1060F08D" w:rsidR="0048694B" w:rsidRPr="008F15E7" w:rsidRDefault="007B6B83" w:rsidP="00592D45">
      <w:pPr>
        <w:spacing w:after="0" w:line="360" w:lineRule="exact"/>
        <w:jc w:val="both"/>
        <w:rPr>
          <w:rFonts w:ascii="Times New Roman" w:hAnsi="Times New Roman" w:cs="Times New Roman"/>
          <w:sz w:val="28"/>
          <w:szCs w:val="28"/>
        </w:rPr>
      </w:pPr>
      <w:r w:rsidRPr="008F15E7">
        <w:rPr>
          <w:rFonts w:ascii="Times New Roman" w:hAnsi="Times New Roman" w:cs="Times New Roman"/>
          <w:sz w:val="28"/>
          <w:szCs w:val="28"/>
        </w:rPr>
        <w:t>д. Козицыно, д. Лезиб, д. Ушаково;</w:t>
      </w:r>
    </w:p>
    <w:p w14:paraId="64865467" w14:textId="67259427" w:rsidR="007B6B83" w:rsidRPr="008F15E7" w:rsidRDefault="007B6B83"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Верхошижемский район: д. Коробовщина, д. Максаки, д. Гребени, д. Скородум, д. Чернеево, с. Желтые, д. Захаровщина, д. Сизые;</w:t>
      </w:r>
      <w:proofErr w:type="gramEnd"/>
    </w:p>
    <w:p w14:paraId="7F71B0F0" w14:textId="2A68EEF2" w:rsidR="007B6B83" w:rsidRPr="008F15E7" w:rsidRDefault="007B6B83"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Вятскополянский район: п. Матанский Кордон, д. Пеньки, д. Быз, д</w:t>
      </w:r>
      <w:proofErr w:type="gramStart"/>
      <w:r w:rsidRPr="008F15E7">
        <w:rPr>
          <w:rFonts w:ascii="Times New Roman" w:hAnsi="Times New Roman" w:cs="Times New Roman"/>
          <w:sz w:val="28"/>
          <w:szCs w:val="28"/>
        </w:rPr>
        <w:t>.Е</w:t>
      </w:r>
      <w:proofErr w:type="gramEnd"/>
      <w:r w:rsidRPr="008F15E7">
        <w:rPr>
          <w:rFonts w:ascii="Times New Roman" w:hAnsi="Times New Roman" w:cs="Times New Roman"/>
          <w:sz w:val="28"/>
          <w:szCs w:val="28"/>
        </w:rPr>
        <w:t>лох;</w:t>
      </w:r>
    </w:p>
    <w:p w14:paraId="251B6984" w14:textId="2DEFBBC6" w:rsidR="007B6B83" w:rsidRPr="008F15E7" w:rsidRDefault="007B6B83"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Даровской район: д. Масловы, д. Коноваловы, п. Бурденок,</w:t>
      </w:r>
      <w:r w:rsidR="00652101" w:rsidRPr="008F15E7">
        <w:rPr>
          <w:rFonts w:ascii="Times New Roman" w:hAnsi="Times New Roman" w:cs="Times New Roman"/>
          <w:sz w:val="28"/>
          <w:szCs w:val="28"/>
        </w:rPr>
        <w:t xml:space="preserve"> </w:t>
      </w:r>
      <w:r w:rsidRPr="008F15E7">
        <w:rPr>
          <w:rFonts w:ascii="Times New Roman" w:hAnsi="Times New Roman" w:cs="Times New Roman"/>
          <w:sz w:val="28"/>
          <w:szCs w:val="28"/>
        </w:rPr>
        <w:t>д</w:t>
      </w:r>
      <w:proofErr w:type="gramStart"/>
      <w:r w:rsidRPr="008F15E7">
        <w:rPr>
          <w:rFonts w:ascii="Times New Roman" w:hAnsi="Times New Roman" w:cs="Times New Roman"/>
          <w:sz w:val="28"/>
          <w:szCs w:val="28"/>
        </w:rPr>
        <w:t>.К</w:t>
      </w:r>
      <w:proofErr w:type="gramEnd"/>
      <w:r w:rsidRPr="008F15E7">
        <w:rPr>
          <w:rFonts w:ascii="Times New Roman" w:hAnsi="Times New Roman" w:cs="Times New Roman"/>
          <w:sz w:val="28"/>
          <w:szCs w:val="28"/>
        </w:rPr>
        <w:t>урень, д.Малиненки, п.Знаменка, д.Кулак, д.Шапково, с.Торопово, д.Боровская, д.Езевская, д.Уползинская, д.Мачехонская, д.Кокоровщина;</w:t>
      </w:r>
    </w:p>
    <w:p w14:paraId="32E9CF00" w14:textId="77777777" w:rsidR="00CA42CB" w:rsidRPr="008F15E7" w:rsidRDefault="007B6B83"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Зуевский район: д</w:t>
      </w:r>
      <w:proofErr w:type="gramStart"/>
      <w:r w:rsidRPr="008F15E7">
        <w:rPr>
          <w:rFonts w:ascii="Times New Roman" w:hAnsi="Times New Roman" w:cs="Times New Roman"/>
          <w:sz w:val="28"/>
          <w:szCs w:val="28"/>
        </w:rPr>
        <w:t>.П</w:t>
      </w:r>
      <w:proofErr w:type="gramEnd"/>
      <w:r w:rsidRPr="008F15E7">
        <w:rPr>
          <w:rFonts w:ascii="Times New Roman" w:hAnsi="Times New Roman" w:cs="Times New Roman"/>
          <w:sz w:val="28"/>
          <w:szCs w:val="28"/>
        </w:rPr>
        <w:t>итим, д.Березник, д.Бяки, д.Вавиленки, д.Моченки, с.Спасо-Заозерье, п.Талица, ж/д_казарм. 1045 км, нп.Остановочная Платформа 1046 км, д. Ляминцы, д. Кокоренцы, д. Барменки, д. Монастырь, д. Опаренки, д. Сухинцы, п. Березовка, д. Бельник;</w:t>
      </w:r>
    </w:p>
    <w:p w14:paraId="7BDCCB1E" w14:textId="4EB70738" w:rsidR="007B6B83" w:rsidRPr="008F15E7" w:rsidRDefault="00E6705B"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Кикнурский район: д. Бажино, с. Кресты, п. Малиновка,</w:t>
      </w:r>
      <w:r w:rsidR="008A4D7C" w:rsidRPr="008F15E7">
        <w:rPr>
          <w:rFonts w:ascii="Times New Roman" w:hAnsi="Times New Roman" w:cs="Times New Roman"/>
          <w:sz w:val="28"/>
          <w:szCs w:val="28"/>
        </w:rPr>
        <w:t xml:space="preserve"> д. Чаща, д</w:t>
      </w:r>
      <w:proofErr w:type="gramStart"/>
      <w:r w:rsidR="008A4D7C" w:rsidRPr="008F15E7">
        <w:rPr>
          <w:rFonts w:ascii="Times New Roman" w:hAnsi="Times New Roman" w:cs="Times New Roman"/>
          <w:sz w:val="28"/>
          <w:szCs w:val="28"/>
        </w:rPr>
        <w:t>.</w:t>
      </w:r>
      <w:r w:rsidRPr="008F15E7">
        <w:rPr>
          <w:rFonts w:ascii="Times New Roman" w:hAnsi="Times New Roman" w:cs="Times New Roman"/>
          <w:sz w:val="28"/>
          <w:szCs w:val="28"/>
        </w:rPr>
        <w:t>П</w:t>
      </w:r>
      <w:proofErr w:type="gramEnd"/>
      <w:r w:rsidRPr="008F15E7">
        <w:rPr>
          <w:rFonts w:ascii="Times New Roman" w:hAnsi="Times New Roman" w:cs="Times New Roman"/>
          <w:sz w:val="28"/>
          <w:szCs w:val="28"/>
        </w:rPr>
        <w:t>ижанчурга, д. Юльял, д. Светлаки, д. Кряжево, с. Падерино, д. Ендур</w:t>
      </w:r>
      <w:r w:rsidR="00F51385" w:rsidRPr="008F15E7">
        <w:rPr>
          <w:rFonts w:ascii="Times New Roman" w:hAnsi="Times New Roman" w:cs="Times New Roman"/>
          <w:sz w:val="28"/>
          <w:szCs w:val="28"/>
        </w:rPr>
        <w:t>;</w:t>
      </w:r>
    </w:p>
    <w:p w14:paraId="28960924" w14:textId="3B84908F" w:rsidR="00F51385" w:rsidRPr="008F15E7" w:rsidRDefault="00F51385"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Кильмезский район: д</w:t>
      </w:r>
      <w:proofErr w:type="gramStart"/>
      <w:r w:rsidRPr="008F15E7">
        <w:rPr>
          <w:rFonts w:ascii="Times New Roman" w:hAnsi="Times New Roman" w:cs="Times New Roman"/>
          <w:sz w:val="28"/>
          <w:szCs w:val="28"/>
        </w:rPr>
        <w:t>.С</w:t>
      </w:r>
      <w:proofErr w:type="gramEnd"/>
      <w:r w:rsidRPr="008F15E7">
        <w:rPr>
          <w:rFonts w:ascii="Times New Roman" w:hAnsi="Times New Roman" w:cs="Times New Roman"/>
          <w:sz w:val="28"/>
          <w:szCs w:val="28"/>
        </w:rPr>
        <w:t>алья, п.Саринка, д.Воронье, д.Докучаево, д.Микварово, д. Байбеки, д. Кульма, д. Дорошата, д. Дурга, д. Малый Гозек,</w:t>
      </w:r>
    </w:p>
    <w:p w14:paraId="0A40B7B7" w14:textId="6B9DDD49" w:rsidR="00F51385" w:rsidRPr="008F15E7" w:rsidRDefault="00F51385"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д. Черпа, д. Валинское Устье, д. Силкино, д. Кабачки, д. Кокуевка, п. Мирный, д. Пикшинерь;</w:t>
      </w:r>
      <w:proofErr w:type="gramEnd"/>
    </w:p>
    <w:p w14:paraId="08289646" w14:textId="0675768E" w:rsidR="00F51385" w:rsidRPr="008F15E7" w:rsidRDefault="00F51385"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lastRenderedPageBreak/>
        <w:t>Кирово-Чепецкий район: д. Буслаевщина, д. Субботинцы, д. Шелепенки,</w:t>
      </w:r>
    </w:p>
    <w:p w14:paraId="0A88B18F" w14:textId="52D12E9C" w:rsidR="00F51385" w:rsidRPr="008F15E7" w:rsidRDefault="00F51385"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д. Сарафановщина, д. Филимоновщина, д. Новоселовщина,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Березино,</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с.</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Волма,</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 xml:space="preserve">д. Долганы, </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д. Маклаки, д. Дудино, д. Пыжа, д. Голодница, д. Дождевы, д. Сандаловы, с. Вяз, д. Глушонки, д. Исуповская, д. Кучумовщина, д. Ларюшинцы, д. Марковщина, п. Набережный,</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 xml:space="preserve"> д. Рублево, д. Сибирь, д. Симаки,</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д. Стрижи, с. Трехречье, д. Салтыки,</w:t>
      </w:r>
      <w:r w:rsidR="00A9477C" w:rsidRPr="008F15E7">
        <w:t xml:space="preserve"> </w:t>
      </w:r>
      <w:r w:rsidR="00A9477C" w:rsidRPr="008F15E7">
        <w:rPr>
          <w:rFonts w:ascii="Times New Roman" w:hAnsi="Times New Roman" w:cs="Times New Roman"/>
          <w:sz w:val="28"/>
          <w:szCs w:val="28"/>
        </w:rPr>
        <w:t>д. Загребинцы,</w:t>
      </w:r>
      <w:r w:rsidRPr="008F15E7">
        <w:rPr>
          <w:rFonts w:ascii="Times New Roman" w:hAnsi="Times New Roman" w:cs="Times New Roman"/>
          <w:sz w:val="28"/>
          <w:szCs w:val="28"/>
        </w:rPr>
        <w:t xml:space="preserve">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Исаковцы,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Прохоры, д.</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Бережана, п.</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Раменский</w:t>
      </w:r>
      <w:proofErr w:type="gramEnd"/>
      <w:r w:rsidRPr="008F15E7">
        <w:rPr>
          <w:rFonts w:ascii="Times New Roman" w:hAnsi="Times New Roman" w:cs="Times New Roman"/>
          <w:sz w:val="28"/>
          <w:szCs w:val="28"/>
        </w:rPr>
        <w:t xml:space="preserve">, </w:t>
      </w:r>
      <w:proofErr w:type="gramStart"/>
      <w:r w:rsidRPr="008F15E7">
        <w:rPr>
          <w:rFonts w:ascii="Times New Roman" w:hAnsi="Times New Roman" w:cs="Times New Roman"/>
          <w:sz w:val="28"/>
          <w:szCs w:val="28"/>
        </w:rPr>
        <w:t>д. Латыши, п. Полойский, д. Дубиха, д. Пестеры,</w:t>
      </w:r>
      <w:r w:rsidR="009E6835" w:rsidRPr="008F15E7">
        <w:t xml:space="preserve"> </w:t>
      </w:r>
      <w:r w:rsidR="009E6835" w:rsidRPr="008F15E7">
        <w:rPr>
          <w:rFonts w:ascii="Times New Roman" w:hAnsi="Times New Roman" w:cs="Times New Roman"/>
          <w:sz w:val="28"/>
          <w:szCs w:val="28"/>
        </w:rPr>
        <w:t>д. Раиха, д. Шихали,</w:t>
      </w:r>
      <w:r w:rsidRPr="008F15E7">
        <w:rPr>
          <w:rFonts w:ascii="Times New Roman" w:hAnsi="Times New Roman" w:cs="Times New Roman"/>
          <w:sz w:val="28"/>
          <w:szCs w:val="28"/>
        </w:rPr>
        <w:t xml:space="preserve"> п.</w:t>
      </w:r>
      <w:r w:rsidR="009E6835" w:rsidRPr="008F15E7">
        <w:rPr>
          <w:rFonts w:ascii="Times New Roman" w:hAnsi="Times New Roman" w:cs="Times New Roman"/>
          <w:sz w:val="28"/>
          <w:szCs w:val="28"/>
        </w:rPr>
        <w:t xml:space="preserve"> </w:t>
      </w:r>
      <w:r w:rsidRPr="008F15E7">
        <w:rPr>
          <w:rFonts w:ascii="Times New Roman" w:hAnsi="Times New Roman" w:cs="Times New Roman"/>
          <w:sz w:val="28"/>
          <w:szCs w:val="28"/>
        </w:rPr>
        <w:t>Ардашевский, д. Каркино;</w:t>
      </w:r>
      <w:proofErr w:type="gramEnd"/>
    </w:p>
    <w:p w14:paraId="1DEDA949" w14:textId="1E402B1D" w:rsidR="00A52D28" w:rsidRPr="008F15E7" w:rsidRDefault="00A52D28"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Котельничский район: д. Жуковляне, д. Еныки, п. Сюзюм, д. Кокушка,</w:t>
      </w:r>
    </w:p>
    <w:p w14:paraId="18BA3EA6" w14:textId="1832E1EF" w:rsidR="00A52D28" w:rsidRPr="008F15E7" w:rsidRDefault="00A52D28"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ж</w:t>
      </w:r>
      <w:proofErr w:type="gramEnd"/>
      <w:r w:rsidRPr="008F15E7">
        <w:rPr>
          <w:rFonts w:ascii="Times New Roman" w:hAnsi="Times New Roman" w:cs="Times New Roman"/>
          <w:sz w:val="28"/>
          <w:szCs w:val="28"/>
        </w:rPr>
        <w:t>/д_ст. Даровица, д. Ярушниковы (Зайцевский с/о), д. Петуховы, д. Залесская,</w:t>
      </w:r>
    </w:p>
    <w:p w14:paraId="67B1A438" w14:textId="4EA01EF8" w:rsidR="00A52D28" w:rsidRPr="008F15E7" w:rsidRDefault="00A52D28" w:rsidP="00592D45">
      <w:pPr>
        <w:spacing w:after="0" w:line="360" w:lineRule="exact"/>
        <w:jc w:val="both"/>
        <w:rPr>
          <w:rFonts w:ascii="Times New Roman" w:hAnsi="Times New Roman" w:cs="Times New Roman"/>
          <w:sz w:val="28"/>
          <w:szCs w:val="28"/>
        </w:rPr>
      </w:pPr>
      <w:proofErr w:type="gramStart"/>
      <w:r w:rsidRPr="008F15E7">
        <w:rPr>
          <w:rFonts w:ascii="Times New Roman" w:hAnsi="Times New Roman" w:cs="Times New Roman"/>
          <w:sz w:val="28"/>
          <w:szCs w:val="28"/>
        </w:rPr>
        <w:t>д. Лелековы, д. Аникины, п. Заречный, ст. Черная, д. Банниковы, д. Урожайная,</w:t>
      </w:r>
      <w:proofErr w:type="gramEnd"/>
    </w:p>
    <w:p w14:paraId="01788DB3" w14:textId="3ED04ECC" w:rsidR="00F51385" w:rsidRPr="008F15E7" w:rsidRDefault="00A52D28" w:rsidP="00592D45">
      <w:pPr>
        <w:spacing w:after="0" w:line="360" w:lineRule="exact"/>
        <w:jc w:val="both"/>
        <w:rPr>
          <w:rFonts w:ascii="Times New Roman" w:hAnsi="Times New Roman" w:cs="Times New Roman"/>
          <w:sz w:val="28"/>
          <w:szCs w:val="28"/>
        </w:rPr>
      </w:pPr>
      <w:r w:rsidRPr="008F15E7">
        <w:rPr>
          <w:rFonts w:ascii="Times New Roman" w:hAnsi="Times New Roman" w:cs="Times New Roman"/>
          <w:sz w:val="28"/>
          <w:szCs w:val="28"/>
        </w:rPr>
        <w:t>д. Фомичи;</w:t>
      </w:r>
    </w:p>
    <w:p w14:paraId="6FD0F83E" w14:textId="29A12694" w:rsidR="00A52D28" w:rsidRPr="008F15E7" w:rsidRDefault="009A2D92" w:rsidP="00592D45">
      <w:pPr>
        <w:spacing w:after="0" w:line="360" w:lineRule="exact"/>
        <w:ind w:firstLine="708"/>
        <w:jc w:val="both"/>
        <w:rPr>
          <w:rFonts w:ascii="Times New Roman" w:hAnsi="Times New Roman" w:cs="Times New Roman"/>
          <w:sz w:val="28"/>
          <w:szCs w:val="28"/>
        </w:rPr>
      </w:pPr>
      <w:proofErr w:type="gramStart"/>
      <w:r w:rsidRPr="008F15E7">
        <w:rPr>
          <w:rFonts w:ascii="Times New Roman" w:hAnsi="Times New Roman" w:cs="Times New Roman"/>
          <w:sz w:val="28"/>
          <w:szCs w:val="28"/>
        </w:rPr>
        <w:t>Куменский район: д. Юнка, д. Хмелевка, д. Баричи, д. Ваговщина, д. Гвоздки, д. Холуй, д. Сенокосовщина;</w:t>
      </w:r>
      <w:proofErr w:type="gramEnd"/>
    </w:p>
    <w:p w14:paraId="6A01F73F" w14:textId="1F69CD0A" w:rsidR="009A2D92" w:rsidRPr="008F15E7" w:rsidRDefault="009A2D92"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Лебяжский район: д. Слудка, д. Кужнур, д. Золотавино, д. Комлево,</w:t>
      </w:r>
    </w:p>
    <w:p w14:paraId="6995AC88" w14:textId="7306C354" w:rsidR="009A2D92" w:rsidRPr="008F15E7" w:rsidRDefault="009A2D92" w:rsidP="00592D45">
      <w:pPr>
        <w:spacing w:after="0" w:line="360" w:lineRule="exact"/>
        <w:jc w:val="both"/>
        <w:rPr>
          <w:rFonts w:ascii="Times New Roman" w:hAnsi="Times New Roman" w:cs="Times New Roman"/>
          <w:sz w:val="28"/>
          <w:szCs w:val="28"/>
        </w:rPr>
      </w:pPr>
      <w:r w:rsidRPr="008F15E7">
        <w:rPr>
          <w:rFonts w:ascii="Times New Roman" w:hAnsi="Times New Roman" w:cs="Times New Roman"/>
          <w:sz w:val="28"/>
          <w:szCs w:val="28"/>
        </w:rPr>
        <w:t>д. Гаврюшата, д. Шои</w:t>
      </w:r>
      <w:r w:rsidR="00A44DB4" w:rsidRPr="008F15E7">
        <w:rPr>
          <w:rFonts w:ascii="Times New Roman" w:hAnsi="Times New Roman" w:cs="Times New Roman"/>
          <w:sz w:val="28"/>
          <w:szCs w:val="28"/>
        </w:rPr>
        <w:t>;</w:t>
      </w:r>
    </w:p>
    <w:p w14:paraId="6816DFCA" w14:textId="4FFACCD5" w:rsidR="00A44DB4" w:rsidRPr="008F15E7" w:rsidRDefault="00A44DB4" w:rsidP="00592D45">
      <w:pPr>
        <w:spacing w:after="0" w:line="360" w:lineRule="exact"/>
        <w:ind w:firstLine="708"/>
        <w:jc w:val="both"/>
        <w:rPr>
          <w:rFonts w:ascii="Times New Roman" w:hAnsi="Times New Roman" w:cs="Times New Roman"/>
          <w:sz w:val="28"/>
          <w:szCs w:val="28"/>
        </w:rPr>
      </w:pPr>
      <w:r w:rsidRPr="008F15E7">
        <w:rPr>
          <w:rFonts w:ascii="Times New Roman" w:hAnsi="Times New Roman" w:cs="Times New Roman"/>
          <w:sz w:val="28"/>
          <w:szCs w:val="28"/>
        </w:rPr>
        <w:t>Лузский</w:t>
      </w:r>
      <w:r w:rsidR="001A3E59" w:rsidRPr="008F15E7">
        <w:rPr>
          <w:rFonts w:ascii="Times New Roman" w:hAnsi="Times New Roman" w:cs="Times New Roman"/>
          <w:sz w:val="28"/>
          <w:szCs w:val="28"/>
        </w:rPr>
        <w:t xml:space="preserve"> </w:t>
      </w:r>
      <w:r w:rsidRPr="008F15E7">
        <w:rPr>
          <w:rFonts w:ascii="Times New Roman" w:hAnsi="Times New Roman" w:cs="Times New Roman"/>
          <w:sz w:val="28"/>
          <w:szCs w:val="28"/>
        </w:rPr>
        <w:t xml:space="preserve">район: </w:t>
      </w:r>
      <w:r w:rsidRPr="008F15E7">
        <w:rPr>
          <w:rFonts w:ascii="Times New Roman" w:hAnsi="Times New Roman" w:cs="Times New Roman"/>
          <w:color w:val="000000"/>
          <w:sz w:val="28"/>
          <w:szCs w:val="28"/>
          <w:lang w:eastAsia="ru-RU"/>
        </w:rPr>
        <w:t>д. Ерзовка</w:t>
      </w:r>
      <w:r w:rsidRPr="008F15E7">
        <w:rPr>
          <w:rFonts w:ascii="Times New Roman" w:hAnsi="Times New Roman" w:cs="Times New Roman"/>
          <w:sz w:val="28"/>
          <w:szCs w:val="28"/>
        </w:rPr>
        <w:t xml:space="preserve">, </w:t>
      </w:r>
      <w:r w:rsidRPr="008F15E7">
        <w:rPr>
          <w:rFonts w:ascii="Times New Roman" w:hAnsi="Times New Roman" w:cs="Times New Roman"/>
          <w:color w:val="000000"/>
          <w:sz w:val="28"/>
          <w:szCs w:val="28"/>
          <w:lang w:eastAsia="ru-RU"/>
        </w:rPr>
        <w:t>д. Льнозавод</w:t>
      </w:r>
      <w:r w:rsidRPr="008F15E7">
        <w:rPr>
          <w:rFonts w:ascii="Times New Roman" w:hAnsi="Times New Roman" w:cs="Times New Roman"/>
          <w:sz w:val="28"/>
          <w:szCs w:val="28"/>
        </w:rPr>
        <w:t xml:space="preserve">, </w:t>
      </w:r>
      <w:r w:rsidRPr="008F15E7">
        <w:rPr>
          <w:rFonts w:ascii="Times New Roman" w:hAnsi="Times New Roman" w:cs="Times New Roman"/>
          <w:color w:val="000000"/>
          <w:sz w:val="28"/>
          <w:szCs w:val="28"/>
          <w:lang w:eastAsia="ru-RU"/>
        </w:rPr>
        <w:t>д. Кикосовская,</w:t>
      </w:r>
    </w:p>
    <w:p w14:paraId="67252511" w14:textId="383DF5FB" w:rsidR="00A730AB" w:rsidRPr="008F15E7" w:rsidRDefault="00A44DB4"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Павлушинская, д. Ушкинская, д. Ушкинский Выставок, д. Большое Заборье, д. Ельцова Гора, д. Руччерп;</w:t>
      </w:r>
      <w:proofErr w:type="gramEnd"/>
    </w:p>
    <w:p w14:paraId="2D88CA9A" w14:textId="0A729A0D" w:rsidR="001A3E59" w:rsidRPr="008F15E7" w:rsidRDefault="001A3E59"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Малмыжский район: д. Новая Тушка, д. Азелино, д. Хода, д. Ахпай,</w:t>
      </w:r>
      <w:proofErr w:type="gramEnd"/>
    </w:p>
    <w:p w14:paraId="224EC9F3" w14:textId="2E47FA32" w:rsidR="001A3E59" w:rsidRPr="008F15E7" w:rsidRDefault="001A3E5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Веселая Горка, д. Дмитриевка, д. Старые Бакуры, д. Шишинерь, д. Илемас,</w:t>
      </w:r>
      <w:proofErr w:type="gramEnd"/>
    </w:p>
    <w:p w14:paraId="5D976F85" w14:textId="77777777" w:rsidR="00CA42CB" w:rsidRPr="008F15E7" w:rsidRDefault="001A3E59"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Захватаево, д. Новая Коса, д. </w:t>
      </w:r>
      <w:proofErr w:type="gramStart"/>
      <w:r w:rsidRPr="008F15E7">
        <w:rPr>
          <w:rFonts w:ascii="Times New Roman" w:hAnsi="Times New Roman" w:cs="Times New Roman"/>
          <w:color w:val="000000"/>
          <w:sz w:val="28"/>
          <w:szCs w:val="28"/>
          <w:lang w:eastAsia="ru-RU"/>
        </w:rPr>
        <w:t>Новый</w:t>
      </w:r>
      <w:proofErr w:type="gramEnd"/>
      <w:r w:rsidRPr="008F15E7">
        <w:rPr>
          <w:rFonts w:ascii="Times New Roman" w:hAnsi="Times New Roman" w:cs="Times New Roman"/>
          <w:color w:val="000000"/>
          <w:sz w:val="28"/>
          <w:szCs w:val="28"/>
          <w:lang w:eastAsia="ru-RU"/>
        </w:rPr>
        <w:t xml:space="preserve"> Кокуй, д. Шурги;</w:t>
      </w:r>
    </w:p>
    <w:p w14:paraId="5995DC02" w14:textId="159E275F" w:rsidR="001A3E59" w:rsidRPr="008F15E7" w:rsidRDefault="001A3E5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Мурашинский район: д. Белозерье, д. Никишичи, д. Шленники, п. Новый,</w:t>
      </w:r>
    </w:p>
    <w:p w14:paraId="7D451045" w14:textId="55D213AB" w:rsidR="001A3E59" w:rsidRPr="008F15E7" w:rsidRDefault="001A3E5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п. Березовский, д. Крюковцы, д. Бовыкины, д. Пермята, д. Петруничи, п. Волосница, п. Тылай;</w:t>
      </w:r>
      <w:proofErr w:type="gramEnd"/>
    </w:p>
    <w:p w14:paraId="59F47FBE" w14:textId="7BB5123E" w:rsidR="001A3E59" w:rsidRPr="008F15E7" w:rsidRDefault="001A3E5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Нагорский район: д. Кузнецы, д. Лапченки, д. Маракулино, д. Назаровцы,</w:t>
      </w:r>
    </w:p>
    <w:p w14:paraId="7FBB7706" w14:textId="7A23AE97" w:rsidR="001A3E59" w:rsidRPr="008F15E7" w:rsidRDefault="001A3E5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Кошулино, д. Микшата, д. Москвята, д. Труфакинцы, д.</w:t>
      </w:r>
      <w:r w:rsidR="00AC100A"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Шуплецы, д. Слобода, п. Красная Речка, д. Сосновка</w:t>
      </w:r>
      <w:r w:rsidR="00AC100A"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Гогли, с. Николаево, д. Семинцы, д. Комарово</w:t>
      </w:r>
      <w:r w:rsidR="00366ABA" w:rsidRPr="008F15E7">
        <w:rPr>
          <w:rFonts w:ascii="Times New Roman" w:hAnsi="Times New Roman" w:cs="Times New Roman"/>
          <w:color w:val="000000"/>
          <w:sz w:val="28"/>
          <w:szCs w:val="28"/>
          <w:lang w:eastAsia="ru-RU"/>
        </w:rPr>
        <w:t>;</w:t>
      </w:r>
      <w:proofErr w:type="gramEnd"/>
    </w:p>
    <w:p w14:paraId="47C5E71E" w14:textId="29BB7A50" w:rsidR="00366ABA" w:rsidRPr="008F15E7" w:rsidRDefault="00366ABA"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Немский район: д. Шипишник, д. Прокошево, д. Шаши, д</w:t>
      </w:r>
      <w:proofErr w:type="gramStart"/>
      <w:r w:rsidRPr="008F15E7">
        <w:rPr>
          <w:rFonts w:ascii="Times New Roman" w:hAnsi="Times New Roman" w:cs="Times New Roman"/>
          <w:color w:val="000000"/>
          <w:sz w:val="28"/>
          <w:szCs w:val="28"/>
          <w:lang w:eastAsia="ru-RU"/>
        </w:rPr>
        <w:t>.М</w:t>
      </w:r>
      <w:proofErr w:type="gramEnd"/>
      <w:r w:rsidRPr="008F15E7">
        <w:rPr>
          <w:rFonts w:ascii="Times New Roman" w:hAnsi="Times New Roman" w:cs="Times New Roman"/>
          <w:color w:val="000000"/>
          <w:sz w:val="28"/>
          <w:szCs w:val="28"/>
          <w:lang w:eastAsia="ru-RU"/>
        </w:rPr>
        <w:t xml:space="preserve">едкоедово, д. Крестьянка, </w:t>
      </w:r>
      <w:r w:rsidR="009323CC" w:rsidRPr="008F15E7">
        <w:rPr>
          <w:rFonts w:ascii="Times New Roman" w:hAnsi="Times New Roman" w:cs="Times New Roman"/>
          <w:color w:val="000000"/>
          <w:sz w:val="28"/>
          <w:szCs w:val="28"/>
          <w:lang w:eastAsia="ru-RU"/>
        </w:rPr>
        <w:t xml:space="preserve">с. Арское, д. Бриткино, д. Вахруши, </w:t>
      </w:r>
      <w:r w:rsidRPr="008F15E7">
        <w:rPr>
          <w:rFonts w:ascii="Times New Roman" w:hAnsi="Times New Roman" w:cs="Times New Roman"/>
          <w:color w:val="000000"/>
          <w:sz w:val="28"/>
          <w:szCs w:val="28"/>
          <w:lang w:eastAsia="ru-RU"/>
        </w:rPr>
        <w:t>д. Верхорубы</w:t>
      </w:r>
      <w:r w:rsidR="009323CC" w:rsidRPr="008F15E7">
        <w:rPr>
          <w:rFonts w:ascii="Times New Roman" w:hAnsi="Times New Roman" w:cs="Times New Roman"/>
          <w:color w:val="000000"/>
          <w:sz w:val="28"/>
          <w:szCs w:val="28"/>
          <w:lang w:eastAsia="ru-RU"/>
        </w:rPr>
        <w:t>;</w:t>
      </w:r>
    </w:p>
    <w:p w14:paraId="416CAC77" w14:textId="78D10E44" w:rsidR="009323CC" w:rsidRPr="008F15E7" w:rsidRDefault="009323CC"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Нолинский район: д. Жевлаки,</w:t>
      </w:r>
      <w:r w:rsidR="001546B0" w:rsidRPr="008F15E7">
        <w:t xml:space="preserve"> </w:t>
      </w:r>
      <w:r w:rsidR="001546B0" w:rsidRPr="008F15E7">
        <w:rPr>
          <w:rFonts w:ascii="Times New Roman" w:hAnsi="Times New Roman" w:cs="Times New Roman"/>
          <w:color w:val="000000"/>
          <w:sz w:val="28"/>
          <w:szCs w:val="28"/>
          <w:lang w:eastAsia="ru-RU"/>
        </w:rPr>
        <w:t>д. Лузино,</w:t>
      </w:r>
      <w:r w:rsidRPr="008F15E7">
        <w:rPr>
          <w:rFonts w:ascii="Times New Roman" w:hAnsi="Times New Roman" w:cs="Times New Roman"/>
          <w:color w:val="000000"/>
          <w:sz w:val="28"/>
          <w:szCs w:val="28"/>
          <w:lang w:eastAsia="ru-RU"/>
        </w:rPr>
        <w:t xml:space="preserve"> д. Чураково, д. Ухтым, д. Кормилята,</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Квашенники, с. Сырчаны, с. Юртик, д. Талый Ключ, д. Тулан, д. Баимово,</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Тошкино, д. Боровляна, д. Сомовщина, д. Ключи;</w:t>
      </w:r>
      <w:proofErr w:type="gramEnd"/>
    </w:p>
    <w:p w14:paraId="13066294" w14:textId="352A4DBB" w:rsidR="009323CC" w:rsidRPr="008F15E7" w:rsidRDefault="009323CC"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Омутнинский район:</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п. Лупья, </w:t>
      </w:r>
      <w:r w:rsidR="00CD6557" w:rsidRPr="008F15E7">
        <w:rPr>
          <w:rFonts w:ascii="Times New Roman" w:hAnsi="Times New Roman" w:cs="Times New Roman"/>
          <w:color w:val="000000"/>
          <w:sz w:val="28"/>
          <w:szCs w:val="28"/>
          <w:lang w:eastAsia="ru-RU"/>
        </w:rPr>
        <w:t xml:space="preserve">д. Ренево, </w:t>
      </w:r>
      <w:r w:rsidRPr="008F15E7">
        <w:rPr>
          <w:rFonts w:ascii="Times New Roman" w:hAnsi="Times New Roman" w:cs="Times New Roman"/>
          <w:color w:val="000000"/>
          <w:sz w:val="28"/>
          <w:szCs w:val="28"/>
          <w:lang w:eastAsia="ru-RU"/>
        </w:rPr>
        <w:t>д. Платоновцы, д. Хробысты,</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 Загарье, п.</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Северный, д. Шумайлово, </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ж/д_рзд. 92 км,</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 Пермская</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Реневская, п. Юбилейный, п. Омутнинский, д. Лупья</w:t>
      </w:r>
      <w:r w:rsidR="00CD6557"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w:t>
      </w:r>
      <w:r w:rsidR="001546B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Струговский;</w:t>
      </w:r>
      <w:proofErr w:type="gramEnd"/>
    </w:p>
    <w:p w14:paraId="6C2964E8" w14:textId="1DE0C904" w:rsidR="00935B21" w:rsidRPr="008F15E7" w:rsidRDefault="009323CC"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Опаринский район: </w:t>
      </w:r>
      <w:r w:rsidR="00935B21" w:rsidRPr="008F15E7">
        <w:rPr>
          <w:rFonts w:ascii="Times New Roman" w:hAnsi="Times New Roman" w:cs="Times New Roman"/>
          <w:color w:val="000000"/>
          <w:sz w:val="28"/>
          <w:szCs w:val="28"/>
          <w:lang w:eastAsia="ru-RU"/>
        </w:rPr>
        <w:t xml:space="preserve">д. </w:t>
      </w:r>
      <w:r w:rsidR="006A52ED" w:rsidRPr="008F15E7">
        <w:rPr>
          <w:rFonts w:ascii="Times New Roman" w:hAnsi="Times New Roman" w:cs="Times New Roman"/>
          <w:color w:val="000000"/>
          <w:sz w:val="28"/>
          <w:szCs w:val="28"/>
          <w:lang w:eastAsia="ru-RU"/>
        </w:rPr>
        <w:t>Ниж</w:t>
      </w:r>
      <w:r w:rsidR="00935B21" w:rsidRPr="008F15E7">
        <w:rPr>
          <w:rFonts w:ascii="Times New Roman" w:hAnsi="Times New Roman" w:cs="Times New Roman"/>
          <w:color w:val="000000"/>
          <w:sz w:val="28"/>
          <w:szCs w:val="28"/>
          <w:lang w:eastAsia="ru-RU"/>
        </w:rPr>
        <w:t>ний Починок, д. Сапоговская, с. Шадрино,</w:t>
      </w:r>
    </w:p>
    <w:p w14:paraId="7E376F13" w14:textId="58CAF65E" w:rsidR="009323CC"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Шадринская; </w:t>
      </w:r>
    </w:p>
    <w:p w14:paraId="77CB4A69" w14:textId="03408A96"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Оричевский район: д. Большое Рогово, д. Бонево, д. Малая Грызиха,</w:t>
      </w:r>
    </w:p>
    <w:p w14:paraId="562B5E3C" w14:textId="6351D334" w:rsidR="00935B21" w:rsidRPr="008F15E7" w:rsidRDefault="00935B21"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lastRenderedPageBreak/>
        <w:t xml:space="preserve">п. Майский, </w:t>
      </w:r>
      <w:r w:rsidR="00D51B80" w:rsidRPr="008F15E7">
        <w:rPr>
          <w:rFonts w:ascii="Times New Roman" w:hAnsi="Times New Roman" w:cs="Times New Roman"/>
          <w:color w:val="000000"/>
          <w:sz w:val="28"/>
          <w:szCs w:val="28"/>
          <w:lang w:eastAsia="ru-RU"/>
        </w:rPr>
        <w:t xml:space="preserve">д. Решетники, </w:t>
      </w:r>
      <w:r w:rsidRPr="008F15E7">
        <w:rPr>
          <w:rFonts w:ascii="Times New Roman" w:hAnsi="Times New Roman" w:cs="Times New Roman"/>
          <w:color w:val="000000"/>
          <w:sz w:val="28"/>
          <w:szCs w:val="28"/>
          <w:lang w:eastAsia="ru-RU"/>
        </w:rPr>
        <w:t>д. Шабарденки, п. Разбойный Бор, д. Борки,</w:t>
      </w:r>
      <w:r w:rsidR="00D51B80"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Овсянники, д. Смолиха, д. Чернопенье,</w:t>
      </w:r>
      <w:r w:rsidR="0072206F" w:rsidRPr="008F15E7">
        <w:t xml:space="preserve"> </w:t>
      </w:r>
      <w:r w:rsidR="0072206F" w:rsidRPr="008F15E7">
        <w:rPr>
          <w:rFonts w:ascii="Times New Roman" w:hAnsi="Times New Roman" w:cs="Times New Roman"/>
          <w:color w:val="000000"/>
          <w:sz w:val="28"/>
          <w:szCs w:val="28"/>
          <w:lang w:eastAsia="ru-RU"/>
        </w:rPr>
        <w:t>д. Булдачиха, д. Хорошавины,               д. Крысовы, д. Шабалино, д. Дресва, д. Мошкина Мельница, д. Щенники, д. Ерши, д. Корсаки, д. Русские, д. Субботичи, д. Шалаевы, д. Залесье,                    д. Свистоки, д. Вальково, д. Заозерица</w:t>
      </w:r>
      <w:r w:rsidRPr="008F15E7">
        <w:rPr>
          <w:rFonts w:ascii="Times New Roman" w:hAnsi="Times New Roman" w:cs="Times New Roman"/>
          <w:color w:val="000000"/>
          <w:sz w:val="28"/>
          <w:szCs w:val="28"/>
          <w:lang w:eastAsia="ru-RU"/>
        </w:rPr>
        <w:t>;</w:t>
      </w:r>
      <w:proofErr w:type="gramEnd"/>
    </w:p>
    <w:p w14:paraId="23EB3643" w14:textId="3980F2FA"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Орловский район: д. Коробовщина, д. Большие Юринцы, д. Новоселовы,</w:t>
      </w:r>
    </w:p>
    <w:p w14:paraId="7B570D8D" w14:textId="0782D71D" w:rsidR="00935B21"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 Озерки, д. Обаимы, д. Мамаевщина, д. Саламатовы, д. Заберезник, д</w:t>
      </w:r>
      <w:proofErr w:type="gramStart"/>
      <w:r w:rsidRPr="008F15E7">
        <w:rPr>
          <w:rFonts w:ascii="Times New Roman" w:hAnsi="Times New Roman" w:cs="Times New Roman"/>
          <w:color w:val="000000"/>
          <w:sz w:val="28"/>
          <w:szCs w:val="28"/>
          <w:lang w:eastAsia="ru-RU"/>
        </w:rPr>
        <w:t>.Ш</w:t>
      </w:r>
      <w:proofErr w:type="gramEnd"/>
      <w:r w:rsidRPr="008F15E7">
        <w:rPr>
          <w:rFonts w:ascii="Times New Roman" w:hAnsi="Times New Roman" w:cs="Times New Roman"/>
          <w:color w:val="000000"/>
          <w:sz w:val="28"/>
          <w:szCs w:val="28"/>
          <w:lang w:eastAsia="ru-RU"/>
        </w:rPr>
        <w:t>адрины, д. Даниловка, д. Весниничи, д. Крыловщина, д. Казаковцевы,</w:t>
      </w:r>
    </w:p>
    <w:p w14:paraId="27771A7C" w14:textId="0D04F265" w:rsidR="00935B21"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Поляновщина, д. Заовраг, д. Забайдуг, д. Малышовщина, д. Шишкари, </w:t>
      </w:r>
    </w:p>
    <w:p w14:paraId="0579B95B" w14:textId="5739C844" w:rsidR="00935B21" w:rsidRPr="008F15E7" w:rsidRDefault="00935B21"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 Соловецкое, д. Кумачи, д. Потаничи, д. Назаровы;</w:t>
      </w:r>
    </w:p>
    <w:p w14:paraId="02D5D483" w14:textId="21A82CE3"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Пижанский район: д. Большой Кулянур, д. Артемейка, с. Иж, д. </w:t>
      </w:r>
      <w:proofErr w:type="gramStart"/>
      <w:r w:rsidRPr="008F15E7">
        <w:rPr>
          <w:rFonts w:ascii="Times New Roman" w:hAnsi="Times New Roman" w:cs="Times New Roman"/>
          <w:color w:val="000000"/>
          <w:sz w:val="28"/>
          <w:szCs w:val="28"/>
          <w:lang w:eastAsia="ru-RU"/>
        </w:rPr>
        <w:t>Нагорная</w:t>
      </w:r>
      <w:proofErr w:type="gramEnd"/>
      <w:r w:rsidRPr="008F15E7">
        <w:rPr>
          <w:rFonts w:ascii="Times New Roman" w:hAnsi="Times New Roman" w:cs="Times New Roman"/>
          <w:color w:val="000000"/>
          <w:sz w:val="28"/>
          <w:szCs w:val="28"/>
          <w:lang w:eastAsia="ru-RU"/>
        </w:rPr>
        <w:t>,</w:t>
      </w:r>
    </w:p>
    <w:p w14:paraId="04508E8C" w14:textId="45E31608" w:rsidR="00CA42CB" w:rsidRPr="008F15E7" w:rsidRDefault="00935B21"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д. Подгорная, д. Турусиново, д. Шарыгино, д. Мыс, д. Урбеж, д. Большой Ключ, </w:t>
      </w:r>
      <w:r w:rsidR="00CA42CB" w:rsidRPr="008F15E7">
        <w:rPr>
          <w:rFonts w:ascii="Times New Roman" w:hAnsi="Times New Roman" w:cs="Times New Roman"/>
          <w:color w:val="000000"/>
          <w:sz w:val="28"/>
          <w:szCs w:val="28"/>
          <w:lang w:eastAsia="ru-RU"/>
        </w:rPr>
        <w:t>д. Подчасовня, д. Большая Шуйма;</w:t>
      </w:r>
      <w:proofErr w:type="gramEnd"/>
    </w:p>
    <w:p w14:paraId="44664EFD" w14:textId="57153772" w:rsidR="00935B21" w:rsidRPr="008F15E7" w:rsidRDefault="00935B21"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Подосиновский район: д. Фенякино, д. Ананино, д. Деляево, д. Фильтяево,</w:t>
      </w:r>
      <w:r w:rsidR="00CA42CB"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Романово, д. Страшково, д. Антипино, д. Верхнее Причалино, д. К</w:t>
      </w:r>
      <w:r w:rsidR="00CA42CB" w:rsidRPr="008F15E7">
        <w:rPr>
          <w:rFonts w:ascii="Times New Roman" w:hAnsi="Times New Roman" w:cs="Times New Roman"/>
          <w:color w:val="000000"/>
          <w:sz w:val="28"/>
          <w:szCs w:val="28"/>
          <w:lang w:eastAsia="ru-RU"/>
        </w:rPr>
        <w:t xml:space="preserve">ошково, </w:t>
      </w:r>
      <w:r w:rsidRPr="008F15E7">
        <w:rPr>
          <w:rFonts w:ascii="Times New Roman" w:hAnsi="Times New Roman" w:cs="Times New Roman"/>
          <w:color w:val="000000"/>
          <w:sz w:val="28"/>
          <w:szCs w:val="28"/>
          <w:lang w:eastAsia="ru-RU"/>
        </w:rPr>
        <w:t>д. Большероманово, д. Мачехино, д. Букрее</w:t>
      </w:r>
      <w:r w:rsidR="00CA42CB" w:rsidRPr="008F15E7">
        <w:rPr>
          <w:rFonts w:ascii="Times New Roman" w:hAnsi="Times New Roman" w:cs="Times New Roman"/>
          <w:color w:val="000000"/>
          <w:sz w:val="28"/>
          <w:szCs w:val="28"/>
          <w:lang w:eastAsia="ru-RU"/>
        </w:rPr>
        <w:t xml:space="preserve">вица, д. Старо, п. Верхнемалье, </w:t>
      </w:r>
      <w:r w:rsidR="00F40386" w:rsidRPr="008F15E7">
        <w:rPr>
          <w:rFonts w:ascii="Times New Roman" w:hAnsi="Times New Roman" w:cs="Times New Roman"/>
          <w:color w:val="000000"/>
          <w:sz w:val="28"/>
          <w:szCs w:val="28"/>
          <w:lang w:eastAsia="ru-RU"/>
        </w:rPr>
        <w:t>д. Токовица</w:t>
      </w:r>
      <w:r w:rsidRPr="008F15E7">
        <w:rPr>
          <w:rFonts w:ascii="Times New Roman" w:hAnsi="Times New Roman" w:cs="Times New Roman"/>
          <w:color w:val="000000"/>
          <w:sz w:val="28"/>
          <w:szCs w:val="28"/>
          <w:lang w:eastAsia="ru-RU"/>
        </w:rPr>
        <w:t xml:space="preserve">, с. Троица, </w:t>
      </w:r>
      <w:r w:rsidR="00EB11E1" w:rsidRPr="008F15E7">
        <w:rPr>
          <w:rFonts w:ascii="Times New Roman" w:hAnsi="Times New Roman" w:cs="Times New Roman"/>
          <w:color w:val="000000"/>
          <w:sz w:val="28"/>
          <w:szCs w:val="28"/>
          <w:lang w:eastAsia="ru-RU"/>
        </w:rPr>
        <w:t xml:space="preserve">д. Лодейно, д. Серкино, </w:t>
      </w:r>
      <w:r w:rsidRPr="008F15E7">
        <w:rPr>
          <w:rFonts w:ascii="Times New Roman" w:hAnsi="Times New Roman" w:cs="Times New Roman"/>
          <w:color w:val="000000"/>
          <w:sz w:val="28"/>
          <w:szCs w:val="28"/>
          <w:lang w:eastAsia="ru-RU"/>
        </w:rPr>
        <w:t>д. Перхино</w:t>
      </w:r>
      <w:r w:rsidR="00EB11E1" w:rsidRPr="008F15E7">
        <w:rPr>
          <w:rFonts w:ascii="Times New Roman" w:hAnsi="Times New Roman" w:cs="Times New Roman"/>
          <w:color w:val="000000"/>
          <w:sz w:val="28"/>
          <w:szCs w:val="28"/>
          <w:lang w:eastAsia="ru-RU"/>
        </w:rPr>
        <w:t>;</w:t>
      </w:r>
      <w:proofErr w:type="gramEnd"/>
    </w:p>
    <w:p w14:paraId="21E83642" w14:textId="6B48809C" w:rsidR="00EB11E1" w:rsidRPr="008F15E7" w:rsidRDefault="00EB11E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Свечинский район:</w:t>
      </w:r>
      <w:r w:rsidRPr="008F15E7">
        <w:t xml:space="preserve"> </w:t>
      </w:r>
      <w:r w:rsidRPr="008F15E7">
        <w:rPr>
          <w:rFonts w:ascii="Times New Roman" w:hAnsi="Times New Roman" w:cs="Times New Roman"/>
          <w:color w:val="000000"/>
          <w:sz w:val="28"/>
          <w:szCs w:val="28"/>
          <w:lang w:eastAsia="ru-RU"/>
        </w:rPr>
        <w:t>д. Юферята, д. Масленки,</w:t>
      </w:r>
      <w:r w:rsidR="00997028"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д. Сандаки, с. Успенское, </w:t>
      </w:r>
      <w:r w:rsidR="00997028" w:rsidRPr="008F15E7">
        <w:rPr>
          <w:rFonts w:ascii="Times New Roman" w:hAnsi="Times New Roman" w:cs="Times New Roman"/>
          <w:color w:val="000000"/>
          <w:sz w:val="28"/>
          <w:szCs w:val="28"/>
          <w:lang w:eastAsia="ru-RU"/>
        </w:rPr>
        <w:t xml:space="preserve">          </w:t>
      </w:r>
      <w:proofErr w:type="gramStart"/>
      <w:r w:rsidRPr="008F15E7">
        <w:rPr>
          <w:rFonts w:ascii="Times New Roman" w:hAnsi="Times New Roman" w:cs="Times New Roman"/>
          <w:color w:val="000000"/>
          <w:sz w:val="28"/>
          <w:szCs w:val="28"/>
          <w:lang w:eastAsia="ru-RU"/>
        </w:rPr>
        <w:t>с</w:t>
      </w:r>
      <w:proofErr w:type="gramEnd"/>
      <w:r w:rsidRPr="008F15E7">
        <w:rPr>
          <w:rFonts w:ascii="Times New Roman" w:hAnsi="Times New Roman" w:cs="Times New Roman"/>
          <w:color w:val="000000"/>
          <w:sz w:val="28"/>
          <w:szCs w:val="28"/>
          <w:lang w:eastAsia="ru-RU"/>
        </w:rPr>
        <w:t>. Старица, д. Мокрецы, д. Малиновка, п. Холмы,</w:t>
      </w:r>
      <w:r w:rsidR="00997028"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Адовщина;</w:t>
      </w:r>
    </w:p>
    <w:p w14:paraId="2EB40AB5" w14:textId="77777777" w:rsidR="00CA42CB" w:rsidRPr="008F15E7" w:rsidRDefault="00EB11E1"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Слободской район:  </w:t>
      </w:r>
      <w:r w:rsidR="00A83641" w:rsidRPr="008F15E7">
        <w:rPr>
          <w:rFonts w:ascii="Times New Roman" w:hAnsi="Times New Roman" w:cs="Times New Roman"/>
          <w:color w:val="000000"/>
          <w:sz w:val="28"/>
          <w:szCs w:val="28"/>
          <w:lang w:eastAsia="ru-RU"/>
        </w:rPr>
        <w:t xml:space="preserve">д. Бушуевы, д. Деветьярово,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Шунки,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Баташи,</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Большие Сколотни,</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Малые Сколотни,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Бабичи,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Силяновы,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Рожки, </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Боровые,</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Суднишниковы,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Навалихины,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Чирки, п.</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Чирковский Завод,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Мяконьки,</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Бажгалы,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Боронское, 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Нижнее Мочагино, д. Верхнее Мочагино</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A83641"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Паскино,</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Подгорное,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Омсино,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Новые Минчаки, с.</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Казань, д.</w:t>
      </w:r>
      <w:r w:rsidR="001C57B9"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Пушкари;</w:t>
      </w:r>
      <w:proofErr w:type="gramEnd"/>
    </w:p>
    <w:p w14:paraId="426F1E6E" w14:textId="4C0B8078" w:rsidR="00EB11E1" w:rsidRPr="008F15E7" w:rsidRDefault="009C1009"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Советский район: </w:t>
      </w:r>
      <w:r w:rsidR="007204F2" w:rsidRPr="008F15E7">
        <w:rPr>
          <w:rFonts w:ascii="Times New Roman" w:hAnsi="Times New Roman" w:cs="Times New Roman"/>
          <w:color w:val="000000"/>
          <w:sz w:val="28"/>
          <w:szCs w:val="28"/>
          <w:lang w:eastAsia="ru-RU"/>
        </w:rPr>
        <w:t>д.</w:t>
      </w:r>
      <w:r w:rsidR="00D601AF"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Родино,  д. Патруши, д.</w:t>
      </w:r>
      <w:r w:rsidR="00D51CEA"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Луговая,</w:t>
      </w:r>
      <w:r w:rsidR="002C6DEE"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w:t>
      </w:r>
      <w:r w:rsidR="00D51CEA"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Бабино,</w:t>
      </w:r>
      <w:r w:rsidR="00D601AF" w:rsidRPr="008F15E7">
        <w:rPr>
          <w:rFonts w:ascii="Times New Roman" w:hAnsi="Times New Roman" w:cs="Times New Roman"/>
          <w:color w:val="000000"/>
          <w:sz w:val="28"/>
          <w:szCs w:val="28"/>
          <w:lang w:eastAsia="ru-RU"/>
        </w:rPr>
        <w:t xml:space="preserve"> </w:t>
      </w:r>
      <w:r w:rsidR="002C6DEE"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Шаваржаки, д. Волчата, д. Инзирино, д. Быково, д. Шумково</w:t>
      </w:r>
      <w:r w:rsidR="002C6DEE"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Жолобово,</w:t>
      </w:r>
      <w:r w:rsidR="002C6DEE" w:rsidRPr="008F15E7">
        <w:rPr>
          <w:rFonts w:ascii="Times New Roman" w:hAnsi="Times New Roman" w:cs="Times New Roman"/>
          <w:color w:val="000000"/>
          <w:sz w:val="28"/>
          <w:szCs w:val="28"/>
          <w:lang w:eastAsia="ru-RU"/>
        </w:rPr>
        <w:t xml:space="preserve"> </w:t>
      </w:r>
      <w:r w:rsidR="00D601AF"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Большой Мыс, с. Ишлык, д. Жучково, д. Смутяки, д. Дуброва, д. Домнинцы,</w:t>
      </w:r>
      <w:r w:rsidR="00D601AF" w:rsidRPr="008F15E7">
        <w:rPr>
          <w:rFonts w:ascii="Times New Roman" w:hAnsi="Times New Roman" w:cs="Times New Roman"/>
          <w:color w:val="000000"/>
          <w:sz w:val="28"/>
          <w:szCs w:val="28"/>
          <w:lang w:eastAsia="ru-RU"/>
        </w:rPr>
        <w:t xml:space="preserve"> </w:t>
      </w:r>
      <w:r w:rsidR="007204F2" w:rsidRPr="008F15E7">
        <w:rPr>
          <w:rFonts w:ascii="Times New Roman" w:hAnsi="Times New Roman" w:cs="Times New Roman"/>
          <w:color w:val="000000"/>
          <w:sz w:val="28"/>
          <w:szCs w:val="28"/>
          <w:lang w:eastAsia="ru-RU"/>
        </w:rPr>
        <w:t>д. Криволапотное, д. Набока-Дуброва;</w:t>
      </w:r>
      <w:proofErr w:type="gramEnd"/>
    </w:p>
    <w:p w14:paraId="30EE505A" w14:textId="633A6B38" w:rsidR="007204F2" w:rsidRPr="008F15E7" w:rsidRDefault="00B26511"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Сунский район: д.</w:t>
      </w:r>
      <w:r w:rsidR="00D601A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Киселиха, д</w:t>
      </w:r>
      <w:r w:rsidR="00D601A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Бородули, д.</w:t>
      </w:r>
      <w:r w:rsidR="00D601AF" w:rsidRPr="008F15E7">
        <w:rPr>
          <w:rFonts w:ascii="Times New Roman" w:hAnsi="Times New Roman" w:cs="Times New Roman"/>
          <w:color w:val="000000"/>
          <w:sz w:val="28"/>
          <w:szCs w:val="28"/>
          <w:lang w:eastAsia="ru-RU"/>
        </w:rPr>
        <w:t xml:space="preserve"> </w:t>
      </w:r>
      <w:proofErr w:type="gramStart"/>
      <w:r w:rsidRPr="008F15E7">
        <w:rPr>
          <w:rFonts w:ascii="Times New Roman" w:hAnsi="Times New Roman" w:cs="Times New Roman"/>
          <w:color w:val="000000"/>
          <w:sz w:val="28"/>
          <w:szCs w:val="28"/>
          <w:lang w:eastAsia="ru-RU"/>
        </w:rPr>
        <w:t>Шатки</w:t>
      </w:r>
      <w:proofErr w:type="gramEnd"/>
      <w:r w:rsidRPr="008F15E7">
        <w:rPr>
          <w:rFonts w:ascii="Times New Roman" w:hAnsi="Times New Roman" w:cs="Times New Roman"/>
          <w:color w:val="000000"/>
          <w:sz w:val="28"/>
          <w:szCs w:val="28"/>
          <w:lang w:eastAsia="ru-RU"/>
        </w:rPr>
        <w:t>, д.</w:t>
      </w:r>
      <w:r w:rsidR="00D601A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Сиковщина; </w:t>
      </w:r>
    </w:p>
    <w:p w14:paraId="0EE4942D" w14:textId="5B636354" w:rsidR="007A606C" w:rsidRPr="008F15E7" w:rsidRDefault="007A606C"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Тужинский район: д. Машкино, д. Лукоянка, д. Мари-Кугалки, д. Коленки,</w:t>
      </w:r>
      <w:r w:rsidR="00CA42CB"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Паново, д. Самсоны, д. Соболи, д. Копылы, д. Безденежье, д. Азансола;</w:t>
      </w:r>
      <w:proofErr w:type="gramEnd"/>
    </w:p>
    <w:p w14:paraId="3938AB93" w14:textId="24412C70" w:rsidR="008144EB" w:rsidRPr="008F15E7" w:rsidRDefault="008144EB"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Унинский район: </w:t>
      </w:r>
      <w:r w:rsidR="007A606C"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Большая Дуброва, д. Малиновка, д. Малые</w:t>
      </w:r>
      <w:proofErr w:type="gramStart"/>
      <w:r w:rsidRPr="008F15E7">
        <w:rPr>
          <w:rFonts w:ascii="Times New Roman" w:hAnsi="Times New Roman" w:cs="Times New Roman"/>
          <w:color w:val="000000"/>
          <w:sz w:val="28"/>
          <w:szCs w:val="28"/>
          <w:lang w:eastAsia="ru-RU"/>
        </w:rPr>
        <w:t xml:space="preserve"> У</w:t>
      </w:r>
      <w:proofErr w:type="gramEnd"/>
      <w:r w:rsidRPr="008F15E7">
        <w:rPr>
          <w:rFonts w:ascii="Times New Roman" w:hAnsi="Times New Roman" w:cs="Times New Roman"/>
          <w:color w:val="000000"/>
          <w:sz w:val="28"/>
          <w:szCs w:val="28"/>
          <w:lang w:eastAsia="ru-RU"/>
        </w:rPr>
        <w:t>ни,</w:t>
      </w:r>
    </w:p>
    <w:p w14:paraId="63BF6C86" w14:textId="5E42EE11" w:rsidR="00B26511" w:rsidRPr="008F15E7" w:rsidRDefault="008144EB"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 Булатовцы, д. Были, с. Верхолемье, д. Мокрушата;</w:t>
      </w:r>
    </w:p>
    <w:p w14:paraId="455A91F2" w14:textId="157E9E15" w:rsidR="00AB6924" w:rsidRPr="008F15E7" w:rsidRDefault="00AB6924"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Уржумский район: д.</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Бровцино, д.</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Дергачи, починок. Чугуевский</w:t>
      </w:r>
    </w:p>
    <w:p w14:paraId="0EB203A8" w14:textId="20441BA2" w:rsidR="008144EB" w:rsidRPr="008F15E7" w:rsidRDefault="00AB6924"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починок. </w:t>
      </w:r>
      <w:proofErr w:type="gramStart"/>
      <w:r w:rsidRPr="008F15E7">
        <w:rPr>
          <w:rFonts w:ascii="Times New Roman" w:hAnsi="Times New Roman" w:cs="Times New Roman"/>
          <w:color w:val="000000"/>
          <w:sz w:val="28"/>
          <w:szCs w:val="28"/>
          <w:lang w:eastAsia="ru-RU"/>
        </w:rPr>
        <w:t>Луначарский, д. Манкинерь, д. Уланово, с.</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Архангельское,</w:t>
      </w:r>
      <w:r w:rsidR="00E7184F"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 д. Фролята, д. Верхняя Вичмарь, д. Нижняя Вичмарь, д. Селенур, починок.</w:t>
      </w:r>
      <w:proofErr w:type="gramEnd"/>
      <w:r w:rsidRPr="008F15E7">
        <w:rPr>
          <w:rFonts w:ascii="Times New Roman" w:hAnsi="Times New Roman" w:cs="Times New Roman"/>
          <w:color w:val="000000"/>
          <w:sz w:val="28"/>
          <w:szCs w:val="28"/>
          <w:lang w:eastAsia="ru-RU"/>
        </w:rPr>
        <w:t xml:space="preserve"> Кургановский, д. Табеково, д. Мысы, п.</w:t>
      </w:r>
      <w:r w:rsidR="00E7184F" w:rsidRPr="008F15E7">
        <w:rPr>
          <w:rFonts w:ascii="Times New Roman" w:hAnsi="Times New Roman" w:cs="Times New Roman"/>
          <w:color w:val="000000"/>
          <w:sz w:val="28"/>
          <w:szCs w:val="28"/>
          <w:lang w:eastAsia="ru-RU"/>
        </w:rPr>
        <w:t xml:space="preserve"> </w:t>
      </w:r>
      <w:proofErr w:type="gramStart"/>
      <w:r w:rsidRPr="008F15E7">
        <w:rPr>
          <w:rFonts w:ascii="Times New Roman" w:hAnsi="Times New Roman" w:cs="Times New Roman"/>
          <w:color w:val="000000"/>
          <w:sz w:val="28"/>
          <w:szCs w:val="28"/>
          <w:lang w:eastAsia="ru-RU"/>
        </w:rPr>
        <w:t>Заречный</w:t>
      </w:r>
      <w:proofErr w:type="gramEnd"/>
      <w:r w:rsidRPr="008F15E7">
        <w:rPr>
          <w:rFonts w:ascii="Times New Roman" w:hAnsi="Times New Roman" w:cs="Times New Roman"/>
          <w:color w:val="000000"/>
          <w:sz w:val="28"/>
          <w:szCs w:val="28"/>
          <w:lang w:eastAsia="ru-RU"/>
        </w:rPr>
        <w:t>;</w:t>
      </w:r>
    </w:p>
    <w:p w14:paraId="0D7233E7" w14:textId="77777777" w:rsidR="00CA42CB" w:rsidRPr="008F15E7" w:rsidRDefault="00E57F3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lastRenderedPageBreak/>
        <w:t xml:space="preserve">Фаленский район: п. Первомайский, д. Солдари, д. Плешки, д. Чукша, </w:t>
      </w:r>
      <w:r w:rsidR="001F134D" w:rsidRPr="008F15E7">
        <w:rPr>
          <w:rFonts w:ascii="Times New Roman" w:hAnsi="Times New Roman" w:cs="Times New Roman"/>
          <w:color w:val="000000"/>
          <w:sz w:val="28"/>
          <w:szCs w:val="28"/>
          <w:lang w:eastAsia="ru-RU"/>
        </w:rPr>
        <w:t xml:space="preserve">            д. Ситники, </w:t>
      </w:r>
      <w:r w:rsidRPr="008F15E7">
        <w:rPr>
          <w:rFonts w:ascii="Times New Roman" w:hAnsi="Times New Roman" w:cs="Times New Roman"/>
          <w:color w:val="000000"/>
          <w:sz w:val="28"/>
          <w:szCs w:val="28"/>
          <w:lang w:eastAsia="ru-RU"/>
        </w:rPr>
        <w:t>с.</w:t>
      </w:r>
      <w:r w:rsidR="001F134D"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Ильинское, д. Муляны, с. Нагорское;</w:t>
      </w:r>
      <w:proofErr w:type="gramEnd"/>
    </w:p>
    <w:p w14:paraId="409053E7" w14:textId="713DDE63" w:rsidR="00E57F37" w:rsidRPr="008F15E7" w:rsidRDefault="000208C6"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Шабалинский район: д. Галкины, д. Красава, д. Новая Указна, д. Старая Указна, д. Шабалинцы, д. Протасы,</w:t>
      </w:r>
      <w:r w:rsidR="00704644"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Кунеево, п. Шохорда, с. Прокопьевское, д. Панихины</w:t>
      </w:r>
      <w:r w:rsidR="00FB5C5B"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д. Большая Крутенка</w:t>
      </w:r>
      <w:r w:rsidR="00FB5C5B" w:rsidRPr="008F15E7">
        <w:rPr>
          <w:rFonts w:ascii="Times New Roman" w:hAnsi="Times New Roman" w:cs="Times New Roman"/>
          <w:color w:val="000000"/>
          <w:sz w:val="28"/>
          <w:szCs w:val="28"/>
          <w:lang w:eastAsia="ru-RU"/>
        </w:rPr>
        <w:t xml:space="preserve">, д. Зотовцы, п. Крутенский, д. Новожилы, д. Новые Антропы, д. Старые Антропы, </w:t>
      </w:r>
      <w:r w:rsidR="00704644" w:rsidRPr="008F15E7">
        <w:rPr>
          <w:rFonts w:ascii="Times New Roman" w:hAnsi="Times New Roman" w:cs="Times New Roman"/>
          <w:color w:val="000000"/>
          <w:sz w:val="28"/>
          <w:szCs w:val="28"/>
          <w:lang w:eastAsia="ru-RU"/>
        </w:rPr>
        <w:t xml:space="preserve">д. Коврижные, </w:t>
      </w:r>
      <w:r w:rsidR="00FB5C5B" w:rsidRPr="008F15E7">
        <w:rPr>
          <w:rFonts w:ascii="Times New Roman" w:hAnsi="Times New Roman" w:cs="Times New Roman"/>
          <w:color w:val="000000"/>
          <w:sz w:val="28"/>
          <w:szCs w:val="28"/>
          <w:lang w:eastAsia="ru-RU"/>
        </w:rPr>
        <w:t xml:space="preserve">д. Большая Козловка, д. Буторинская, д. Жирново, </w:t>
      </w:r>
      <w:r w:rsidRPr="008F15E7">
        <w:rPr>
          <w:rFonts w:ascii="Times New Roman" w:hAnsi="Times New Roman" w:cs="Times New Roman"/>
          <w:color w:val="000000"/>
          <w:sz w:val="28"/>
          <w:szCs w:val="28"/>
          <w:lang w:eastAsia="ru-RU"/>
        </w:rPr>
        <w:t>п. Супротивный</w:t>
      </w:r>
      <w:r w:rsidR="00FB5C5B" w:rsidRPr="008F15E7">
        <w:rPr>
          <w:rFonts w:ascii="Times New Roman" w:hAnsi="Times New Roman" w:cs="Times New Roman"/>
          <w:color w:val="000000"/>
          <w:sz w:val="28"/>
          <w:szCs w:val="28"/>
          <w:lang w:eastAsia="ru-RU"/>
        </w:rPr>
        <w:t>,</w:t>
      </w:r>
      <w:r w:rsidR="00704644"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ж/д_рзд.</w:t>
      </w:r>
      <w:proofErr w:type="gramEnd"/>
      <w:r w:rsidRPr="008F15E7">
        <w:rPr>
          <w:rFonts w:ascii="Times New Roman" w:hAnsi="Times New Roman" w:cs="Times New Roman"/>
          <w:color w:val="000000"/>
          <w:sz w:val="28"/>
          <w:szCs w:val="28"/>
          <w:lang w:eastAsia="ru-RU"/>
        </w:rPr>
        <w:t xml:space="preserve"> Метил</w:t>
      </w:r>
      <w:r w:rsidR="00FB5C5B" w:rsidRPr="008F15E7">
        <w:rPr>
          <w:rFonts w:ascii="Times New Roman" w:hAnsi="Times New Roman" w:cs="Times New Roman"/>
          <w:color w:val="000000"/>
          <w:sz w:val="28"/>
          <w:szCs w:val="28"/>
          <w:lang w:eastAsia="ru-RU"/>
        </w:rPr>
        <w:t>;</w:t>
      </w:r>
    </w:p>
    <w:p w14:paraId="6CA5E9A4" w14:textId="68C89820" w:rsidR="00FB5C5B" w:rsidRPr="008F15E7" w:rsidRDefault="00FB5C5B"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Юрьянский район: д. Большое Долгое, д. Вязовое, д. Замежница, д.</w:t>
      </w:r>
      <w:r w:rsidR="0053030E"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Варзеги, д. Большое Чураково, д. Никольская ГЭС, д. Устье, ж/д_ст. Медянка,</w:t>
      </w:r>
      <w:proofErr w:type="gramEnd"/>
    </w:p>
    <w:p w14:paraId="337F44E8" w14:textId="5D81A116" w:rsidR="00FB5C5B" w:rsidRPr="008F15E7" w:rsidRDefault="00FB5C5B"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 xml:space="preserve">д. Гавричи, с. Березово, </w:t>
      </w:r>
      <w:r w:rsidR="00776582" w:rsidRPr="008F15E7">
        <w:rPr>
          <w:rFonts w:ascii="Times New Roman" w:hAnsi="Times New Roman" w:cs="Times New Roman"/>
          <w:color w:val="000000"/>
          <w:sz w:val="28"/>
          <w:szCs w:val="28"/>
          <w:lang w:eastAsia="ru-RU"/>
        </w:rPr>
        <w:t xml:space="preserve">д. Шубяны, д. Сусловы, </w:t>
      </w:r>
      <w:r w:rsidRPr="008F15E7">
        <w:rPr>
          <w:rFonts w:ascii="Times New Roman" w:hAnsi="Times New Roman" w:cs="Times New Roman"/>
          <w:color w:val="000000"/>
          <w:sz w:val="28"/>
          <w:szCs w:val="28"/>
          <w:lang w:eastAsia="ru-RU"/>
        </w:rPr>
        <w:t>д. Дидино</w:t>
      </w:r>
      <w:r w:rsidR="00776582" w:rsidRPr="008F15E7">
        <w:rPr>
          <w:rFonts w:ascii="Times New Roman" w:hAnsi="Times New Roman" w:cs="Times New Roman"/>
          <w:color w:val="000000"/>
          <w:sz w:val="28"/>
          <w:szCs w:val="28"/>
          <w:lang w:eastAsia="ru-RU"/>
        </w:rPr>
        <w:t>,</w:t>
      </w:r>
      <w:r w:rsidR="0053030E" w:rsidRPr="008F15E7">
        <w:rPr>
          <w:rFonts w:ascii="Times New Roman" w:hAnsi="Times New Roman" w:cs="Times New Roman"/>
          <w:color w:val="000000"/>
          <w:sz w:val="28"/>
          <w:szCs w:val="28"/>
          <w:lang w:eastAsia="ru-RU"/>
        </w:rPr>
        <w:t xml:space="preserve"> </w:t>
      </w:r>
      <w:r w:rsidR="00776582" w:rsidRPr="008F15E7">
        <w:rPr>
          <w:rFonts w:ascii="Times New Roman" w:hAnsi="Times New Roman" w:cs="Times New Roman"/>
          <w:color w:val="000000"/>
          <w:sz w:val="28"/>
          <w:szCs w:val="28"/>
          <w:lang w:eastAsia="ru-RU"/>
        </w:rPr>
        <w:t>д. Зверевы;</w:t>
      </w:r>
      <w:proofErr w:type="gramEnd"/>
    </w:p>
    <w:p w14:paraId="2634EF1A" w14:textId="552C5CB8" w:rsidR="00776582" w:rsidRPr="008F15E7" w:rsidRDefault="00776582"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Яранский район: д.</w:t>
      </w:r>
      <w:r w:rsidR="004002B5"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Балдино, д.</w:t>
      </w:r>
      <w:r w:rsidR="004002B5"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Комары, д.</w:t>
      </w:r>
      <w:r w:rsidR="004002B5" w:rsidRPr="008F15E7">
        <w:rPr>
          <w:rFonts w:ascii="Times New Roman" w:hAnsi="Times New Roman" w:cs="Times New Roman"/>
          <w:color w:val="000000"/>
          <w:sz w:val="28"/>
          <w:szCs w:val="28"/>
          <w:lang w:eastAsia="ru-RU"/>
        </w:rPr>
        <w:t xml:space="preserve"> </w:t>
      </w:r>
      <w:r w:rsidRPr="008F15E7">
        <w:rPr>
          <w:rFonts w:ascii="Times New Roman" w:hAnsi="Times New Roman" w:cs="Times New Roman"/>
          <w:color w:val="000000"/>
          <w:sz w:val="28"/>
          <w:szCs w:val="28"/>
          <w:lang w:eastAsia="ru-RU"/>
        </w:rPr>
        <w:t xml:space="preserve">Нагиши, </w:t>
      </w:r>
      <w:r w:rsidR="001E6028" w:rsidRPr="008F15E7">
        <w:rPr>
          <w:rFonts w:ascii="Times New Roman" w:hAnsi="Times New Roman" w:cs="Times New Roman"/>
          <w:color w:val="000000"/>
          <w:sz w:val="28"/>
          <w:szCs w:val="28"/>
          <w:lang w:eastAsia="ru-RU"/>
        </w:rPr>
        <w:t xml:space="preserve">д. Прудки,                         </w:t>
      </w:r>
      <w:r w:rsidR="004002B5" w:rsidRPr="008F15E7">
        <w:rPr>
          <w:rFonts w:ascii="Times New Roman" w:hAnsi="Times New Roman" w:cs="Times New Roman"/>
          <w:color w:val="000000"/>
          <w:sz w:val="28"/>
          <w:szCs w:val="28"/>
          <w:lang w:eastAsia="ru-RU"/>
        </w:rPr>
        <w:t>д. Ильинка, высел Митрофановский, д. Большое Яниково, д. Митреичи,             д. Зауголено, д. Маскичи, д. Шарпаты, д. Шургулец, д. Красная Горка,                  д. Симаничи, д. Банново, д. Черная Речка, д. Воротилиха, д. Бараново,                    д. Кукодор, д. Банново 1-е, д. Мироново, д. Пурты, д. Белоусово</w:t>
      </w:r>
      <w:r w:rsidRPr="008F15E7">
        <w:rPr>
          <w:rFonts w:ascii="Times New Roman" w:hAnsi="Times New Roman" w:cs="Times New Roman"/>
          <w:color w:val="000000"/>
          <w:sz w:val="28"/>
          <w:szCs w:val="28"/>
          <w:lang w:eastAsia="ru-RU"/>
        </w:rPr>
        <w:t>;</w:t>
      </w:r>
      <w:proofErr w:type="gramEnd"/>
    </w:p>
    <w:p w14:paraId="300422DF" w14:textId="0358CD69" w:rsidR="00EF7DA9" w:rsidRPr="008F15E7" w:rsidRDefault="00EF7DA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Город Киров: д. Барановская, д. Башарово, д. Быково, д. Зубковы,</w:t>
      </w:r>
    </w:p>
    <w:p w14:paraId="4C511D3C" w14:textId="1145D54A" w:rsidR="00EF7DA9" w:rsidRPr="008F15E7" w:rsidRDefault="00EF7DA9"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д. Коробовская, д. Масленики, д. Нагорье, д. Пересторонцы, д. </w:t>
      </w:r>
      <w:proofErr w:type="gramStart"/>
      <w:r w:rsidRPr="008F15E7">
        <w:rPr>
          <w:rFonts w:ascii="Times New Roman" w:hAnsi="Times New Roman" w:cs="Times New Roman"/>
          <w:color w:val="000000"/>
          <w:sz w:val="28"/>
          <w:szCs w:val="28"/>
          <w:lang w:eastAsia="ru-RU"/>
        </w:rPr>
        <w:t>Подборные</w:t>
      </w:r>
      <w:proofErr w:type="gramEnd"/>
      <w:r w:rsidRPr="008F15E7">
        <w:rPr>
          <w:rFonts w:ascii="Times New Roman" w:hAnsi="Times New Roman" w:cs="Times New Roman"/>
          <w:color w:val="000000"/>
          <w:sz w:val="28"/>
          <w:szCs w:val="28"/>
          <w:lang w:eastAsia="ru-RU"/>
        </w:rPr>
        <w:t>,</w:t>
      </w:r>
    </w:p>
    <w:p w14:paraId="709FA4DE" w14:textId="206657DF" w:rsidR="00EF7DA9" w:rsidRPr="008F15E7" w:rsidRDefault="00EF7DA9"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 Студенец, д. Удаловщина, д. Чарушины, д. Ямново, д. Дряхловщина,</w:t>
      </w:r>
    </w:p>
    <w:p w14:paraId="7FDE883D" w14:textId="3BAB5EF8" w:rsidR="00EF7DA9" w:rsidRPr="008F15E7" w:rsidRDefault="00EF7DA9"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Дуркино, д. Камешник, д. Козулинцы, д. Пеньково, д. Седуновщина,              д. Чирки, д. Вахренки, д. Кочергинцы, д. Цепели, д. Сарбаи;</w:t>
      </w:r>
      <w:proofErr w:type="gramEnd"/>
    </w:p>
    <w:p w14:paraId="6037119B" w14:textId="1970245C" w:rsidR="00EF7DA9" w:rsidRPr="008F15E7" w:rsidRDefault="00EF7DA9"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Богородский район: </w:t>
      </w:r>
      <w:r w:rsidR="001E6028" w:rsidRPr="008F15E7">
        <w:rPr>
          <w:rFonts w:ascii="Times New Roman" w:hAnsi="Times New Roman" w:cs="Times New Roman"/>
          <w:color w:val="000000"/>
          <w:sz w:val="28"/>
          <w:szCs w:val="28"/>
          <w:lang w:eastAsia="ru-RU"/>
        </w:rPr>
        <w:t>д. Мухачи, х. Привольный;</w:t>
      </w:r>
    </w:p>
    <w:p w14:paraId="22D36C37" w14:textId="6B137736" w:rsidR="001E6028" w:rsidRPr="008F15E7" w:rsidRDefault="001E6028"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Санчурский район:</w:t>
      </w:r>
      <w:r w:rsidRPr="008F15E7">
        <w:t xml:space="preserve"> </w:t>
      </w:r>
      <w:r w:rsidRPr="008F15E7">
        <w:rPr>
          <w:rFonts w:ascii="Times New Roman" w:hAnsi="Times New Roman" w:cs="Times New Roman"/>
          <w:color w:val="000000"/>
          <w:sz w:val="28"/>
          <w:szCs w:val="28"/>
          <w:lang w:eastAsia="ru-RU"/>
        </w:rPr>
        <w:t xml:space="preserve">д. Кандаково, д. </w:t>
      </w:r>
      <w:proofErr w:type="gramStart"/>
      <w:r w:rsidRPr="008F15E7">
        <w:rPr>
          <w:rFonts w:ascii="Times New Roman" w:hAnsi="Times New Roman" w:cs="Times New Roman"/>
          <w:color w:val="000000"/>
          <w:sz w:val="28"/>
          <w:szCs w:val="28"/>
          <w:lang w:eastAsia="ru-RU"/>
        </w:rPr>
        <w:t>Русское</w:t>
      </w:r>
      <w:proofErr w:type="gramEnd"/>
      <w:r w:rsidRPr="008F15E7">
        <w:rPr>
          <w:rFonts w:ascii="Times New Roman" w:hAnsi="Times New Roman" w:cs="Times New Roman"/>
          <w:color w:val="000000"/>
          <w:sz w:val="28"/>
          <w:szCs w:val="28"/>
          <w:lang w:eastAsia="ru-RU"/>
        </w:rPr>
        <w:t xml:space="preserve"> Кубашево, д. Абрамово,</w:t>
      </w:r>
    </w:p>
    <w:p w14:paraId="11069260" w14:textId="27119E6F" w:rsidR="001E6028" w:rsidRPr="008F15E7" w:rsidRDefault="001E6028"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Большая Поломка, д. Клесты, д. Ожиганово, д. Онучино, д. Петухи,                     д. Большое Павлово, д. Бородинские, с. Великоречье, д. Малый Убрень,              д. Большая Удюрма, д. Козьмино, д. Сухоречье, д. Чернышево, д. Яранцево,</w:t>
      </w:r>
      <w:proofErr w:type="gramEnd"/>
    </w:p>
    <w:p w14:paraId="296B1030" w14:textId="5819931C" w:rsidR="001E6028" w:rsidRPr="008F15E7" w:rsidRDefault="001E6028" w:rsidP="00592D45">
      <w:pPr>
        <w:spacing w:after="0" w:line="360" w:lineRule="exact"/>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д. Павлово, д. Ембасино, д. Дубовская 1, д. Люй, д. Соколово, д. Тогомово,           д. Чесноки, починок Александровский, д. Агеево, д. Васькино.</w:t>
      </w:r>
      <w:proofErr w:type="gramEnd"/>
    </w:p>
    <w:p w14:paraId="39094E96" w14:textId="6434C2D0" w:rsidR="002525E2" w:rsidRPr="008F15E7" w:rsidRDefault="001E6028"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Все данные населенные пункты обслуживаются передвижными медицинскими комплексами. Ежегодно главные врачи медицинских организаций утверждают план работы мобильной бригады  для проведения профилактического медицинского осмотра, диспансеризации и оказания первичной медико-санитарной помощи населению </w:t>
      </w:r>
      <w:r w:rsidR="00195F30" w:rsidRPr="008F15E7">
        <w:rPr>
          <w:rFonts w:ascii="Times New Roman" w:hAnsi="Times New Roman" w:cs="Times New Roman"/>
          <w:color w:val="000000"/>
          <w:sz w:val="28"/>
          <w:szCs w:val="28"/>
          <w:lang w:eastAsia="ru-RU"/>
        </w:rPr>
        <w:t xml:space="preserve">с периодичностью </w:t>
      </w:r>
      <w:r w:rsidRPr="008F15E7">
        <w:rPr>
          <w:rFonts w:ascii="Times New Roman" w:hAnsi="Times New Roman" w:cs="Times New Roman"/>
          <w:color w:val="000000"/>
          <w:sz w:val="28"/>
          <w:szCs w:val="28"/>
          <w:lang w:eastAsia="ru-RU"/>
        </w:rPr>
        <w:t>не реже 2 раз в год.</w:t>
      </w:r>
      <w:r w:rsidR="002525E2" w:rsidRPr="008F15E7">
        <w:rPr>
          <w:rFonts w:ascii="Times New Roman" w:hAnsi="Times New Roman" w:cs="Times New Roman"/>
          <w:color w:val="000000"/>
          <w:sz w:val="28"/>
          <w:szCs w:val="28"/>
          <w:lang w:eastAsia="ru-RU"/>
        </w:rPr>
        <w:t xml:space="preserve"> </w:t>
      </w:r>
    </w:p>
    <w:p w14:paraId="6704ECBB" w14:textId="77777777" w:rsidR="001B1DA7" w:rsidRPr="008F15E7" w:rsidRDefault="002525E2" w:rsidP="00592D45">
      <w:pPr>
        <w:spacing w:after="0" w:line="360" w:lineRule="exact"/>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 xml:space="preserve">        Кроме того, в Кировской области </w:t>
      </w:r>
      <w:r w:rsidR="001B1DA7" w:rsidRPr="008F15E7">
        <w:rPr>
          <w:rFonts w:ascii="Times New Roman" w:hAnsi="Times New Roman" w:cs="Times New Roman"/>
          <w:color w:val="000000"/>
          <w:sz w:val="28"/>
          <w:szCs w:val="28"/>
          <w:lang w:eastAsia="ru-RU"/>
        </w:rPr>
        <w:t>в малочисленных населенных пунктах с числом жителей менее 100 человек,</w:t>
      </w:r>
      <w:r w:rsidR="001B1DA7" w:rsidRPr="008F15E7">
        <w:rPr>
          <w:rFonts w:ascii="Times New Roman" w:hAnsi="Times New Roman" w:cs="Times New Roman"/>
          <w:sz w:val="28"/>
          <w:szCs w:val="28"/>
        </w:rPr>
        <w:t xml:space="preserve"> созданы</w:t>
      </w:r>
      <w:r w:rsidR="001B1DA7" w:rsidRPr="008F15E7">
        <w:t xml:space="preserve"> </w:t>
      </w:r>
      <w:r w:rsidR="001B1DA7" w:rsidRPr="008F15E7">
        <w:rPr>
          <w:rFonts w:ascii="Times New Roman" w:hAnsi="Times New Roman" w:cs="Times New Roman"/>
          <w:color w:val="000000"/>
          <w:sz w:val="28"/>
          <w:szCs w:val="28"/>
          <w:lang w:eastAsia="ru-RU"/>
        </w:rPr>
        <w:t>домовые хозяйства, оказывающие первую помощь:</w:t>
      </w:r>
    </w:p>
    <w:p w14:paraId="2071DCE7" w14:textId="7269F0FD"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Белохолуницкий район: д. Стариковцы;</w:t>
      </w:r>
    </w:p>
    <w:p w14:paraId="3106DC21" w14:textId="5CBBD914"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Верхнекамский район:</w:t>
      </w:r>
      <w:r w:rsidRPr="008F15E7">
        <w:rPr>
          <w:rFonts w:ascii="Times New Roman" w:hAnsi="Times New Roman" w:cs="Times New Roman"/>
          <w:color w:val="000000"/>
          <w:sz w:val="28"/>
          <w:szCs w:val="28"/>
          <w:lang w:eastAsia="ru-RU"/>
        </w:rPr>
        <w:tab/>
        <w:t>с. Гидаево, п. Барановка;</w:t>
      </w:r>
    </w:p>
    <w:p w14:paraId="5F39D014" w14:textId="7BDFFD3B"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Даровской район: д. Малиненки, п. Бечева, д. Коноваловы (Вонданский с/о),    д. Кулак, п. Бурденок, д. Столбовы, с. Окатьево, с</w:t>
      </w:r>
      <w:proofErr w:type="gramStart"/>
      <w:r w:rsidRPr="008F15E7">
        <w:rPr>
          <w:rFonts w:ascii="Times New Roman" w:hAnsi="Times New Roman" w:cs="Times New Roman"/>
          <w:color w:val="000000"/>
          <w:sz w:val="28"/>
          <w:szCs w:val="28"/>
          <w:lang w:eastAsia="ru-RU"/>
        </w:rPr>
        <w:t>.Т</w:t>
      </w:r>
      <w:proofErr w:type="gramEnd"/>
      <w:r w:rsidRPr="008F15E7">
        <w:rPr>
          <w:rFonts w:ascii="Times New Roman" w:hAnsi="Times New Roman" w:cs="Times New Roman"/>
          <w:color w:val="000000"/>
          <w:sz w:val="28"/>
          <w:szCs w:val="28"/>
          <w:lang w:eastAsia="ru-RU"/>
        </w:rPr>
        <w:t>оропово;</w:t>
      </w:r>
    </w:p>
    <w:p w14:paraId="6E787168" w14:textId="006ABDE4"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lastRenderedPageBreak/>
        <w:t>Зуевск</w:t>
      </w:r>
      <w:r w:rsidR="00B51618">
        <w:rPr>
          <w:rFonts w:ascii="Times New Roman" w:hAnsi="Times New Roman" w:cs="Times New Roman"/>
          <w:color w:val="000000"/>
          <w:sz w:val="28"/>
          <w:szCs w:val="28"/>
          <w:lang w:eastAsia="ru-RU"/>
        </w:rPr>
        <w:t>ий район:</w:t>
      </w:r>
      <w:r w:rsidR="00B51618">
        <w:rPr>
          <w:rFonts w:ascii="Times New Roman" w:hAnsi="Times New Roman" w:cs="Times New Roman"/>
          <w:color w:val="000000"/>
          <w:sz w:val="28"/>
          <w:szCs w:val="28"/>
          <w:lang w:eastAsia="ru-RU"/>
        </w:rPr>
        <w:tab/>
        <w:t>д. Бельник</w:t>
      </w:r>
      <w:r w:rsidRPr="008F15E7">
        <w:rPr>
          <w:rFonts w:ascii="Times New Roman" w:hAnsi="Times New Roman" w:cs="Times New Roman"/>
          <w:color w:val="000000"/>
          <w:sz w:val="28"/>
          <w:szCs w:val="28"/>
          <w:lang w:eastAsia="ru-RU"/>
        </w:rPr>
        <w:t>;</w:t>
      </w:r>
    </w:p>
    <w:p w14:paraId="1DA39BA5" w14:textId="707052F5"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Кикнурский район: п. Малиновка, с</w:t>
      </w:r>
      <w:proofErr w:type="gramStart"/>
      <w:r w:rsidRPr="008F15E7">
        <w:rPr>
          <w:rFonts w:ascii="Times New Roman" w:hAnsi="Times New Roman" w:cs="Times New Roman"/>
          <w:color w:val="000000"/>
          <w:sz w:val="28"/>
          <w:szCs w:val="28"/>
          <w:lang w:eastAsia="ru-RU"/>
        </w:rPr>
        <w:t>.К</w:t>
      </w:r>
      <w:proofErr w:type="gramEnd"/>
      <w:r w:rsidRPr="008F15E7">
        <w:rPr>
          <w:rFonts w:ascii="Times New Roman" w:hAnsi="Times New Roman" w:cs="Times New Roman"/>
          <w:color w:val="000000"/>
          <w:sz w:val="28"/>
          <w:szCs w:val="28"/>
          <w:lang w:eastAsia="ru-RU"/>
        </w:rPr>
        <w:t>ресты;</w:t>
      </w:r>
    </w:p>
    <w:p w14:paraId="2C9B66A0" w14:textId="66CB5F7C"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Кильмезский район</w:t>
      </w:r>
      <w:r w:rsidR="008308C4" w:rsidRPr="008F15E7">
        <w:rPr>
          <w:rFonts w:ascii="Times New Roman" w:hAnsi="Times New Roman" w:cs="Times New Roman"/>
          <w:color w:val="000000"/>
          <w:sz w:val="28"/>
          <w:szCs w:val="28"/>
          <w:lang w:eastAsia="ru-RU"/>
        </w:rPr>
        <w:t>: д.</w:t>
      </w:r>
      <w:r w:rsidRPr="008F15E7">
        <w:rPr>
          <w:rFonts w:ascii="Times New Roman" w:hAnsi="Times New Roman" w:cs="Times New Roman"/>
          <w:color w:val="000000"/>
          <w:sz w:val="28"/>
          <w:szCs w:val="28"/>
          <w:lang w:eastAsia="ru-RU"/>
        </w:rPr>
        <w:tab/>
        <w:t>Кульма</w:t>
      </w:r>
      <w:r w:rsidR="008308C4" w:rsidRPr="008F15E7">
        <w:rPr>
          <w:rFonts w:ascii="Times New Roman" w:hAnsi="Times New Roman" w:cs="Times New Roman"/>
          <w:color w:val="000000"/>
          <w:sz w:val="28"/>
          <w:szCs w:val="28"/>
          <w:lang w:eastAsia="ru-RU"/>
        </w:rPr>
        <w:t xml:space="preserve">, д. Кокуевка, п. </w:t>
      </w:r>
      <w:r w:rsidRPr="008F15E7">
        <w:rPr>
          <w:rFonts w:ascii="Times New Roman" w:hAnsi="Times New Roman" w:cs="Times New Roman"/>
          <w:color w:val="000000"/>
          <w:sz w:val="28"/>
          <w:szCs w:val="28"/>
          <w:lang w:eastAsia="ru-RU"/>
        </w:rPr>
        <w:t>Мирный</w:t>
      </w:r>
      <w:r w:rsidR="008308C4" w:rsidRPr="008F15E7">
        <w:rPr>
          <w:rFonts w:ascii="Times New Roman" w:hAnsi="Times New Roman" w:cs="Times New Roman"/>
          <w:color w:val="000000"/>
          <w:sz w:val="28"/>
          <w:szCs w:val="28"/>
          <w:lang w:eastAsia="ru-RU"/>
        </w:rPr>
        <w:t>, д. Большой Гозек,      д. Андрюшкино;</w:t>
      </w:r>
      <w:proofErr w:type="gramEnd"/>
    </w:p>
    <w:p w14:paraId="664B97A8" w14:textId="24E5CDA5"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Кирово-Чепецкий район</w:t>
      </w:r>
      <w:r w:rsidR="008308C4" w:rsidRPr="008F15E7">
        <w:rPr>
          <w:rFonts w:ascii="Times New Roman" w:hAnsi="Times New Roman" w:cs="Times New Roman"/>
          <w:color w:val="000000"/>
          <w:sz w:val="28"/>
          <w:szCs w:val="28"/>
          <w:lang w:eastAsia="ru-RU"/>
        </w:rPr>
        <w:t xml:space="preserve">: д. Пестеры, д. </w:t>
      </w:r>
      <w:r w:rsidRPr="008F15E7">
        <w:rPr>
          <w:rFonts w:ascii="Times New Roman" w:hAnsi="Times New Roman" w:cs="Times New Roman"/>
          <w:color w:val="000000"/>
          <w:sz w:val="28"/>
          <w:szCs w:val="28"/>
          <w:lang w:eastAsia="ru-RU"/>
        </w:rPr>
        <w:t>Сибирь</w:t>
      </w:r>
      <w:r w:rsidR="008308C4" w:rsidRPr="008F15E7">
        <w:rPr>
          <w:rFonts w:ascii="Times New Roman" w:hAnsi="Times New Roman" w:cs="Times New Roman"/>
          <w:color w:val="000000"/>
          <w:sz w:val="28"/>
          <w:szCs w:val="28"/>
          <w:lang w:eastAsia="ru-RU"/>
        </w:rPr>
        <w:t xml:space="preserve">, п. Ардашевский, д. </w:t>
      </w:r>
      <w:r w:rsidRPr="008F15E7">
        <w:rPr>
          <w:rFonts w:ascii="Times New Roman" w:hAnsi="Times New Roman" w:cs="Times New Roman"/>
          <w:color w:val="000000"/>
          <w:sz w:val="28"/>
          <w:szCs w:val="28"/>
          <w:lang w:eastAsia="ru-RU"/>
        </w:rPr>
        <w:t>Исаковцы</w:t>
      </w:r>
      <w:r w:rsidR="008308C4" w:rsidRPr="008F15E7">
        <w:rPr>
          <w:rFonts w:ascii="Times New Roman" w:hAnsi="Times New Roman" w:cs="Times New Roman"/>
          <w:color w:val="000000"/>
          <w:sz w:val="28"/>
          <w:szCs w:val="28"/>
          <w:lang w:eastAsia="ru-RU"/>
        </w:rPr>
        <w:t xml:space="preserve">, д. Дудино, д. </w:t>
      </w:r>
      <w:r w:rsidRPr="008F15E7">
        <w:rPr>
          <w:rFonts w:ascii="Times New Roman" w:hAnsi="Times New Roman" w:cs="Times New Roman"/>
          <w:color w:val="000000"/>
          <w:sz w:val="28"/>
          <w:szCs w:val="28"/>
          <w:lang w:eastAsia="ru-RU"/>
        </w:rPr>
        <w:t>Сандаловы</w:t>
      </w:r>
      <w:r w:rsidR="008308C4" w:rsidRPr="008F15E7">
        <w:rPr>
          <w:rFonts w:ascii="Times New Roman" w:hAnsi="Times New Roman" w:cs="Times New Roman"/>
          <w:color w:val="000000"/>
          <w:sz w:val="28"/>
          <w:szCs w:val="28"/>
          <w:lang w:eastAsia="ru-RU"/>
        </w:rPr>
        <w:t xml:space="preserve">, п. Набережный, д. </w:t>
      </w:r>
      <w:r w:rsidRPr="008F15E7">
        <w:rPr>
          <w:rFonts w:ascii="Times New Roman" w:hAnsi="Times New Roman" w:cs="Times New Roman"/>
          <w:color w:val="000000"/>
          <w:sz w:val="28"/>
          <w:szCs w:val="28"/>
          <w:lang w:eastAsia="ru-RU"/>
        </w:rPr>
        <w:t>Пыжа</w:t>
      </w:r>
      <w:r w:rsidR="008308C4" w:rsidRPr="008F15E7">
        <w:rPr>
          <w:rFonts w:ascii="Times New Roman" w:hAnsi="Times New Roman" w:cs="Times New Roman"/>
          <w:color w:val="000000"/>
          <w:sz w:val="28"/>
          <w:szCs w:val="28"/>
          <w:lang w:eastAsia="ru-RU"/>
        </w:rPr>
        <w:t xml:space="preserve">, д. </w:t>
      </w:r>
      <w:r w:rsidRPr="008F15E7">
        <w:rPr>
          <w:rFonts w:ascii="Times New Roman" w:hAnsi="Times New Roman" w:cs="Times New Roman"/>
          <w:color w:val="000000"/>
          <w:sz w:val="28"/>
          <w:szCs w:val="28"/>
          <w:lang w:eastAsia="ru-RU"/>
        </w:rPr>
        <w:t>Каркино</w:t>
      </w:r>
      <w:r w:rsidR="008308C4" w:rsidRPr="008F15E7">
        <w:rPr>
          <w:rFonts w:ascii="Times New Roman" w:hAnsi="Times New Roman" w:cs="Times New Roman"/>
          <w:color w:val="000000"/>
          <w:sz w:val="28"/>
          <w:szCs w:val="28"/>
          <w:lang w:eastAsia="ru-RU"/>
        </w:rPr>
        <w:t xml:space="preserve">, д. </w:t>
      </w:r>
      <w:r w:rsidRPr="008F15E7">
        <w:rPr>
          <w:rFonts w:ascii="Times New Roman" w:hAnsi="Times New Roman" w:cs="Times New Roman"/>
          <w:color w:val="000000"/>
          <w:sz w:val="28"/>
          <w:szCs w:val="28"/>
          <w:lang w:eastAsia="ru-RU"/>
        </w:rPr>
        <w:t>Лобань</w:t>
      </w:r>
      <w:r w:rsidR="008308C4" w:rsidRPr="008F15E7">
        <w:rPr>
          <w:rFonts w:ascii="Times New Roman" w:hAnsi="Times New Roman" w:cs="Times New Roman"/>
          <w:color w:val="000000"/>
          <w:sz w:val="28"/>
          <w:szCs w:val="28"/>
          <w:lang w:eastAsia="ru-RU"/>
        </w:rPr>
        <w:t>;</w:t>
      </w:r>
      <w:proofErr w:type="gramEnd"/>
    </w:p>
    <w:p w14:paraId="068236EA" w14:textId="0EFFD97E"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Котельничский район</w:t>
      </w:r>
      <w:r w:rsidR="008308C4" w:rsidRPr="008F15E7">
        <w:rPr>
          <w:rFonts w:ascii="Times New Roman" w:hAnsi="Times New Roman" w:cs="Times New Roman"/>
          <w:color w:val="000000"/>
          <w:sz w:val="28"/>
          <w:szCs w:val="28"/>
          <w:lang w:eastAsia="ru-RU"/>
        </w:rPr>
        <w:t>: ст. Черная, д. Парюг, п. Заречный, д. Петуховы, п. Сюзюм;</w:t>
      </w:r>
      <w:proofErr w:type="gramEnd"/>
    </w:p>
    <w:p w14:paraId="1958CFFB" w14:textId="5DC73ECD"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Кумёнский район</w:t>
      </w:r>
      <w:r w:rsidR="008308C4" w:rsidRPr="008F15E7">
        <w:rPr>
          <w:rFonts w:ascii="Times New Roman" w:hAnsi="Times New Roman" w:cs="Times New Roman"/>
          <w:color w:val="000000"/>
          <w:sz w:val="28"/>
          <w:szCs w:val="28"/>
          <w:lang w:eastAsia="ru-RU"/>
        </w:rPr>
        <w:t>: д. Гаинцы, д. Гвоздки;</w:t>
      </w:r>
    </w:p>
    <w:p w14:paraId="60AC1018" w14:textId="551E0BB9"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Малмыжский район</w:t>
      </w:r>
      <w:r w:rsidR="008308C4" w:rsidRPr="008F15E7">
        <w:rPr>
          <w:rFonts w:ascii="Times New Roman" w:hAnsi="Times New Roman" w:cs="Times New Roman"/>
          <w:color w:val="000000"/>
          <w:sz w:val="28"/>
          <w:szCs w:val="28"/>
          <w:lang w:eastAsia="ru-RU"/>
        </w:rPr>
        <w:t>: д. Никольское, д. Захватаево;</w:t>
      </w:r>
    </w:p>
    <w:p w14:paraId="0355D422" w14:textId="3635FF3D"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Мурашинский район</w:t>
      </w:r>
      <w:r w:rsidR="008308C4" w:rsidRPr="008F15E7">
        <w:rPr>
          <w:rFonts w:ascii="Times New Roman" w:hAnsi="Times New Roman" w:cs="Times New Roman"/>
          <w:color w:val="000000"/>
          <w:sz w:val="28"/>
          <w:szCs w:val="28"/>
          <w:lang w:eastAsia="ru-RU"/>
        </w:rPr>
        <w:t>: п. Тылай, д. Пермята, д. Шленники;</w:t>
      </w:r>
    </w:p>
    <w:p w14:paraId="5FD313F3" w14:textId="609DFEDE"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Нагорский район</w:t>
      </w:r>
      <w:r w:rsidR="008308C4" w:rsidRPr="008F15E7">
        <w:rPr>
          <w:rFonts w:ascii="Times New Roman" w:hAnsi="Times New Roman" w:cs="Times New Roman"/>
          <w:color w:val="000000"/>
          <w:sz w:val="28"/>
          <w:szCs w:val="28"/>
          <w:lang w:eastAsia="ru-RU"/>
        </w:rPr>
        <w:t>: д. Труфакинцы, д. Гогли, д. Маракулино, д. Лапченки, с. Николаево, д. Кошулино, д. Назаровцы, д</w:t>
      </w:r>
      <w:proofErr w:type="gramStart"/>
      <w:r w:rsidR="008308C4" w:rsidRPr="008F15E7">
        <w:rPr>
          <w:rFonts w:ascii="Times New Roman" w:hAnsi="Times New Roman" w:cs="Times New Roman"/>
          <w:color w:val="000000"/>
          <w:sz w:val="28"/>
          <w:szCs w:val="28"/>
          <w:lang w:eastAsia="ru-RU"/>
        </w:rPr>
        <w:t>.К</w:t>
      </w:r>
      <w:proofErr w:type="gramEnd"/>
      <w:r w:rsidR="008308C4" w:rsidRPr="008F15E7">
        <w:rPr>
          <w:rFonts w:ascii="Times New Roman" w:hAnsi="Times New Roman" w:cs="Times New Roman"/>
          <w:color w:val="000000"/>
          <w:sz w:val="28"/>
          <w:szCs w:val="28"/>
          <w:lang w:eastAsia="ru-RU"/>
        </w:rPr>
        <w:t>омарово;</w:t>
      </w:r>
    </w:p>
    <w:p w14:paraId="2532D070" w14:textId="41E2282D" w:rsidR="00742CA4"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Омутнинский район</w:t>
      </w:r>
      <w:r w:rsidR="008308C4" w:rsidRPr="008F15E7">
        <w:rPr>
          <w:rFonts w:ascii="Times New Roman" w:hAnsi="Times New Roman" w:cs="Times New Roman"/>
          <w:color w:val="000000"/>
          <w:sz w:val="28"/>
          <w:szCs w:val="28"/>
          <w:lang w:eastAsia="ru-RU"/>
        </w:rPr>
        <w:t xml:space="preserve">: д. Турундаевская, д. </w:t>
      </w:r>
      <w:r w:rsidR="00742CA4" w:rsidRPr="008F15E7">
        <w:rPr>
          <w:rFonts w:ascii="Times New Roman" w:hAnsi="Times New Roman" w:cs="Times New Roman"/>
          <w:color w:val="000000"/>
          <w:sz w:val="28"/>
          <w:szCs w:val="28"/>
          <w:lang w:eastAsia="ru-RU"/>
        </w:rPr>
        <w:t xml:space="preserve">Загарье, п. Струговский, д. </w:t>
      </w:r>
      <w:r w:rsidRPr="008F15E7">
        <w:rPr>
          <w:rFonts w:ascii="Times New Roman" w:hAnsi="Times New Roman" w:cs="Times New Roman"/>
          <w:color w:val="000000"/>
          <w:sz w:val="28"/>
          <w:szCs w:val="28"/>
          <w:lang w:eastAsia="ru-RU"/>
        </w:rPr>
        <w:t>Пермская</w:t>
      </w:r>
      <w:r w:rsidR="00742CA4" w:rsidRPr="008F15E7">
        <w:rPr>
          <w:rFonts w:ascii="Times New Roman" w:hAnsi="Times New Roman" w:cs="Times New Roman"/>
          <w:color w:val="000000"/>
          <w:sz w:val="28"/>
          <w:szCs w:val="28"/>
          <w:lang w:eastAsia="ru-RU"/>
        </w:rPr>
        <w:t>,</w:t>
      </w:r>
      <w:r w:rsidRPr="008F15E7">
        <w:rPr>
          <w:rFonts w:ascii="Times New Roman" w:hAnsi="Times New Roman" w:cs="Times New Roman"/>
          <w:color w:val="000000"/>
          <w:sz w:val="28"/>
          <w:szCs w:val="28"/>
          <w:lang w:eastAsia="ru-RU"/>
        </w:rPr>
        <w:t xml:space="preserve"> </w:t>
      </w:r>
      <w:r w:rsidR="00742CA4" w:rsidRPr="008F15E7">
        <w:rPr>
          <w:rFonts w:ascii="Times New Roman" w:hAnsi="Times New Roman" w:cs="Times New Roman"/>
          <w:color w:val="000000"/>
          <w:sz w:val="28"/>
          <w:szCs w:val="28"/>
          <w:lang w:eastAsia="ru-RU"/>
        </w:rPr>
        <w:t xml:space="preserve">д. </w:t>
      </w:r>
      <w:r w:rsidRPr="008F15E7">
        <w:rPr>
          <w:rFonts w:ascii="Times New Roman" w:hAnsi="Times New Roman" w:cs="Times New Roman"/>
          <w:color w:val="000000"/>
          <w:sz w:val="28"/>
          <w:szCs w:val="28"/>
          <w:lang w:eastAsia="ru-RU"/>
        </w:rPr>
        <w:t>Шумайлово</w:t>
      </w:r>
      <w:r w:rsidR="00742CA4" w:rsidRPr="008F15E7">
        <w:rPr>
          <w:rFonts w:ascii="Times New Roman" w:hAnsi="Times New Roman" w:cs="Times New Roman"/>
          <w:color w:val="000000"/>
          <w:sz w:val="28"/>
          <w:szCs w:val="28"/>
          <w:lang w:eastAsia="ru-RU"/>
        </w:rPr>
        <w:t>, п. Лупья, п. Омутнинский, п. Метрострой, п. Юбилейный;</w:t>
      </w:r>
      <w:proofErr w:type="gramEnd"/>
    </w:p>
    <w:p w14:paraId="655D08A1" w14:textId="281B690B"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Орловский район</w:t>
      </w:r>
      <w:r w:rsidRPr="008F15E7">
        <w:rPr>
          <w:rFonts w:ascii="Times New Roman" w:hAnsi="Times New Roman" w:cs="Times New Roman"/>
          <w:color w:val="000000"/>
          <w:sz w:val="28"/>
          <w:szCs w:val="28"/>
          <w:lang w:eastAsia="ru-RU"/>
        </w:rPr>
        <w:tab/>
      </w:r>
      <w:r w:rsidR="00742CA4" w:rsidRPr="008F15E7">
        <w:rPr>
          <w:rFonts w:ascii="Times New Roman" w:hAnsi="Times New Roman" w:cs="Times New Roman"/>
          <w:color w:val="000000"/>
          <w:sz w:val="28"/>
          <w:szCs w:val="28"/>
          <w:lang w:eastAsia="ru-RU"/>
        </w:rPr>
        <w:t>: д. Мамаевщина, с</w:t>
      </w:r>
      <w:proofErr w:type="gramStart"/>
      <w:r w:rsidR="00742CA4" w:rsidRPr="008F15E7">
        <w:rPr>
          <w:rFonts w:ascii="Times New Roman" w:hAnsi="Times New Roman" w:cs="Times New Roman"/>
          <w:color w:val="000000"/>
          <w:sz w:val="28"/>
          <w:szCs w:val="28"/>
          <w:lang w:eastAsia="ru-RU"/>
        </w:rPr>
        <w:t>.С</w:t>
      </w:r>
      <w:proofErr w:type="gramEnd"/>
      <w:r w:rsidR="00742CA4" w:rsidRPr="008F15E7">
        <w:rPr>
          <w:rFonts w:ascii="Times New Roman" w:hAnsi="Times New Roman" w:cs="Times New Roman"/>
          <w:color w:val="000000"/>
          <w:sz w:val="28"/>
          <w:szCs w:val="28"/>
          <w:lang w:eastAsia="ru-RU"/>
        </w:rPr>
        <w:t>оловецкое;</w:t>
      </w:r>
    </w:p>
    <w:p w14:paraId="1B35B232" w14:textId="6521FC2B"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Пижанский район</w:t>
      </w:r>
      <w:r w:rsidR="00742CA4" w:rsidRPr="008F15E7">
        <w:rPr>
          <w:rFonts w:ascii="Times New Roman" w:hAnsi="Times New Roman" w:cs="Times New Roman"/>
          <w:color w:val="000000"/>
          <w:sz w:val="28"/>
          <w:szCs w:val="28"/>
          <w:lang w:eastAsia="ru-RU"/>
        </w:rPr>
        <w:t xml:space="preserve">: д. Пекшиково, д. Большой Ключ, с. Иж, д. </w:t>
      </w:r>
      <w:r w:rsidRPr="008F15E7">
        <w:rPr>
          <w:rFonts w:ascii="Times New Roman" w:hAnsi="Times New Roman" w:cs="Times New Roman"/>
          <w:color w:val="000000"/>
          <w:sz w:val="28"/>
          <w:szCs w:val="28"/>
          <w:lang w:eastAsia="ru-RU"/>
        </w:rPr>
        <w:t>Турусиново</w:t>
      </w:r>
      <w:r w:rsidR="00742CA4" w:rsidRPr="008F15E7">
        <w:rPr>
          <w:rFonts w:ascii="Times New Roman" w:hAnsi="Times New Roman" w:cs="Times New Roman"/>
          <w:color w:val="000000"/>
          <w:sz w:val="28"/>
          <w:szCs w:val="28"/>
          <w:lang w:eastAsia="ru-RU"/>
        </w:rPr>
        <w:t>, д. Урбеж, д. Подчасовня;</w:t>
      </w:r>
      <w:proofErr w:type="gramEnd"/>
    </w:p>
    <w:p w14:paraId="7601DDCF" w14:textId="5BFE14B6"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Подосиновский район</w:t>
      </w:r>
      <w:r w:rsidR="00742CA4" w:rsidRPr="008F15E7">
        <w:rPr>
          <w:rFonts w:ascii="Times New Roman" w:hAnsi="Times New Roman" w:cs="Times New Roman"/>
          <w:color w:val="000000"/>
          <w:sz w:val="28"/>
          <w:szCs w:val="28"/>
          <w:lang w:eastAsia="ru-RU"/>
        </w:rPr>
        <w:t>: д. Большероманово;</w:t>
      </w:r>
    </w:p>
    <w:p w14:paraId="2FA29B8E" w14:textId="7F71E3BD"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Санчурский район</w:t>
      </w:r>
      <w:r w:rsidR="00742CA4" w:rsidRPr="008F15E7">
        <w:rPr>
          <w:rFonts w:ascii="Times New Roman" w:hAnsi="Times New Roman" w:cs="Times New Roman"/>
          <w:color w:val="000000"/>
          <w:sz w:val="28"/>
          <w:szCs w:val="28"/>
          <w:lang w:eastAsia="ru-RU"/>
        </w:rPr>
        <w:t xml:space="preserve">: д. Агеево, д. Тамаково, д. </w:t>
      </w:r>
      <w:proofErr w:type="gramStart"/>
      <w:r w:rsidRPr="008F15E7">
        <w:rPr>
          <w:rFonts w:ascii="Times New Roman" w:hAnsi="Times New Roman" w:cs="Times New Roman"/>
          <w:color w:val="000000"/>
          <w:sz w:val="28"/>
          <w:szCs w:val="28"/>
          <w:lang w:eastAsia="ru-RU"/>
        </w:rPr>
        <w:t>Большая</w:t>
      </w:r>
      <w:proofErr w:type="gramEnd"/>
      <w:r w:rsidRPr="008F15E7">
        <w:rPr>
          <w:rFonts w:ascii="Times New Roman" w:hAnsi="Times New Roman" w:cs="Times New Roman"/>
          <w:color w:val="000000"/>
          <w:sz w:val="28"/>
          <w:szCs w:val="28"/>
          <w:lang w:eastAsia="ru-RU"/>
        </w:rPr>
        <w:t xml:space="preserve"> Удюрма</w:t>
      </w:r>
      <w:r w:rsidR="00742CA4" w:rsidRPr="008F15E7">
        <w:rPr>
          <w:rFonts w:ascii="Times New Roman" w:hAnsi="Times New Roman" w:cs="Times New Roman"/>
          <w:color w:val="000000"/>
          <w:sz w:val="28"/>
          <w:szCs w:val="28"/>
          <w:lang w:eastAsia="ru-RU"/>
        </w:rPr>
        <w:t>;</w:t>
      </w:r>
    </w:p>
    <w:p w14:paraId="1EBAA053" w14:textId="6E4B9BCA"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Свечинский район</w:t>
      </w:r>
      <w:r w:rsidR="00742CA4" w:rsidRPr="008F15E7">
        <w:rPr>
          <w:rFonts w:ascii="Times New Roman" w:hAnsi="Times New Roman" w:cs="Times New Roman"/>
          <w:color w:val="000000"/>
          <w:sz w:val="28"/>
          <w:szCs w:val="28"/>
          <w:lang w:eastAsia="ru-RU"/>
        </w:rPr>
        <w:t xml:space="preserve">: п. Холмы, </w:t>
      </w:r>
      <w:proofErr w:type="gramStart"/>
      <w:r w:rsidR="00742CA4" w:rsidRPr="008F15E7">
        <w:rPr>
          <w:rFonts w:ascii="Times New Roman" w:hAnsi="Times New Roman" w:cs="Times New Roman"/>
          <w:color w:val="000000"/>
          <w:sz w:val="28"/>
          <w:szCs w:val="28"/>
          <w:lang w:eastAsia="ru-RU"/>
        </w:rPr>
        <w:t>с</w:t>
      </w:r>
      <w:proofErr w:type="gramEnd"/>
      <w:r w:rsidR="00742CA4" w:rsidRPr="008F15E7">
        <w:rPr>
          <w:rFonts w:ascii="Times New Roman" w:hAnsi="Times New Roman" w:cs="Times New Roman"/>
          <w:color w:val="000000"/>
          <w:sz w:val="28"/>
          <w:szCs w:val="28"/>
          <w:lang w:eastAsia="ru-RU"/>
        </w:rPr>
        <w:t>. Старица;</w:t>
      </w:r>
    </w:p>
    <w:p w14:paraId="2C270EDC" w14:textId="202D4503"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Слободской район</w:t>
      </w:r>
      <w:r w:rsidR="00742CA4" w:rsidRPr="008F15E7">
        <w:rPr>
          <w:rFonts w:ascii="Times New Roman" w:hAnsi="Times New Roman" w:cs="Times New Roman"/>
          <w:color w:val="000000"/>
          <w:sz w:val="28"/>
          <w:szCs w:val="28"/>
          <w:lang w:eastAsia="ru-RU"/>
        </w:rPr>
        <w:t>: д. Стрелковы, д. Корюгино, д. Шунки;</w:t>
      </w:r>
    </w:p>
    <w:p w14:paraId="7171CA89" w14:textId="1E7A6BEE"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Советский район</w:t>
      </w:r>
      <w:r w:rsidR="00742CA4" w:rsidRPr="008F15E7">
        <w:rPr>
          <w:rFonts w:ascii="Times New Roman" w:hAnsi="Times New Roman" w:cs="Times New Roman"/>
          <w:color w:val="000000"/>
          <w:sz w:val="28"/>
          <w:szCs w:val="28"/>
          <w:lang w:eastAsia="ru-RU"/>
        </w:rPr>
        <w:t>: с. Ишлык;</w:t>
      </w:r>
    </w:p>
    <w:p w14:paraId="3573E7F3" w14:textId="30EF17AF"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Сунский район</w:t>
      </w:r>
      <w:r w:rsidR="00742CA4" w:rsidRPr="008F15E7">
        <w:rPr>
          <w:rFonts w:ascii="Times New Roman" w:hAnsi="Times New Roman" w:cs="Times New Roman"/>
          <w:color w:val="000000"/>
          <w:sz w:val="28"/>
          <w:szCs w:val="28"/>
          <w:lang w:eastAsia="ru-RU"/>
        </w:rPr>
        <w:t>: д. Гари;</w:t>
      </w:r>
    </w:p>
    <w:p w14:paraId="16F35E0E" w14:textId="62B3ED1C"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Унинский район</w:t>
      </w:r>
      <w:r w:rsidR="00742CA4" w:rsidRPr="008F15E7">
        <w:rPr>
          <w:rFonts w:ascii="Times New Roman" w:hAnsi="Times New Roman" w:cs="Times New Roman"/>
          <w:color w:val="000000"/>
          <w:sz w:val="28"/>
          <w:szCs w:val="28"/>
          <w:lang w:eastAsia="ru-RU"/>
        </w:rPr>
        <w:t>: д. Малиновка, д. Ключи, с</w:t>
      </w:r>
      <w:proofErr w:type="gramStart"/>
      <w:r w:rsidR="00742CA4" w:rsidRPr="008F15E7">
        <w:rPr>
          <w:rFonts w:ascii="Times New Roman" w:hAnsi="Times New Roman" w:cs="Times New Roman"/>
          <w:color w:val="000000"/>
          <w:sz w:val="28"/>
          <w:szCs w:val="28"/>
          <w:lang w:eastAsia="ru-RU"/>
        </w:rPr>
        <w:t>.В</w:t>
      </w:r>
      <w:proofErr w:type="gramEnd"/>
      <w:r w:rsidR="00742CA4" w:rsidRPr="008F15E7">
        <w:rPr>
          <w:rFonts w:ascii="Times New Roman" w:hAnsi="Times New Roman" w:cs="Times New Roman"/>
          <w:color w:val="000000"/>
          <w:sz w:val="28"/>
          <w:szCs w:val="28"/>
          <w:lang w:eastAsia="ru-RU"/>
        </w:rPr>
        <w:t xml:space="preserve">ерхолемье, д.Большая Дуброва, д. </w:t>
      </w:r>
      <w:r w:rsidRPr="008F15E7">
        <w:rPr>
          <w:rFonts w:ascii="Times New Roman" w:hAnsi="Times New Roman" w:cs="Times New Roman"/>
          <w:color w:val="000000"/>
          <w:sz w:val="28"/>
          <w:szCs w:val="28"/>
          <w:lang w:eastAsia="ru-RU"/>
        </w:rPr>
        <w:t>Бул</w:t>
      </w:r>
      <w:r w:rsidR="00742CA4" w:rsidRPr="008F15E7">
        <w:rPr>
          <w:rFonts w:ascii="Times New Roman" w:hAnsi="Times New Roman" w:cs="Times New Roman"/>
          <w:color w:val="000000"/>
          <w:sz w:val="28"/>
          <w:szCs w:val="28"/>
          <w:lang w:eastAsia="ru-RU"/>
        </w:rPr>
        <w:t>атовцы;</w:t>
      </w:r>
    </w:p>
    <w:p w14:paraId="4BE7DA6C" w14:textId="1068774C"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proofErr w:type="gramStart"/>
      <w:r w:rsidRPr="008F15E7">
        <w:rPr>
          <w:rFonts w:ascii="Times New Roman" w:hAnsi="Times New Roman" w:cs="Times New Roman"/>
          <w:color w:val="000000"/>
          <w:sz w:val="28"/>
          <w:szCs w:val="28"/>
          <w:lang w:eastAsia="ru-RU"/>
        </w:rPr>
        <w:t>Уржумский район</w:t>
      </w:r>
      <w:r w:rsidR="00742CA4" w:rsidRPr="008F15E7">
        <w:rPr>
          <w:rFonts w:ascii="Times New Roman" w:hAnsi="Times New Roman" w:cs="Times New Roman"/>
          <w:color w:val="000000"/>
          <w:sz w:val="28"/>
          <w:szCs w:val="28"/>
          <w:lang w:eastAsia="ru-RU"/>
        </w:rPr>
        <w:t>: д. Сосновка, д. Орешник, д. Русская Биляморь, д. Шишкино;</w:t>
      </w:r>
      <w:proofErr w:type="gramEnd"/>
    </w:p>
    <w:p w14:paraId="2CAAEDA7" w14:textId="27ACB150"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Фалёнский район</w:t>
      </w:r>
      <w:r w:rsidRPr="008F15E7">
        <w:rPr>
          <w:rFonts w:ascii="Times New Roman" w:hAnsi="Times New Roman" w:cs="Times New Roman"/>
          <w:color w:val="000000"/>
          <w:sz w:val="28"/>
          <w:szCs w:val="28"/>
          <w:lang w:eastAsia="ru-RU"/>
        </w:rPr>
        <w:tab/>
      </w:r>
      <w:r w:rsidR="00742CA4" w:rsidRPr="008F15E7">
        <w:rPr>
          <w:rFonts w:ascii="Times New Roman" w:hAnsi="Times New Roman" w:cs="Times New Roman"/>
          <w:color w:val="000000"/>
          <w:sz w:val="28"/>
          <w:szCs w:val="28"/>
          <w:lang w:eastAsia="ru-RU"/>
        </w:rPr>
        <w:t>: с. Нагорское, д. Муляны, с. Ильинское;</w:t>
      </w:r>
    </w:p>
    <w:p w14:paraId="5DD17A79" w14:textId="7A8FCC28" w:rsidR="001B1DA7" w:rsidRPr="008F15E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Юрьянский район</w:t>
      </w:r>
      <w:r w:rsidR="00742CA4" w:rsidRPr="008F15E7">
        <w:rPr>
          <w:rFonts w:ascii="Times New Roman" w:hAnsi="Times New Roman" w:cs="Times New Roman"/>
          <w:color w:val="000000"/>
          <w:sz w:val="28"/>
          <w:szCs w:val="28"/>
          <w:lang w:eastAsia="ru-RU"/>
        </w:rPr>
        <w:t xml:space="preserve">: д. Шубяны, д. Рубленки, д. </w:t>
      </w:r>
      <w:r w:rsidR="004337BA" w:rsidRPr="008F15E7">
        <w:rPr>
          <w:rFonts w:ascii="Times New Roman" w:hAnsi="Times New Roman" w:cs="Times New Roman"/>
          <w:color w:val="000000"/>
          <w:sz w:val="28"/>
          <w:szCs w:val="28"/>
          <w:lang w:eastAsia="ru-RU"/>
        </w:rPr>
        <w:t>Ожеговщина, п. Мосинский;</w:t>
      </w:r>
    </w:p>
    <w:p w14:paraId="49BBAE0B" w14:textId="3EDA62F1" w:rsidR="001B1DA7" w:rsidRDefault="001B1DA7" w:rsidP="00592D45">
      <w:pPr>
        <w:spacing w:after="0" w:line="360" w:lineRule="exact"/>
        <w:ind w:firstLine="708"/>
        <w:jc w:val="both"/>
        <w:rPr>
          <w:rFonts w:ascii="Times New Roman" w:hAnsi="Times New Roman" w:cs="Times New Roman"/>
          <w:color w:val="000000"/>
          <w:sz w:val="28"/>
          <w:szCs w:val="28"/>
          <w:lang w:eastAsia="ru-RU"/>
        </w:rPr>
      </w:pPr>
      <w:r w:rsidRPr="008F15E7">
        <w:rPr>
          <w:rFonts w:ascii="Times New Roman" w:hAnsi="Times New Roman" w:cs="Times New Roman"/>
          <w:color w:val="000000"/>
          <w:sz w:val="28"/>
          <w:szCs w:val="28"/>
          <w:lang w:eastAsia="ru-RU"/>
        </w:rPr>
        <w:t>Яранский район</w:t>
      </w:r>
      <w:r w:rsidR="004337BA" w:rsidRPr="008F15E7">
        <w:rPr>
          <w:rFonts w:ascii="Times New Roman" w:hAnsi="Times New Roman" w:cs="Times New Roman"/>
          <w:color w:val="000000"/>
          <w:sz w:val="28"/>
          <w:szCs w:val="28"/>
          <w:lang w:eastAsia="ru-RU"/>
        </w:rPr>
        <w:t>: д. Шарпаты, д. Бараново.</w:t>
      </w:r>
    </w:p>
    <w:p w14:paraId="75BA3AD5" w14:textId="03F293CD" w:rsidR="00BA1CF0" w:rsidRDefault="00BA1CF0" w:rsidP="00592D45">
      <w:pPr>
        <w:spacing w:after="0" w:line="360" w:lineRule="exact"/>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данные населенные пункты организованы выезды врачебных бригад. Утвержденные графики выездов на 2021 год прилагаются. </w:t>
      </w:r>
    </w:p>
    <w:p w14:paraId="534F37BC" w14:textId="5B1283E7" w:rsidR="00B97A23" w:rsidRPr="008F15E7" w:rsidRDefault="0005480E" w:rsidP="00592D45">
      <w:pPr>
        <w:spacing w:after="0" w:line="360" w:lineRule="exact"/>
        <w:jc w:val="both"/>
        <w:rPr>
          <w:rFonts w:ascii="Times New Roman" w:hAnsi="Times New Roman" w:cs="Times New Roman"/>
          <w:b/>
          <w:sz w:val="28"/>
          <w:szCs w:val="28"/>
          <w:lang w:eastAsia="ru-RU"/>
        </w:rPr>
      </w:pPr>
      <w:r>
        <w:rPr>
          <w:rFonts w:ascii="Times New Roman" w:hAnsi="Times New Roman" w:cs="Times New Roman"/>
          <w:sz w:val="28"/>
          <w:szCs w:val="28"/>
          <w:lang w:eastAsia="ru-RU"/>
        </w:rPr>
        <w:tab/>
      </w:r>
      <w:r w:rsidR="00B97A23" w:rsidRPr="008F15E7">
        <w:rPr>
          <w:rFonts w:ascii="Times New Roman" w:hAnsi="Times New Roman" w:cs="Times New Roman"/>
          <w:b/>
          <w:sz w:val="28"/>
          <w:szCs w:val="28"/>
          <w:lang w:eastAsia="ru-RU"/>
        </w:rPr>
        <w:t>Анализ транспортной доступности</w:t>
      </w:r>
      <w:r w:rsidR="008F15E7" w:rsidRPr="008F15E7">
        <w:rPr>
          <w:rFonts w:ascii="Times New Roman" w:hAnsi="Times New Roman" w:cs="Times New Roman"/>
          <w:b/>
          <w:sz w:val="28"/>
          <w:szCs w:val="28"/>
          <w:lang w:eastAsia="ru-RU"/>
        </w:rPr>
        <w:t>.</w:t>
      </w:r>
    </w:p>
    <w:p w14:paraId="1FFABF7E"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Для улучшения качества и доступности первичной медицинской помощи в части транспортной доступности населения к медицинским организациям первичного звена проведен анализ.</w:t>
      </w:r>
    </w:p>
    <w:p w14:paraId="7190FF11"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sidRPr="00600E0D">
        <w:rPr>
          <w:rFonts w:ascii="Times New Roman" w:hAnsi="Times New Roman" w:cs="Times New Roman"/>
          <w:sz w:val="28"/>
          <w:szCs w:val="28"/>
          <w:lang w:eastAsia="ru-RU"/>
        </w:rPr>
        <w:lastRenderedPageBreak/>
        <w:t>Выявлен ряд проблем, и разработка мероприятий по их решению,</w:t>
      </w:r>
      <w:r w:rsidRPr="00600E0D">
        <w:rPr>
          <w:rFonts w:ascii="Times New Roman" w:hAnsi="Times New Roman" w:cs="Times New Roman"/>
          <w:sz w:val="28"/>
          <w:szCs w:val="28"/>
          <w:lang w:eastAsia="ru-RU"/>
        </w:rPr>
        <w:br/>
        <w:t>а именно:</w:t>
      </w:r>
    </w:p>
    <w:p w14:paraId="62961527"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 xml:space="preserve">1. Требуются дополнительные рейсы общественного транспорта – увеличение количества рейсов требуется в отношении 13 автобусных маршрутов в 10 районах области. </w:t>
      </w:r>
    </w:p>
    <w:p w14:paraId="32B65B40" w14:textId="77777777" w:rsidR="0005480E" w:rsidRPr="00600E0D"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Вопросы введения дополнительных рейсов общественного транспорта находятся в компетенции органов местного самоуправления и региональных перевозчиков и соответственно требуют выделения дополнительных финансовых средств.</w:t>
      </w:r>
    </w:p>
    <w:p w14:paraId="18D7772D" w14:textId="77777777" w:rsidR="0005480E" w:rsidRPr="0005480E"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 xml:space="preserve">2. </w:t>
      </w:r>
      <w:r w:rsidRPr="007B2FE2">
        <w:rPr>
          <w:rFonts w:ascii="Times New Roman" w:hAnsi="Times New Roman" w:cs="Times New Roman"/>
          <w:sz w:val="28"/>
          <w:szCs w:val="28"/>
          <w:lang w:eastAsia="ru-RU"/>
        </w:rPr>
        <w:t xml:space="preserve">Требуется наличие автомобилей </w:t>
      </w:r>
      <w:r w:rsidRPr="0005480E">
        <w:rPr>
          <w:rFonts w:ascii="Times New Roman" w:hAnsi="Times New Roman" w:cs="Times New Roman"/>
          <w:sz w:val="28"/>
          <w:szCs w:val="28"/>
          <w:lang w:eastAsia="ru-RU"/>
        </w:rPr>
        <w:t xml:space="preserve">для медицинских работников до места жительства пациентов. При необходимости на указанных автомобилях можно осуществлять доставку пациентов в медицинские организации до места оказания первичной медицинской помощи ввиду отсутствия движения общественного транспорта. Также осуществлять доставку биологических материалов и лекарственных препаратов. </w:t>
      </w:r>
    </w:p>
    <w:p w14:paraId="1D03B36B" w14:textId="77777777" w:rsidR="0005480E"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7B2FE2">
        <w:rPr>
          <w:rFonts w:ascii="Times New Roman" w:hAnsi="Times New Roman" w:cs="Times New Roman"/>
          <w:sz w:val="28"/>
          <w:szCs w:val="28"/>
          <w:lang w:eastAsia="ru-RU"/>
        </w:rPr>
        <w:t xml:space="preserve">Приобретение необходимого количества автомобилей для </w:t>
      </w:r>
      <w:r>
        <w:rPr>
          <w:rFonts w:ascii="Times New Roman" w:hAnsi="Times New Roman" w:cs="Times New Roman"/>
          <w:sz w:val="28"/>
          <w:szCs w:val="28"/>
          <w:lang w:eastAsia="ru-RU"/>
        </w:rPr>
        <w:t xml:space="preserve">медицинских </w:t>
      </w:r>
      <w:r w:rsidRPr="007B2FE2">
        <w:rPr>
          <w:rFonts w:ascii="Times New Roman" w:hAnsi="Times New Roman" w:cs="Times New Roman"/>
          <w:sz w:val="28"/>
          <w:szCs w:val="28"/>
          <w:lang w:eastAsia="ru-RU"/>
        </w:rPr>
        <w:t>организаци</w:t>
      </w:r>
      <w:r>
        <w:rPr>
          <w:rFonts w:ascii="Times New Roman" w:hAnsi="Times New Roman" w:cs="Times New Roman"/>
          <w:sz w:val="28"/>
          <w:szCs w:val="28"/>
          <w:lang w:eastAsia="ru-RU"/>
        </w:rPr>
        <w:t>й</w:t>
      </w:r>
      <w:r w:rsidRPr="007B2FE2">
        <w:rPr>
          <w:rFonts w:ascii="Times New Roman" w:hAnsi="Times New Roman" w:cs="Times New Roman"/>
          <w:sz w:val="28"/>
          <w:szCs w:val="28"/>
          <w:lang w:eastAsia="ru-RU"/>
        </w:rPr>
        <w:t>, предусматривается настоящей программой. Реализация мероприятия позволит обеспечить доезд населения до медицинских организаций, тем самым обеспечить транспортную доступность и снизить зависимость от движения общественного транспорта.</w:t>
      </w:r>
    </w:p>
    <w:p w14:paraId="0860CCBA" w14:textId="272239F1" w:rsidR="009E405E" w:rsidRPr="009E405E" w:rsidRDefault="0005480E" w:rsidP="00592D4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9E405E">
        <w:rPr>
          <w:rFonts w:ascii="Times New Roman" w:hAnsi="Times New Roman" w:cs="Times New Roman"/>
          <w:sz w:val="28"/>
          <w:szCs w:val="28"/>
          <w:lang w:eastAsia="ru-RU"/>
        </w:rPr>
        <w:t xml:space="preserve">3. </w:t>
      </w:r>
      <w:r w:rsidR="009E405E" w:rsidRPr="009E405E">
        <w:rPr>
          <w:rFonts w:ascii="Times New Roman" w:hAnsi="Times New Roman" w:cs="Times New Roman"/>
          <w:sz w:val="28"/>
          <w:szCs w:val="28"/>
          <w:lang w:eastAsia="ru-RU"/>
        </w:rPr>
        <w:t>В рамках проведения приоритетного ремонта автомобильных дорог регионального и муниципального значения, обеспечивающих доездку населения до медицинских организаций,  в нормативное транспортно-эксплуатационное состояние будут приведены участки дорог на протяжении 304 км. Ремонт будет проведен на следующих участках дорог:</w:t>
      </w:r>
    </w:p>
    <w:p w14:paraId="049ABEC9"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Вятские Поляны – Сосновка - Усть-Люга;</w:t>
      </w:r>
    </w:p>
    <w:p w14:paraId="3F95D5E0"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Юрья – </w:t>
      </w:r>
      <w:proofErr w:type="gramStart"/>
      <w:r w:rsidRPr="009E405E">
        <w:rPr>
          <w:rFonts w:ascii="Times New Roman" w:hAnsi="Times New Roman" w:cs="Times New Roman"/>
          <w:sz w:val="28"/>
          <w:szCs w:val="28"/>
          <w:lang w:eastAsia="ru-RU"/>
        </w:rPr>
        <w:t>Великорецкое</w:t>
      </w:r>
      <w:proofErr w:type="gramEnd"/>
      <w:r w:rsidRPr="009E405E">
        <w:rPr>
          <w:rFonts w:ascii="Times New Roman" w:hAnsi="Times New Roman" w:cs="Times New Roman"/>
          <w:sz w:val="28"/>
          <w:szCs w:val="28"/>
          <w:lang w:eastAsia="ru-RU"/>
        </w:rPr>
        <w:t>;</w:t>
      </w:r>
    </w:p>
    <w:p w14:paraId="723AB655"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Киров-Советск – Яранск с подъездом к г. Яранск;</w:t>
      </w:r>
    </w:p>
    <w:p w14:paraId="5171D16A"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Киров - Малмыж - Вятские Поляны;</w:t>
      </w:r>
    </w:p>
    <w:p w14:paraId="167BB6F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Киров - Кирово-Чепецк - Зуевка – Фаленки; </w:t>
      </w:r>
    </w:p>
    <w:p w14:paraId="2327B578"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Яранск – Кикнур;</w:t>
      </w:r>
    </w:p>
    <w:p w14:paraId="456980DA"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Кырчаны - </w:t>
      </w:r>
      <w:proofErr w:type="gramStart"/>
      <w:r w:rsidRPr="009E405E">
        <w:rPr>
          <w:rFonts w:ascii="Times New Roman" w:hAnsi="Times New Roman" w:cs="Times New Roman"/>
          <w:sz w:val="28"/>
          <w:szCs w:val="28"/>
          <w:lang w:eastAsia="ru-RU"/>
        </w:rPr>
        <w:t>Нема</w:t>
      </w:r>
      <w:proofErr w:type="gramEnd"/>
      <w:r w:rsidRPr="009E405E">
        <w:rPr>
          <w:rFonts w:ascii="Times New Roman" w:hAnsi="Times New Roman" w:cs="Times New Roman"/>
          <w:sz w:val="28"/>
          <w:szCs w:val="28"/>
          <w:lang w:eastAsia="ru-RU"/>
        </w:rPr>
        <w:t xml:space="preserve"> – Кильмезь;</w:t>
      </w:r>
    </w:p>
    <w:p w14:paraId="7B81173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Луза – Лальск;</w:t>
      </w:r>
    </w:p>
    <w:p w14:paraId="22657C84"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 xml:space="preserve">Яранск – Санчурск; </w:t>
      </w:r>
    </w:p>
    <w:p w14:paraId="2A66A973"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Киров - Советск - Яранск – Лошкари;</w:t>
      </w:r>
    </w:p>
    <w:p w14:paraId="3F7F5DEB"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Плотники - Вожгалы - Богородское – Уни;</w:t>
      </w:r>
    </w:p>
    <w:p w14:paraId="1442E29B"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Зуевка - Богородское – Кырчаны;</w:t>
      </w:r>
    </w:p>
    <w:p w14:paraId="64FC0CC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Омутнинск - Песковка – Кирс;</w:t>
      </w:r>
    </w:p>
    <w:p w14:paraId="34841307"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Даровской – Опарино;</w:t>
      </w:r>
    </w:p>
    <w:p w14:paraId="49DAC55D"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Котельнич – Даровской;</w:t>
      </w:r>
    </w:p>
    <w:p w14:paraId="68D2681C" w14:textId="77777777" w:rsidR="009E405E" w:rsidRPr="009E405E" w:rsidRDefault="009E405E" w:rsidP="00592D45">
      <w:pPr>
        <w:spacing w:after="0" w:line="36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lastRenderedPageBreak/>
        <w:t>Подосиновец  – Луза;</w:t>
      </w:r>
    </w:p>
    <w:p w14:paraId="6AF0E684" w14:textId="77777777" w:rsidR="009E405E" w:rsidRPr="009E405E" w:rsidRDefault="009E405E" w:rsidP="00B90F31">
      <w:pPr>
        <w:spacing w:after="0" w:line="340" w:lineRule="exact"/>
        <w:jc w:val="both"/>
        <w:rPr>
          <w:rFonts w:ascii="Times New Roman" w:hAnsi="Times New Roman" w:cs="Times New Roman"/>
          <w:sz w:val="28"/>
          <w:szCs w:val="28"/>
          <w:lang w:eastAsia="ru-RU"/>
        </w:rPr>
      </w:pPr>
      <w:r w:rsidRPr="009E405E">
        <w:rPr>
          <w:rFonts w:ascii="Times New Roman" w:hAnsi="Times New Roman" w:cs="Times New Roman"/>
          <w:sz w:val="28"/>
          <w:szCs w:val="28"/>
          <w:lang w:eastAsia="ru-RU"/>
        </w:rPr>
        <w:t>Опарино – Альмеж;</w:t>
      </w:r>
    </w:p>
    <w:p w14:paraId="65DDE509" w14:textId="67159A54" w:rsidR="009E405E" w:rsidRPr="00600E0D" w:rsidRDefault="009E405E" w:rsidP="00B90F31">
      <w:pPr>
        <w:spacing w:after="0" w:line="34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Фаленки – Уни. </w:t>
      </w:r>
    </w:p>
    <w:p w14:paraId="4CF06BEB" w14:textId="77777777" w:rsidR="0005480E" w:rsidRPr="00600E0D" w:rsidRDefault="0005480E" w:rsidP="00B90F31">
      <w:pPr>
        <w:spacing w:after="0" w:line="34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600E0D">
        <w:rPr>
          <w:rFonts w:ascii="Times New Roman" w:hAnsi="Times New Roman" w:cs="Times New Roman"/>
          <w:sz w:val="28"/>
          <w:szCs w:val="28"/>
          <w:lang w:eastAsia="ru-RU"/>
        </w:rPr>
        <w:t xml:space="preserve">Вопросы проведения капитального ремонта автодорожной сети находятся в компетенции органов местного самоуправления и региональных балансодержателей и требуют соответственно выделения дополнительных финансовых средств. </w:t>
      </w:r>
    </w:p>
    <w:p w14:paraId="1135CED7" w14:textId="3A5B6672" w:rsidR="00B97A23" w:rsidRPr="00600E0D" w:rsidRDefault="0005480E" w:rsidP="00B90F31">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ab/>
      </w:r>
      <w:r w:rsidRPr="00600E0D">
        <w:rPr>
          <w:rFonts w:ascii="Times New Roman" w:hAnsi="Times New Roman" w:cs="Times New Roman"/>
          <w:sz w:val="28"/>
          <w:szCs w:val="28"/>
        </w:rPr>
        <w:t>Все проводимые изменения в системе здравоохранения Кировской области согласуются с принципами модернизации первичного звена здравоохранения, утвержденными Постановлением Правительства Р</w:t>
      </w:r>
      <w:r>
        <w:rPr>
          <w:rFonts w:ascii="Times New Roman" w:hAnsi="Times New Roman" w:cs="Times New Roman"/>
          <w:sz w:val="28"/>
          <w:szCs w:val="28"/>
        </w:rPr>
        <w:t xml:space="preserve">оссийской </w:t>
      </w:r>
      <w:r w:rsidRPr="00600E0D">
        <w:rPr>
          <w:rFonts w:ascii="Times New Roman" w:hAnsi="Times New Roman" w:cs="Times New Roman"/>
          <w:sz w:val="28"/>
          <w:szCs w:val="28"/>
        </w:rPr>
        <w:t>Ф</w:t>
      </w:r>
      <w:r>
        <w:rPr>
          <w:rFonts w:ascii="Times New Roman" w:hAnsi="Times New Roman" w:cs="Times New Roman"/>
          <w:sz w:val="28"/>
          <w:szCs w:val="28"/>
        </w:rPr>
        <w:t>едерации</w:t>
      </w:r>
      <w:r w:rsidRPr="00600E0D">
        <w:rPr>
          <w:rFonts w:ascii="Times New Roman" w:hAnsi="Times New Roman" w:cs="Times New Roman"/>
          <w:sz w:val="28"/>
          <w:szCs w:val="28"/>
        </w:rPr>
        <w:t xml:space="preserve"> от 09.10.2019 № 1304. Все изменения направлены на повышение доступности и качества медицинской помощи жителям области, приближение ее к месту жительства, месту учебы и работы исходя из потребностей всех групп населения с учетом трехуровневой системы оказания медицинской помощи. Особое внимание уделяется жителям отдаленных населенных пунктов, в том числе и не имеющим расположенных на их территории объектов здравоохранения, оказывающих первичную медико-санитарную помощь.</w:t>
      </w:r>
    </w:p>
    <w:p w14:paraId="584CC2EE" w14:textId="77777777" w:rsidR="00B97A23" w:rsidRPr="00600E0D" w:rsidRDefault="00B97A23" w:rsidP="008B0619">
      <w:pPr>
        <w:spacing w:after="0" w:line="240" w:lineRule="auto"/>
        <w:jc w:val="both"/>
        <w:rPr>
          <w:rFonts w:ascii="Times New Roman" w:hAnsi="Times New Roman" w:cs="Times New Roman"/>
          <w:b/>
          <w:bCs/>
          <w:sz w:val="28"/>
          <w:szCs w:val="28"/>
        </w:rPr>
      </w:pPr>
    </w:p>
    <w:p w14:paraId="13DF007A" w14:textId="41805A67" w:rsidR="00B97A23" w:rsidRPr="00600E0D" w:rsidRDefault="00B97A23" w:rsidP="008B0619">
      <w:pPr>
        <w:spacing w:after="0" w:line="240" w:lineRule="auto"/>
        <w:jc w:val="center"/>
        <w:rPr>
          <w:rFonts w:ascii="Times New Roman" w:hAnsi="Times New Roman" w:cs="Times New Roman"/>
          <w:b/>
          <w:bCs/>
          <w:sz w:val="28"/>
          <w:szCs w:val="28"/>
        </w:rPr>
      </w:pPr>
      <w:r w:rsidRPr="00600E0D">
        <w:rPr>
          <w:rFonts w:ascii="Times New Roman" w:hAnsi="Times New Roman" w:cs="Times New Roman"/>
          <w:b/>
          <w:bCs/>
          <w:sz w:val="28"/>
          <w:szCs w:val="28"/>
          <w:lang w:val="en-US"/>
        </w:rPr>
        <w:t>III</w:t>
      </w:r>
      <w:r w:rsidRPr="00600E0D">
        <w:rPr>
          <w:rFonts w:ascii="Times New Roman" w:hAnsi="Times New Roman" w:cs="Times New Roman"/>
          <w:b/>
          <w:bCs/>
          <w:sz w:val="28"/>
          <w:szCs w:val="28"/>
        </w:rPr>
        <w:t>. Вопросы территориального планирования, оставшиеся не решенными в рамках планируемых мероприятий региональной программы модернизации первичного звена за период с 202</w:t>
      </w:r>
      <w:r w:rsidR="00D50E3A">
        <w:rPr>
          <w:rFonts w:ascii="Times New Roman" w:hAnsi="Times New Roman" w:cs="Times New Roman"/>
          <w:b/>
          <w:bCs/>
          <w:sz w:val="28"/>
          <w:szCs w:val="28"/>
        </w:rPr>
        <w:t>1</w:t>
      </w:r>
      <w:r w:rsidRPr="00600E0D">
        <w:rPr>
          <w:rFonts w:ascii="Times New Roman" w:hAnsi="Times New Roman" w:cs="Times New Roman"/>
          <w:b/>
          <w:bCs/>
          <w:sz w:val="28"/>
          <w:szCs w:val="28"/>
        </w:rPr>
        <w:t xml:space="preserve"> по 202</w:t>
      </w:r>
      <w:r w:rsidR="00D50E3A">
        <w:rPr>
          <w:rFonts w:ascii="Times New Roman" w:hAnsi="Times New Roman" w:cs="Times New Roman"/>
          <w:b/>
          <w:bCs/>
          <w:sz w:val="28"/>
          <w:szCs w:val="28"/>
        </w:rPr>
        <w:t>5</w:t>
      </w:r>
      <w:r w:rsidRPr="00600E0D">
        <w:rPr>
          <w:rFonts w:ascii="Times New Roman" w:hAnsi="Times New Roman" w:cs="Times New Roman"/>
          <w:b/>
          <w:bCs/>
          <w:sz w:val="28"/>
          <w:szCs w:val="28"/>
        </w:rPr>
        <w:t>годы</w:t>
      </w:r>
    </w:p>
    <w:p w14:paraId="6D21FDE4" w14:textId="77777777" w:rsidR="00B97A23" w:rsidRPr="00600E0D" w:rsidRDefault="00B97A23" w:rsidP="008B0619">
      <w:pPr>
        <w:spacing w:after="0" w:line="240" w:lineRule="auto"/>
        <w:jc w:val="both"/>
        <w:rPr>
          <w:rFonts w:ascii="Times New Roman" w:hAnsi="Times New Roman" w:cs="Times New Roman"/>
          <w:sz w:val="28"/>
          <w:szCs w:val="28"/>
        </w:rPr>
      </w:pPr>
    </w:p>
    <w:p w14:paraId="4C160F29" w14:textId="31612783" w:rsidR="00B97A23" w:rsidRPr="00600E0D" w:rsidRDefault="00592D45" w:rsidP="00B90F31">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ab/>
      </w:r>
      <w:r w:rsidR="00B97A23" w:rsidRPr="00600E0D">
        <w:rPr>
          <w:rFonts w:ascii="Times New Roman" w:hAnsi="Times New Roman" w:cs="Times New Roman"/>
          <w:sz w:val="28"/>
          <w:szCs w:val="28"/>
        </w:rPr>
        <w:t>По результатам проведения мероприятий за период 202</w:t>
      </w:r>
      <w:r w:rsidR="004441BC">
        <w:rPr>
          <w:rFonts w:ascii="Times New Roman" w:hAnsi="Times New Roman" w:cs="Times New Roman"/>
          <w:sz w:val="28"/>
          <w:szCs w:val="28"/>
        </w:rPr>
        <w:t>1</w:t>
      </w:r>
      <w:r w:rsidR="00B97A23" w:rsidRPr="00600E0D">
        <w:rPr>
          <w:rFonts w:ascii="Times New Roman" w:hAnsi="Times New Roman" w:cs="Times New Roman"/>
          <w:sz w:val="28"/>
          <w:szCs w:val="28"/>
        </w:rPr>
        <w:t>-202</w:t>
      </w:r>
      <w:r w:rsidR="004441BC">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годы, планируется, что после 202</w:t>
      </w:r>
      <w:r w:rsidR="004441BC">
        <w:rPr>
          <w:rFonts w:ascii="Times New Roman" w:hAnsi="Times New Roman" w:cs="Times New Roman"/>
          <w:sz w:val="28"/>
          <w:szCs w:val="28"/>
        </w:rPr>
        <w:t>5</w:t>
      </w:r>
      <w:r w:rsidR="00B97A23" w:rsidRPr="00600E0D">
        <w:rPr>
          <w:rFonts w:ascii="Times New Roman" w:hAnsi="Times New Roman" w:cs="Times New Roman"/>
          <w:sz w:val="28"/>
          <w:szCs w:val="28"/>
        </w:rPr>
        <w:t xml:space="preserve"> года:</w:t>
      </w:r>
    </w:p>
    <w:p w14:paraId="05507123" w14:textId="77777777"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sz w:val="28"/>
          <w:szCs w:val="28"/>
        </w:rPr>
        <w:t xml:space="preserve">- останутся медицинские организации, входящие структурные подразделения, </w:t>
      </w:r>
      <w:r w:rsidRPr="00600E0D">
        <w:rPr>
          <w:rFonts w:ascii="Times New Roman" w:hAnsi="Times New Roman" w:cs="Times New Roman"/>
          <w:color w:val="000000"/>
          <w:sz w:val="28"/>
          <w:szCs w:val="28"/>
          <w:lang w:eastAsia="ru-RU"/>
        </w:rPr>
        <w:t>обслуживающие меньше рекомендуемой численности населения. Сохранение их необходимо ввиду большой площади региона и низкой плотности населения на отдельных территориях.</w:t>
      </w:r>
    </w:p>
    <w:p w14:paraId="7B06565B" w14:textId="773591F8" w:rsidR="00B97A23" w:rsidRPr="00600E0D" w:rsidRDefault="00592D45" w:rsidP="00B90F31">
      <w:pPr>
        <w:spacing w:after="0" w:line="340" w:lineRule="exac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B97A23" w:rsidRPr="00600E0D">
        <w:rPr>
          <w:rFonts w:ascii="Times New Roman" w:hAnsi="Times New Roman" w:cs="Times New Roman"/>
          <w:color w:val="000000"/>
          <w:sz w:val="28"/>
          <w:szCs w:val="28"/>
          <w:lang w:eastAsia="ru-RU"/>
        </w:rPr>
        <w:t>После 202</w:t>
      </w:r>
      <w:r w:rsidR="004441BC">
        <w:rPr>
          <w:rFonts w:ascii="Times New Roman" w:hAnsi="Times New Roman" w:cs="Times New Roman"/>
          <w:color w:val="000000"/>
          <w:sz w:val="28"/>
          <w:szCs w:val="28"/>
          <w:lang w:eastAsia="ru-RU"/>
        </w:rPr>
        <w:t>5</w:t>
      </w:r>
      <w:r w:rsidR="00B97A23" w:rsidRPr="00600E0D">
        <w:rPr>
          <w:rFonts w:ascii="Times New Roman" w:hAnsi="Times New Roman" w:cs="Times New Roman"/>
          <w:color w:val="000000"/>
          <w:sz w:val="28"/>
          <w:szCs w:val="28"/>
          <w:lang w:eastAsia="ru-RU"/>
        </w:rPr>
        <w:t xml:space="preserve"> года в </w:t>
      </w:r>
      <w:r w:rsidR="00B97A23" w:rsidRPr="00600E0D">
        <w:rPr>
          <w:rFonts w:ascii="Times New Roman" w:hAnsi="Times New Roman" w:cs="Times New Roman"/>
          <w:sz w:val="28"/>
          <w:szCs w:val="28"/>
        </w:rPr>
        <w:t>Кировской области</w:t>
      </w:r>
      <w:r w:rsidR="00B97A23" w:rsidRPr="00600E0D">
        <w:rPr>
          <w:rFonts w:ascii="Times New Roman" w:hAnsi="Times New Roman" w:cs="Times New Roman"/>
          <w:sz w:val="20"/>
          <w:szCs w:val="20"/>
        </w:rPr>
        <w:t xml:space="preserve"> </w:t>
      </w:r>
      <w:r w:rsidR="00B97A23" w:rsidRPr="00600E0D">
        <w:rPr>
          <w:rFonts w:ascii="Times New Roman" w:hAnsi="Times New Roman" w:cs="Times New Roman"/>
          <w:sz w:val="28"/>
          <w:szCs w:val="28"/>
        </w:rPr>
        <w:t>останется 4</w:t>
      </w:r>
      <w:r w:rsidR="006308D9">
        <w:rPr>
          <w:rFonts w:ascii="Times New Roman" w:hAnsi="Times New Roman" w:cs="Times New Roman"/>
          <w:sz w:val="28"/>
          <w:szCs w:val="28"/>
        </w:rPr>
        <w:t>6</w:t>
      </w:r>
      <w:r w:rsidR="00B97A23" w:rsidRPr="00600E0D">
        <w:rPr>
          <w:rFonts w:ascii="Times New Roman" w:hAnsi="Times New Roman" w:cs="Times New Roman"/>
          <w:sz w:val="28"/>
          <w:szCs w:val="28"/>
        </w:rPr>
        <w:t xml:space="preserve"> медицинских организаций, имеющих входящие структурные подразделения, </w:t>
      </w:r>
      <w:r w:rsidR="00B97A23" w:rsidRPr="00600E0D">
        <w:rPr>
          <w:rFonts w:ascii="Times New Roman" w:hAnsi="Times New Roman" w:cs="Times New Roman"/>
          <w:color w:val="000000"/>
          <w:sz w:val="28"/>
          <w:szCs w:val="28"/>
          <w:lang w:eastAsia="ru-RU"/>
        </w:rPr>
        <w:t>обслуживающие население, численность которого значительно меньше рекомендуемой. В связи с чем, необходимо отметить следующее</w:t>
      </w:r>
      <w:r w:rsidR="00B97A23" w:rsidRPr="00600E0D">
        <w:rPr>
          <w:rFonts w:ascii="Times New Roman" w:hAnsi="Times New Roman" w:cs="Times New Roman"/>
          <w:sz w:val="20"/>
          <w:szCs w:val="20"/>
        </w:rPr>
        <w:t>:</w:t>
      </w:r>
    </w:p>
    <w:p w14:paraId="3D2BD2BA" w14:textId="36CA6FBF"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- 2</w:t>
      </w:r>
      <w:r w:rsidR="006308D9">
        <w:rPr>
          <w:rFonts w:ascii="Times New Roman" w:hAnsi="Times New Roman" w:cs="Times New Roman"/>
          <w:color w:val="000000"/>
          <w:sz w:val="28"/>
          <w:szCs w:val="28"/>
          <w:lang w:eastAsia="ru-RU"/>
        </w:rPr>
        <w:t>8</w:t>
      </w:r>
      <w:r w:rsidRPr="00600E0D">
        <w:rPr>
          <w:rFonts w:ascii="Times New Roman" w:hAnsi="Times New Roman" w:cs="Times New Roman"/>
          <w:color w:val="000000"/>
          <w:sz w:val="28"/>
          <w:szCs w:val="28"/>
          <w:lang w:eastAsia="ru-RU"/>
        </w:rPr>
        <w:t xml:space="preserve"> медицинских организаций имеют статус центральной районной (районной) больницы, так как данные медицинские организации располагаются в административных центрах муниципальных образований; </w:t>
      </w:r>
    </w:p>
    <w:p w14:paraId="553FF22D" w14:textId="77777777"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- 43 амбулатории и 40 отделений общей врачебной практики (семейной медицины) изменят вид на фельдшерско-акушерские и фельдшерские пункты;</w:t>
      </w:r>
    </w:p>
    <w:p w14:paraId="113A8291" w14:textId="77777777" w:rsidR="00B97A23" w:rsidRPr="00600E0D"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xml:space="preserve">- 4 городские больницы и 6 участковых больниц изменят статус на амбулаторию или отделение общей врачебной практики (семейной медицины); </w:t>
      </w:r>
    </w:p>
    <w:p w14:paraId="633E1D63" w14:textId="10DA1C3C" w:rsidR="00B90F31" w:rsidRDefault="00B97A23" w:rsidP="00B90F31">
      <w:pPr>
        <w:spacing w:after="0" w:line="340" w:lineRule="exact"/>
        <w:jc w:val="both"/>
        <w:rPr>
          <w:rFonts w:ascii="Times New Roman" w:hAnsi="Times New Roman" w:cs="Times New Roman"/>
          <w:color w:val="000000"/>
          <w:sz w:val="28"/>
          <w:szCs w:val="28"/>
          <w:lang w:eastAsia="ru-RU"/>
        </w:rPr>
      </w:pPr>
      <w:r w:rsidRPr="00600E0D">
        <w:rPr>
          <w:rFonts w:ascii="Times New Roman" w:hAnsi="Times New Roman" w:cs="Times New Roman"/>
          <w:color w:val="000000"/>
          <w:sz w:val="28"/>
          <w:szCs w:val="28"/>
          <w:lang w:eastAsia="ru-RU"/>
        </w:rPr>
        <w:t>- 15 поликлиник, 3 детские поликлиники изменят статус на амбулаторию или отделение общей врачебной практи</w:t>
      </w:r>
      <w:r w:rsidR="00B90F31">
        <w:rPr>
          <w:rFonts w:ascii="Times New Roman" w:hAnsi="Times New Roman" w:cs="Times New Roman"/>
          <w:color w:val="000000"/>
          <w:sz w:val="28"/>
          <w:szCs w:val="28"/>
          <w:lang w:eastAsia="ru-RU"/>
        </w:rPr>
        <w:t>ки (семейной медицины).</w:t>
      </w:r>
    </w:p>
    <w:p w14:paraId="46AE0014" w14:textId="34DE0B85" w:rsidR="00B90F31" w:rsidRDefault="00B90F31" w:rsidP="00B90F31">
      <w:pPr>
        <w:spacing w:after="0" w:line="340" w:lineRule="exact"/>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______________</w:t>
      </w:r>
    </w:p>
    <w:p w14:paraId="1F184F75" w14:textId="77777777" w:rsidR="00B90F31" w:rsidRDefault="00B90F31" w:rsidP="00B90F31">
      <w:pPr>
        <w:spacing w:after="0" w:line="340" w:lineRule="exact"/>
        <w:jc w:val="both"/>
        <w:rPr>
          <w:rFonts w:ascii="Times New Roman" w:hAnsi="Times New Roman" w:cs="Times New Roman"/>
          <w:color w:val="000000"/>
          <w:sz w:val="28"/>
          <w:szCs w:val="28"/>
          <w:lang w:eastAsia="ru-RU"/>
        </w:rPr>
      </w:pPr>
    </w:p>
    <w:p w14:paraId="1079419D" w14:textId="77777777" w:rsidR="00B90F31" w:rsidRPr="00592D45" w:rsidRDefault="00B90F31" w:rsidP="00B90F31">
      <w:pPr>
        <w:spacing w:after="0" w:line="340" w:lineRule="exact"/>
        <w:jc w:val="center"/>
        <w:rPr>
          <w:rFonts w:ascii="Times New Roman" w:hAnsi="Times New Roman" w:cs="Times New Roman"/>
          <w:color w:val="000000"/>
          <w:sz w:val="28"/>
          <w:szCs w:val="28"/>
          <w:lang w:eastAsia="ru-RU"/>
        </w:rPr>
        <w:sectPr w:rsidR="00B90F31" w:rsidRPr="00592D45" w:rsidSect="00210D06">
          <w:headerReference w:type="default" r:id="rId9"/>
          <w:headerReference w:type="first" r:id="rId10"/>
          <w:pgSz w:w="11906" w:h="16838"/>
          <w:pgMar w:top="1134" w:right="567" w:bottom="1134" w:left="1701" w:header="567" w:footer="709" w:gutter="0"/>
          <w:pgNumType w:start="507"/>
          <w:cols w:space="708"/>
          <w:titlePg/>
          <w:docGrid w:linePitch="360"/>
        </w:sectPr>
      </w:pPr>
    </w:p>
    <w:p w14:paraId="1ADD9BD9" w14:textId="47688FDE" w:rsidR="00B97A23" w:rsidRDefault="00592D45" w:rsidP="00592D45">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7A23">
        <w:rPr>
          <w:rFonts w:ascii="Times New Roman" w:hAnsi="Times New Roman" w:cs="Times New Roman"/>
          <w:sz w:val="28"/>
          <w:szCs w:val="28"/>
        </w:rPr>
        <w:t>Приложение № 1</w:t>
      </w:r>
    </w:p>
    <w:p w14:paraId="11640953" w14:textId="77777777" w:rsidR="00592D45" w:rsidRDefault="00592D45" w:rsidP="00592D45">
      <w:pPr>
        <w:pStyle w:val="a9"/>
        <w:spacing w:after="0" w:line="240" w:lineRule="auto"/>
        <w:ind w:left="0"/>
        <w:jc w:val="center"/>
        <w:rPr>
          <w:rFonts w:ascii="Times New Roman" w:hAnsi="Times New Roman" w:cs="Times New Roman"/>
          <w:sz w:val="28"/>
          <w:szCs w:val="28"/>
        </w:rPr>
      </w:pPr>
    </w:p>
    <w:p w14:paraId="42B0A49B" w14:textId="77777777" w:rsidR="00B97A23" w:rsidRDefault="00B97A23" w:rsidP="00013754">
      <w:pPr>
        <w:pStyle w:val="a9"/>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к аналитической записке</w:t>
      </w:r>
    </w:p>
    <w:p w14:paraId="23AA1D32" w14:textId="77777777" w:rsidR="0048789A" w:rsidRDefault="0048789A" w:rsidP="00013754">
      <w:pPr>
        <w:pStyle w:val="a9"/>
        <w:spacing w:after="0" w:line="240" w:lineRule="auto"/>
        <w:ind w:left="0"/>
        <w:jc w:val="center"/>
        <w:rPr>
          <w:rFonts w:ascii="Times New Roman" w:hAnsi="Times New Roman" w:cs="Times New Roman"/>
          <w:sz w:val="28"/>
          <w:szCs w:val="28"/>
        </w:rPr>
      </w:pPr>
    </w:p>
    <w:p w14:paraId="0DA7A0CF" w14:textId="69F97FD6" w:rsidR="00B97A23" w:rsidRDefault="0048789A" w:rsidP="00013754">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СВЕДЕНИЯ</w:t>
      </w:r>
    </w:p>
    <w:p w14:paraId="72D0D826" w14:textId="27B51BD5" w:rsidR="00B97A23" w:rsidRPr="00975D54" w:rsidRDefault="00B97A23" w:rsidP="00013754">
      <w:pPr>
        <w:pStyle w:val="a9"/>
        <w:spacing w:after="0" w:line="240" w:lineRule="auto"/>
        <w:ind w:left="0"/>
        <w:jc w:val="center"/>
        <w:rPr>
          <w:rFonts w:ascii="Times New Roman" w:hAnsi="Times New Roman" w:cs="Times New Roman"/>
          <w:sz w:val="20"/>
          <w:szCs w:val="20"/>
        </w:rPr>
      </w:pPr>
      <w:r>
        <w:rPr>
          <w:rFonts w:ascii="Times New Roman" w:hAnsi="Times New Roman" w:cs="Times New Roman"/>
          <w:sz w:val="28"/>
          <w:szCs w:val="28"/>
        </w:rPr>
        <w:t xml:space="preserve">о численности населения </w:t>
      </w:r>
      <w:r w:rsidRPr="00975D54">
        <w:rPr>
          <w:rFonts w:ascii="Times New Roman" w:hAnsi="Times New Roman" w:cs="Times New Roman"/>
          <w:sz w:val="28"/>
          <w:szCs w:val="28"/>
        </w:rPr>
        <w:t>Кировской области</w:t>
      </w:r>
    </w:p>
    <w:p w14:paraId="5101176D" w14:textId="77777777" w:rsidR="00B97A23" w:rsidRPr="00975D54" w:rsidRDefault="00B97A23" w:rsidP="00013754">
      <w:pPr>
        <w:pStyle w:val="a9"/>
        <w:spacing w:after="0" w:line="240" w:lineRule="auto"/>
        <w:ind w:left="0"/>
        <w:jc w:val="center"/>
        <w:rPr>
          <w:rFonts w:ascii="Times New Roman" w:hAnsi="Times New Roman" w:cs="Times New Roman"/>
          <w:sz w:val="28"/>
          <w:szCs w:val="28"/>
        </w:rPr>
      </w:pPr>
    </w:p>
    <w:tbl>
      <w:tblPr>
        <w:tblW w:w="9888" w:type="dxa"/>
        <w:jc w:val="center"/>
        <w:tblLayout w:type="fixed"/>
        <w:tblLook w:val="00A0" w:firstRow="1" w:lastRow="0" w:firstColumn="1" w:lastColumn="0" w:noHBand="0" w:noVBand="0"/>
      </w:tblPr>
      <w:tblGrid>
        <w:gridCol w:w="567"/>
        <w:gridCol w:w="2196"/>
        <w:gridCol w:w="993"/>
        <w:gridCol w:w="850"/>
        <w:gridCol w:w="992"/>
        <w:gridCol w:w="993"/>
        <w:gridCol w:w="992"/>
        <w:gridCol w:w="992"/>
        <w:gridCol w:w="1313"/>
      </w:tblGrid>
      <w:tr w:rsidR="00B97A23" w:rsidRPr="00081FA0" w14:paraId="64FAEED1" w14:textId="77777777" w:rsidTr="0048789A">
        <w:trPr>
          <w:trHeight w:val="433"/>
          <w:tblHeade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EC808C"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 </w:t>
            </w:r>
            <w:proofErr w:type="gramStart"/>
            <w:r w:rsidRPr="0035768C">
              <w:rPr>
                <w:rFonts w:ascii="Times New Roman" w:hAnsi="Times New Roman" w:cs="Times New Roman"/>
                <w:color w:val="000000"/>
                <w:sz w:val="20"/>
                <w:szCs w:val="20"/>
                <w:lang w:eastAsia="ru-RU"/>
              </w:rPr>
              <w:t>п</w:t>
            </w:r>
            <w:proofErr w:type="gramEnd"/>
            <w:r w:rsidRPr="0035768C">
              <w:rPr>
                <w:rFonts w:ascii="Times New Roman" w:hAnsi="Times New Roman" w:cs="Times New Roman"/>
                <w:color w:val="000000"/>
                <w:sz w:val="20"/>
                <w:szCs w:val="20"/>
                <w:lang w:eastAsia="ru-RU"/>
              </w:rPr>
              <w:t>/п</w:t>
            </w:r>
          </w:p>
        </w:tc>
        <w:tc>
          <w:tcPr>
            <w:tcW w:w="2196" w:type="dxa"/>
            <w:vMerge w:val="restart"/>
            <w:tcBorders>
              <w:top w:val="single" w:sz="4" w:space="0" w:color="auto"/>
              <w:left w:val="single" w:sz="4" w:space="0" w:color="auto"/>
              <w:bottom w:val="single" w:sz="4" w:space="0" w:color="auto"/>
              <w:right w:val="single" w:sz="4" w:space="0" w:color="auto"/>
            </w:tcBorders>
            <w:vAlign w:val="center"/>
          </w:tcPr>
          <w:p w14:paraId="590C4D6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Муниципальный район, городской округ</w:t>
            </w:r>
          </w:p>
        </w:tc>
        <w:tc>
          <w:tcPr>
            <w:tcW w:w="2835" w:type="dxa"/>
            <w:gridSpan w:val="3"/>
            <w:tcBorders>
              <w:top w:val="single" w:sz="4" w:space="0" w:color="auto"/>
              <w:left w:val="nil"/>
              <w:bottom w:val="single" w:sz="4" w:space="0" w:color="auto"/>
              <w:right w:val="single" w:sz="4" w:space="0" w:color="auto"/>
            </w:tcBorders>
            <w:vAlign w:val="center"/>
          </w:tcPr>
          <w:p w14:paraId="4803553E" w14:textId="6E719B8B"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Численность </w:t>
            </w:r>
            <w:r>
              <w:rPr>
                <w:rFonts w:ascii="Times New Roman" w:hAnsi="Times New Roman" w:cs="Times New Roman"/>
                <w:color w:val="000000"/>
                <w:sz w:val="20"/>
                <w:szCs w:val="20"/>
                <w:lang w:eastAsia="ru-RU"/>
              </w:rPr>
              <w:t xml:space="preserve">населения </w:t>
            </w:r>
            <w:r>
              <w:rPr>
                <w:rFonts w:ascii="Times New Roman" w:hAnsi="Times New Roman" w:cs="Times New Roman"/>
                <w:color w:val="000000"/>
                <w:sz w:val="20"/>
                <w:szCs w:val="20"/>
                <w:lang w:eastAsia="ru-RU"/>
              </w:rPr>
              <w:br/>
              <w:t>на 1 января 20</w:t>
            </w:r>
            <w:r w:rsidR="001E6F21">
              <w:rPr>
                <w:rFonts w:ascii="Times New Roman" w:hAnsi="Times New Roman" w:cs="Times New Roman"/>
                <w:color w:val="000000"/>
                <w:sz w:val="20"/>
                <w:szCs w:val="20"/>
                <w:lang w:eastAsia="ru-RU"/>
              </w:rPr>
              <w:t>20</w:t>
            </w:r>
            <w:r>
              <w:rPr>
                <w:rFonts w:ascii="Times New Roman" w:hAnsi="Times New Roman" w:cs="Times New Roman"/>
                <w:color w:val="000000"/>
                <w:sz w:val="20"/>
                <w:szCs w:val="20"/>
                <w:lang w:eastAsia="ru-RU"/>
              </w:rPr>
              <w:t xml:space="preserve"> года</w:t>
            </w:r>
          </w:p>
          <w:p w14:paraId="42EA1506"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(данны</w:t>
            </w:r>
            <w:r>
              <w:rPr>
                <w:rFonts w:ascii="Times New Roman" w:hAnsi="Times New Roman" w:cs="Times New Roman"/>
                <w:color w:val="000000"/>
                <w:sz w:val="20"/>
                <w:szCs w:val="20"/>
                <w:lang w:eastAsia="ru-RU"/>
              </w:rPr>
              <w:t>е</w:t>
            </w:r>
            <w:r w:rsidRPr="0035768C">
              <w:rPr>
                <w:rFonts w:ascii="Times New Roman" w:hAnsi="Times New Roman" w:cs="Times New Roman"/>
                <w:color w:val="000000"/>
                <w:sz w:val="20"/>
                <w:szCs w:val="20"/>
                <w:lang w:eastAsia="ru-RU"/>
              </w:rPr>
              <w:t xml:space="preserve"> Росстата),</w:t>
            </w:r>
            <w:r>
              <w:rPr>
                <w:rFonts w:ascii="Times New Roman" w:hAnsi="Times New Roman" w:cs="Times New Roman"/>
                <w:color w:val="000000"/>
                <w:sz w:val="20"/>
                <w:szCs w:val="20"/>
                <w:lang w:eastAsia="ru-RU"/>
              </w:rPr>
              <w:t xml:space="preserve"> </w:t>
            </w:r>
            <w:r w:rsidRPr="0035768C">
              <w:rPr>
                <w:rFonts w:ascii="Times New Roman" w:hAnsi="Times New Roman" w:cs="Times New Roman"/>
                <w:color w:val="000000"/>
                <w:sz w:val="20"/>
                <w:szCs w:val="20"/>
                <w:lang w:eastAsia="ru-RU"/>
              </w:rPr>
              <w:t>человек</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2935576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Численность населения </w:t>
            </w:r>
            <w:r>
              <w:rPr>
                <w:rFonts w:ascii="Times New Roman" w:hAnsi="Times New Roman" w:cs="Times New Roman"/>
                <w:color w:val="000000"/>
                <w:sz w:val="20"/>
                <w:szCs w:val="20"/>
                <w:lang w:eastAsia="ru-RU"/>
              </w:rPr>
              <w:br/>
              <w:t>(паспорт МО*)</w:t>
            </w:r>
            <w:r w:rsidRPr="0035768C">
              <w:rPr>
                <w:rFonts w:ascii="Times New Roman" w:hAnsi="Times New Roman" w:cs="Times New Roman"/>
                <w:color w:val="000000"/>
                <w:sz w:val="20"/>
                <w:szCs w:val="20"/>
                <w:lang w:eastAsia="ru-RU"/>
              </w:rPr>
              <w:t>,</w:t>
            </w:r>
            <w:r>
              <w:rPr>
                <w:rFonts w:ascii="Times New Roman" w:hAnsi="Times New Roman" w:cs="Times New Roman"/>
                <w:color w:val="000000"/>
                <w:sz w:val="20"/>
                <w:szCs w:val="20"/>
                <w:lang w:eastAsia="ru-RU"/>
              </w:rPr>
              <w:t xml:space="preserve"> </w:t>
            </w:r>
            <w:r w:rsidRPr="0035768C">
              <w:rPr>
                <w:rFonts w:ascii="Times New Roman" w:hAnsi="Times New Roman" w:cs="Times New Roman"/>
                <w:color w:val="000000"/>
                <w:sz w:val="20"/>
                <w:szCs w:val="20"/>
                <w:lang w:eastAsia="ru-RU"/>
              </w:rPr>
              <w:t>человек</w:t>
            </w:r>
          </w:p>
        </w:tc>
        <w:tc>
          <w:tcPr>
            <w:tcW w:w="1313" w:type="dxa"/>
            <w:vMerge w:val="restart"/>
            <w:tcBorders>
              <w:top w:val="single" w:sz="4" w:space="0" w:color="auto"/>
              <w:left w:val="single" w:sz="4" w:space="0" w:color="auto"/>
              <w:bottom w:val="single" w:sz="4" w:space="0" w:color="auto"/>
              <w:right w:val="single" w:sz="4" w:space="0" w:color="auto"/>
            </w:tcBorders>
            <w:vAlign w:val="center"/>
          </w:tcPr>
          <w:p w14:paraId="7E67DF0A" w14:textId="123159A6"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Прогнозная численность населения на 202</w:t>
            </w:r>
            <w:r w:rsidR="006833A2">
              <w:rPr>
                <w:rFonts w:ascii="Times New Roman" w:hAnsi="Times New Roman" w:cs="Times New Roman"/>
                <w:color w:val="000000"/>
                <w:sz w:val="20"/>
                <w:szCs w:val="20"/>
                <w:lang w:eastAsia="ru-RU"/>
              </w:rPr>
              <w:t>5</w:t>
            </w:r>
            <w:r w:rsidRPr="0035768C">
              <w:rPr>
                <w:rFonts w:ascii="Times New Roman" w:hAnsi="Times New Roman" w:cs="Times New Roman"/>
                <w:color w:val="000000"/>
                <w:sz w:val="20"/>
                <w:szCs w:val="20"/>
                <w:lang w:eastAsia="ru-RU"/>
              </w:rPr>
              <w:t xml:space="preserve"> год</w:t>
            </w:r>
            <w:r>
              <w:rPr>
                <w:rFonts w:ascii="Times New Roman" w:hAnsi="Times New Roman" w:cs="Times New Roman"/>
                <w:color w:val="000000"/>
                <w:sz w:val="20"/>
                <w:szCs w:val="20"/>
                <w:lang w:eastAsia="ru-RU"/>
              </w:rPr>
              <w:t xml:space="preserve"> </w:t>
            </w:r>
          </w:p>
          <w:p w14:paraId="71E478CB"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(паспорт МО) всего</w:t>
            </w:r>
            <w:r w:rsidRPr="0035768C">
              <w:rPr>
                <w:rFonts w:ascii="Times New Roman" w:hAnsi="Times New Roman" w:cs="Times New Roman"/>
                <w:color w:val="000000"/>
                <w:sz w:val="20"/>
                <w:szCs w:val="20"/>
                <w:lang w:eastAsia="ru-RU"/>
              </w:rPr>
              <w:t>, человек</w:t>
            </w:r>
          </w:p>
        </w:tc>
      </w:tr>
      <w:tr w:rsidR="00B97A23" w:rsidRPr="00081FA0" w14:paraId="7F2FECF2" w14:textId="77777777" w:rsidTr="0048789A">
        <w:trPr>
          <w:trHeight w:val="301"/>
          <w:tblHeader/>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9A8B77F" w14:textId="77777777" w:rsidR="00B97A23" w:rsidRPr="0035768C" w:rsidRDefault="00B97A23" w:rsidP="007A0154">
            <w:pPr>
              <w:spacing w:after="0" w:line="240" w:lineRule="auto"/>
              <w:rPr>
                <w:rFonts w:ascii="Times New Roman" w:hAnsi="Times New Roman" w:cs="Times New Roman"/>
                <w:color w:val="000000"/>
                <w:sz w:val="20"/>
                <w:szCs w:val="20"/>
                <w:lang w:eastAsia="ru-RU"/>
              </w:rPr>
            </w:pPr>
          </w:p>
        </w:tc>
        <w:tc>
          <w:tcPr>
            <w:tcW w:w="2196" w:type="dxa"/>
            <w:vMerge/>
            <w:tcBorders>
              <w:top w:val="single" w:sz="4" w:space="0" w:color="auto"/>
              <w:left w:val="single" w:sz="4" w:space="0" w:color="auto"/>
              <w:bottom w:val="single" w:sz="4" w:space="0" w:color="auto"/>
              <w:right w:val="single" w:sz="4" w:space="0" w:color="auto"/>
            </w:tcBorders>
            <w:vAlign w:val="center"/>
          </w:tcPr>
          <w:p w14:paraId="2894485F" w14:textId="77777777" w:rsidR="00B97A23" w:rsidRPr="0035768C" w:rsidRDefault="00B97A23" w:rsidP="007A0154">
            <w:pPr>
              <w:spacing w:after="0" w:line="240" w:lineRule="auto"/>
              <w:rPr>
                <w:rFonts w:ascii="Times New Roman" w:hAnsi="Times New Roman" w:cs="Times New Roman"/>
                <w:color w:val="000000"/>
                <w:sz w:val="20"/>
                <w:szCs w:val="20"/>
                <w:lang w:eastAsia="ru-RU"/>
              </w:rPr>
            </w:pPr>
          </w:p>
        </w:tc>
        <w:tc>
          <w:tcPr>
            <w:tcW w:w="993" w:type="dxa"/>
            <w:tcBorders>
              <w:top w:val="nil"/>
              <w:left w:val="nil"/>
              <w:bottom w:val="single" w:sz="4" w:space="0" w:color="auto"/>
              <w:right w:val="single" w:sz="4" w:space="0" w:color="auto"/>
            </w:tcBorders>
            <w:vAlign w:val="center"/>
          </w:tcPr>
          <w:p w14:paraId="5BA9380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Всего</w:t>
            </w:r>
          </w:p>
        </w:tc>
        <w:tc>
          <w:tcPr>
            <w:tcW w:w="850" w:type="dxa"/>
            <w:tcBorders>
              <w:top w:val="nil"/>
              <w:left w:val="nil"/>
              <w:bottom w:val="single" w:sz="4" w:space="0" w:color="auto"/>
              <w:right w:val="single" w:sz="4" w:space="0" w:color="auto"/>
            </w:tcBorders>
            <w:vAlign w:val="center"/>
          </w:tcPr>
          <w:p w14:paraId="05D85F3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Дети</w:t>
            </w:r>
          </w:p>
          <w:p w14:paraId="58CA34B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(0-17 лет)</w:t>
            </w:r>
          </w:p>
        </w:tc>
        <w:tc>
          <w:tcPr>
            <w:tcW w:w="992" w:type="dxa"/>
            <w:tcBorders>
              <w:top w:val="nil"/>
              <w:left w:val="nil"/>
              <w:bottom w:val="single" w:sz="4" w:space="0" w:color="auto"/>
              <w:right w:val="single" w:sz="4" w:space="0" w:color="auto"/>
            </w:tcBorders>
            <w:vAlign w:val="center"/>
          </w:tcPr>
          <w:p w14:paraId="60557253"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Взрослые</w:t>
            </w:r>
          </w:p>
          <w:p w14:paraId="490FC12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(18 лет и старше)</w:t>
            </w:r>
          </w:p>
        </w:tc>
        <w:tc>
          <w:tcPr>
            <w:tcW w:w="993" w:type="dxa"/>
            <w:tcBorders>
              <w:top w:val="single" w:sz="4" w:space="0" w:color="auto"/>
              <w:left w:val="single" w:sz="4" w:space="0" w:color="auto"/>
              <w:bottom w:val="single" w:sz="4" w:space="0" w:color="auto"/>
              <w:right w:val="single" w:sz="4" w:space="0" w:color="auto"/>
            </w:tcBorders>
            <w:vAlign w:val="center"/>
          </w:tcPr>
          <w:p w14:paraId="7C72D22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Всего</w:t>
            </w:r>
          </w:p>
        </w:tc>
        <w:tc>
          <w:tcPr>
            <w:tcW w:w="992" w:type="dxa"/>
            <w:tcBorders>
              <w:top w:val="single" w:sz="4" w:space="0" w:color="auto"/>
              <w:left w:val="single" w:sz="4" w:space="0" w:color="auto"/>
              <w:bottom w:val="single" w:sz="4" w:space="0" w:color="auto"/>
              <w:right w:val="single" w:sz="4" w:space="0" w:color="auto"/>
            </w:tcBorders>
            <w:vAlign w:val="center"/>
          </w:tcPr>
          <w:p w14:paraId="5BF6320F"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Дети</w:t>
            </w:r>
          </w:p>
          <w:p w14:paraId="0EEB5354"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(0-17 лет)</w:t>
            </w:r>
          </w:p>
        </w:tc>
        <w:tc>
          <w:tcPr>
            <w:tcW w:w="992" w:type="dxa"/>
            <w:tcBorders>
              <w:top w:val="single" w:sz="4" w:space="0" w:color="auto"/>
              <w:left w:val="single" w:sz="4" w:space="0" w:color="auto"/>
              <w:bottom w:val="single" w:sz="4" w:space="0" w:color="auto"/>
              <w:right w:val="single" w:sz="4" w:space="0" w:color="auto"/>
            </w:tcBorders>
            <w:vAlign w:val="center"/>
          </w:tcPr>
          <w:p w14:paraId="74E863E0"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Взрослые</w:t>
            </w:r>
          </w:p>
          <w:p w14:paraId="124C889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(18 лет и старше)</w:t>
            </w:r>
          </w:p>
        </w:tc>
        <w:tc>
          <w:tcPr>
            <w:tcW w:w="1313" w:type="dxa"/>
            <w:vMerge/>
            <w:tcBorders>
              <w:top w:val="single" w:sz="4" w:space="0" w:color="auto"/>
              <w:left w:val="single" w:sz="4" w:space="0" w:color="auto"/>
              <w:bottom w:val="single" w:sz="4" w:space="0" w:color="auto"/>
              <w:right w:val="single" w:sz="4" w:space="0" w:color="auto"/>
            </w:tcBorders>
            <w:vAlign w:val="center"/>
          </w:tcPr>
          <w:p w14:paraId="1D206784" w14:textId="77777777" w:rsidR="00B97A23" w:rsidRPr="0035768C" w:rsidRDefault="00B97A23" w:rsidP="007A0154">
            <w:pPr>
              <w:spacing w:after="0" w:line="240" w:lineRule="auto"/>
              <w:rPr>
                <w:rFonts w:ascii="Times New Roman" w:hAnsi="Times New Roman" w:cs="Times New Roman"/>
                <w:color w:val="000000"/>
                <w:sz w:val="20"/>
                <w:szCs w:val="20"/>
                <w:lang w:eastAsia="ru-RU"/>
              </w:rPr>
            </w:pPr>
          </w:p>
        </w:tc>
      </w:tr>
      <w:tr w:rsidR="00B97A23" w:rsidRPr="00081FA0" w14:paraId="28330A36" w14:textId="77777777" w:rsidTr="0048789A">
        <w:trPr>
          <w:trHeight w:val="255"/>
          <w:tblHeader/>
          <w:jc w:val="center"/>
        </w:trPr>
        <w:tc>
          <w:tcPr>
            <w:tcW w:w="567" w:type="dxa"/>
            <w:tcBorders>
              <w:top w:val="nil"/>
              <w:left w:val="single" w:sz="4" w:space="0" w:color="auto"/>
              <w:bottom w:val="single" w:sz="4" w:space="0" w:color="auto"/>
              <w:right w:val="single" w:sz="4" w:space="0" w:color="auto"/>
            </w:tcBorders>
            <w:noWrap/>
            <w:vAlign w:val="center"/>
          </w:tcPr>
          <w:p w14:paraId="6CA1F06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2196" w:type="dxa"/>
            <w:tcBorders>
              <w:top w:val="nil"/>
              <w:left w:val="nil"/>
              <w:bottom w:val="single" w:sz="4" w:space="0" w:color="auto"/>
              <w:right w:val="single" w:sz="4" w:space="0" w:color="auto"/>
            </w:tcBorders>
            <w:vAlign w:val="center"/>
          </w:tcPr>
          <w:p w14:paraId="1B8FABC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2</w:t>
            </w:r>
          </w:p>
        </w:tc>
        <w:tc>
          <w:tcPr>
            <w:tcW w:w="993" w:type="dxa"/>
            <w:tcBorders>
              <w:top w:val="nil"/>
              <w:left w:val="nil"/>
              <w:bottom w:val="single" w:sz="4" w:space="0" w:color="auto"/>
              <w:right w:val="single" w:sz="4" w:space="0" w:color="auto"/>
            </w:tcBorders>
            <w:noWrap/>
            <w:vAlign w:val="center"/>
          </w:tcPr>
          <w:p w14:paraId="71BECD5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3</w:t>
            </w:r>
          </w:p>
        </w:tc>
        <w:tc>
          <w:tcPr>
            <w:tcW w:w="850" w:type="dxa"/>
            <w:tcBorders>
              <w:top w:val="nil"/>
              <w:left w:val="nil"/>
              <w:bottom w:val="single" w:sz="4" w:space="0" w:color="auto"/>
              <w:right w:val="single" w:sz="4" w:space="0" w:color="auto"/>
            </w:tcBorders>
            <w:noWrap/>
            <w:vAlign w:val="center"/>
          </w:tcPr>
          <w:p w14:paraId="3FD82B5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noWrap/>
            <w:vAlign w:val="center"/>
          </w:tcPr>
          <w:p w14:paraId="630487CB"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5</w:t>
            </w:r>
          </w:p>
        </w:tc>
        <w:tc>
          <w:tcPr>
            <w:tcW w:w="993" w:type="dxa"/>
            <w:tcBorders>
              <w:top w:val="nil"/>
              <w:left w:val="nil"/>
              <w:bottom w:val="single" w:sz="4" w:space="0" w:color="auto"/>
              <w:right w:val="single" w:sz="4" w:space="0" w:color="auto"/>
            </w:tcBorders>
          </w:tcPr>
          <w:p w14:paraId="3FDA5DFF"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tcPr>
          <w:p w14:paraId="3754E504"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14:paraId="4EE29B1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1313" w:type="dxa"/>
            <w:tcBorders>
              <w:top w:val="nil"/>
              <w:left w:val="single" w:sz="4" w:space="0" w:color="auto"/>
              <w:bottom w:val="single" w:sz="4" w:space="0" w:color="auto"/>
              <w:right w:val="single" w:sz="4" w:space="0" w:color="auto"/>
            </w:tcBorders>
            <w:noWrap/>
            <w:vAlign w:val="center"/>
          </w:tcPr>
          <w:p w14:paraId="666412D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r>
      <w:tr w:rsidR="00360328" w:rsidRPr="00081FA0" w14:paraId="1001A92D" w14:textId="77777777" w:rsidTr="00326233">
        <w:trPr>
          <w:trHeight w:val="147"/>
          <w:jc w:val="center"/>
        </w:trPr>
        <w:tc>
          <w:tcPr>
            <w:tcW w:w="567" w:type="dxa"/>
            <w:tcBorders>
              <w:top w:val="nil"/>
              <w:left w:val="single" w:sz="4" w:space="0" w:color="auto"/>
              <w:bottom w:val="single" w:sz="4" w:space="0" w:color="auto"/>
              <w:right w:val="single" w:sz="4" w:space="0" w:color="auto"/>
            </w:tcBorders>
            <w:shd w:val="clear" w:color="000000" w:fill="D9D9D9"/>
            <w:noWrap/>
            <w:vAlign w:val="center"/>
          </w:tcPr>
          <w:p w14:paraId="491B8020"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2196" w:type="dxa"/>
            <w:tcBorders>
              <w:top w:val="nil"/>
              <w:left w:val="nil"/>
              <w:bottom w:val="single" w:sz="4" w:space="0" w:color="auto"/>
              <w:right w:val="single" w:sz="4" w:space="0" w:color="auto"/>
            </w:tcBorders>
            <w:shd w:val="clear" w:color="000000" w:fill="D9D9D9"/>
            <w:vAlign w:val="center"/>
          </w:tcPr>
          <w:p w14:paraId="3F0F228B" w14:textId="77777777" w:rsidR="00360328" w:rsidRPr="000E4A91" w:rsidRDefault="00360328" w:rsidP="007A0154">
            <w:pPr>
              <w:spacing w:after="0" w:line="240" w:lineRule="auto"/>
              <w:rPr>
                <w:rFonts w:ascii="Times New Roman" w:hAnsi="Times New Roman" w:cs="Times New Roman"/>
                <w:b/>
                <w:bCs/>
                <w:color w:val="000000"/>
                <w:sz w:val="20"/>
                <w:szCs w:val="20"/>
                <w:lang w:eastAsia="ru-RU"/>
              </w:rPr>
            </w:pPr>
            <w:r w:rsidRPr="000E4A91">
              <w:rPr>
                <w:rFonts w:ascii="Times New Roman" w:hAnsi="Times New Roman" w:cs="Times New Roman"/>
                <w:b/>
                <w:bCs/>
                <w:color w:val="000000"/>
                <w:sz w:val="20"/>
                <w:szCs w:val="20"/>
                <w:lang w:eastAsia="ru-RU"/>
              </w:rPr>
              <w:t>Муниципальные районы, всего:</w:t>
            </w:r>
          </w:p>
        </w:tc>
        <w:tc>
          <w:tcPr>
            <w:tcW w:w="993" w:type="dxa"/>
            <w:tcBorders>
              <w:top w:val="nil"/>
              <w:left w:val="nil"/>
              <w:bottom w:val="single" w:sz="4" w:space="0" w:color="auto"/>
              <w:right w:val="single" w:sz="4" w:space="0" w:color="auto"/>
            </w:tcBorders>
            <w:shd w:val="clear" w:color="000000" w:fill="D9D9D9"/>
            <w:noWrap/>
            <w:vAlign w:val="bottom"/>
          </w:tcPr>
          <w:p w14:paraId="42ACFCF2" w14:textId="7258BCB2" w:rsidR="00360328" w:rsidRPr="00847C5C" w:rsidRDefault="00360328">
            <w:pPr>
              <w:jc w:val="right"/>
              <w:rPr>
                <w:rFonts w:ascii="Times New Roman" w:hAnsi="Times New Roman" w:cs="Times New Roman"/>
                <w:b/>
                <w:bCs/>
                <w:color w:val="000000"/>
                <w:sz w:val="20"/>
                <w:szCs w:val="20"/>
              </w:rPr>
            </w:pPr>
            <w:r w:rsidRPr="00847C5C">
              <w:rPr>
                <w:rFonts w:ascii="Times New Roman" w:hAnsi="Times New Roman" w:cs="Times New Roman"/>
                <w:b/>
                <w:color w:val="000000"/>
                <w:sz w:val="20"/>
                <w:szCs w:val="20"/>
              </w:rPr>
              <w:t>543764</w:t>
            </w:r>
          </w:p>
        </w:tc>
        <w:tc>
          <w:tcPr>
            <w:tcW w:w="850" w:type="dxa"/>
            <w:tcBorders>
              <w:top w:val="nil"/>
              <w:left w:val="nil"/>
              <w:bottom w:val="single" w:sz="4" w:space="0" w:color="auto"/>
              <w:right w:val="single" w:sz="4" w:space="0" w:color="auto"/>
            </w:tcBorders>
            <w:shd w:val="clear" w:color="000000" w:fill="D9D9D9"/>
            <w:noWrap/>
            <w:vAlign w:val="bottom"/>
          </w:tcPr>
          <w:p w14:paraId="0170B093" w14:textId="35D96782" w:rsidR="00360328" w:rsidRPr="00847C5C" w:rsidRDefault="00360328" w:rsidP="00BC5862">
            <w:pPr>
              <w:jc w:val="right"/>
              <w:rPr>
                <w:rFonts w:ascii="Times New Roman" w:hAnsi="Times New Roman" w:cs="Times New Roman"/>
                <w:b/>
                <w:bCs/>
                <w:color w:val="000000"/>
                <w:sz w:val="20"/>
                <w:szCs w:val="20"/>
              </w:rPr>
            </w:pPr>
            <w:r>
              <w:rPr>
                <w:rFonts w:ascii="Times New Roman" w:hAnsi="Times New Roman" w:cs="Times New Roman"/>
                <w:b/>
                <w:color w:val="000000"/>
                <w:sz w:val="20"/>
                <w:szCs w:val="20"/>
              </w:rPr>
              <w:t>97531</w:t>
            </w:r>
          </w:p>
        </w:tc>
        <w:tc>
          <w:tcPr>
            <w:tcW w:w="992" w:type="dxa"/>
            <w:tcBorders>
              <w:top w:val="nil"/>
              <w:left w:val="nil"/>
              <w:bottom w:val="single" w:sz="4" w:space="0" w:color="auto"/>
              <w:right w:val="single" w:sz="4" w:space="0" w:color="auto"/>
            </w:tcBorders>
            <w:shd w:val="clear" w:color="000000" w:fill="D9D9D9"/>
            <w:noWrap/>
            <w:vAlign w:val="bottom"/>
          </w:tcPr>
          <w:p w14:paraId="5B32B704" w14:textId="6251B30E" w:rsidR="00360328" w:rsidRPr="00847C5C" w:rsidRDefault="00360328" w:rsidP="00BC5862">
            <w:pPr>
              <w:jc w:val="right"/>
              <w:rPr>
                <w:rFonts w:ascii="Times New Roman" w:hAnsi="Times New Roman" w:cs="Times New Roman"/>
                <w:b/>
                <w:bCs/>
                <w:color w:val="000000"/>
                <w:sz w:val="20"/>
                <w:szCs w:val="20"/>
              </w:rPr>
            </w:pPr>
            <w:r>
              <w:rPr>
                <w:rFonts w:ascii="Times New Roman" w:hAnsi="Times New Roman" w:cs="Times New Roman"/>
                <w:b/>
                <w:color w:val="000000"/>
                <w:sz w:val="20"/>
                <w:szCs w:val="20"/>
              </w:rPr>
              <w:t>446233</w:t>
            </w:r>
          </w:p>
        </w:tc>
        <w:tc>
          <w:tcPr>
            <w:tcW w:w="993" w:type="dxa"/>
            <w:tcBorders>
              <w:top w:val="nil"/>
              <w:left w:val="nil"/>
              <w:bottom w:val="single" w:sz="4" w:space="0" w:color="auto"/>
              <w:right w:val="single" w:sz="4" w:space="0" w:color="auto"/>
            </w:tcBorders>
            <w:shd w:val="clear" w:color="000000" w:fill="D9D9D9"/>
            <w:vAlign w:val="center"/>
          </w:tcPr>
          <w:p w14:paraId="43A3F676" w14:textId="7888BAAA" w:rsidR="00360328" w:rsidRDefault="00360328">
            <w:pPr>
              <w:jc w:val="right"/>
              <w:rPr>
                <w:b/>
                <w:bCs/>
                <w:color w:val="000000"/>
                <w:sz w:val="20"/>
                <w:szCs w:val="20"/>
              </w:rPr>
            </w:pPr>
            <w:r>
              <w:rPr>
                <w:b/>
                <w:bCs/>
                <w:color w:val="000000"/>
                <w:sz w:val="20"/>
                <w:szCs w:val="20"/>
              </w:rPr>
              <w:t>617160</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432E24A" w14:textId="086632C6" w:rsidR="00360328" w:rsidRDefault="00360328">
            <w:pPr>
              <w:jc w:val="right"/>
              <w:rPr>
                <w:b/>
                <w:bCs/>
                <w:color w:val="000000"/>
                <w:sz w:val="20"/>
                <w:szCs w:val="20"/>
              </w:rPr>
            </w:pPr>
            <w:r>
              <w:rPr>
                <w:b/>
                <w:bCs/>
                <w:color w:val="000000"/>
                <w:sz w:val="20"/>
                <w:szCs w:val="20"/>
              </w:rPr>
              <w:t>103245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F1FE70F" w14:textId="1CF8CA00" w:rsidR="00360328" w:rsidRDefault="00360328">
            <w:pPr>
              <w:jc w:val="right"/>
              <w:rPr>
                <w:b/>
                <w:bCs/>
                <w:color w:val="000000"/>
                <w:sz w:val="20"/>
                <w:szCs w:val="20"/>
              </w:rPr>
            </w:pPr>
            <w:r>
              <w:rPr>
                <w:b/>
                <w:bCs/>
                <w:color w:val="000000"/>
                <w:sz w:val="20"/>
                <w:szCs w:val="20"/>
              </w:rPr>
              <w:t>513915</w:t>
            </w:r>
          </w:p>
        </w:tc>
        <w:tc>
          <w:tcPr>
            <w:tcW w:w="1313" w:type="dxa"/>
            <w:tcBorders>
              <w:top w:val="nil"/>
              <w:left w:val="single" w:sz="4" w:space="0" w:color="auto"/>
              <w:bottom w:val="single" w:sz="4" w:space="0" w:color="auto"/>
              <w:right w:val="single" w:sz="4" w:space="0" w:color="auto"/>
            </w:tcBorders>
            <w:shd w:val="clear" w:color="000000" w:fill="D9D9D9"/>
            <w:noWrap/>
            <w:vAlign w:val="center"/>
          </w:tcPr>
          <w:p w14:paraId="75EFEA6F" w14:textId="73791E7B" w:rsidR="00360328" w:rsidRDefault="00360328">
            <w:pPr>
              <w:jc w:val="right"/>
              <w:rPr>
                <w:b/>
                <w:bCs/>
                <w:color w:val="000000"/>
                <w:sz w:val="20"/>
                <w:szCs w:val="20"/>
              </w:rPr>
            </w:pPr>
            <w:r>
              <w:rPr>
                <w:b/>
                <w:bCs/>
                <w:color w:val="000000"/>
                <w:sz w:val="20"/>
                <w:szCs w:val="20"/>
              </w:rPr>
              <w:t>490403</w:t>
            </w:r>
          </w:p>
        </w:tc>
      </w:tr>
      <w:tr w:rsidR="00360328" w:rsidRPr="00081FA0" w14:paraId="56901D6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2AC3D8C6"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2196" w:type="dxa"/>
            <w:tcBorders>
              <w:top w:val="nil"/>
              <w:left w:val="nil"/>
              <w:bottom w:val="single" w:sz="4" w:space="0" w:color="auto"/>
              <w:right w:val="single" w:sz="4" w:space="0" w:color="auto"/>
            </w:tcBorders>
            <w:noWrap/>
            <w:vAlign w:val="bottom"/>
          </w:tcPr>
          <w:p w14:paraId="365FEAF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Арбажский  </w:t>
            </w:r>
          </w:p>
        </w:tc>
        <w:tc>
          <w:tcPr>
            <w:tcW w:w="993" w:type="dxa"/>
            <w:tcBorders>
              <w:top w:val="nil"/>
              <w:left w:val="nil"/>
              <w:bottom w:val="single" w:sz="4" w:space="0" w:color="auto"/>
              <w:right w:val="single" w:sz="4" w:space="0" w:color="auto"/>
            </w:tcBorders>
            <w:noWrap/>
            <w:vAlign w:val="bottom"/>
          </w:tcPr>
          <w:p w14:paraId="18C5C0B4" w14:textId="2991759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5418</w:t>
            </w:r>
          </w:p>
        </w:tc>
        <w:tc>
          <w:tcPr>
            <w:tcW w:w="850" w:type="dxa"/>
            <w:tcBorders>
              <w:top w:val="nil"/>
              <w:left w:val="nil"/>
              <w:bottom w:val="single" w:sz="4" w:space="0" w:color="auto"/>
              <w:right w:val="single" w:sz="4" w:space="0" w:color="auto"/>
            </w:tcBorders>
            <w:noWrap/>
            <w:vAlign w:val="bottom"/>
          </w:tcPr>
          <w:p w14:paraId="757E6AFD" w14:textId="7F74B18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896</w:t>
            </w:r>
          </w:p>
        </w:tc>
        <w:tc>
          <w:tcPr>
            <w:tcW w:w="992" w:type="dxa"/>
            <w:tcBorders>
              <w:top w:val="nil"/>
              <w:left w:val="nil"/>
              <w:bottom w:val="single" w:sz="4" w:space="0" w:color="auto"/>
              <w:right w:val="single" w:sz="4" w:space="0" w:color="auto"/>
            </w:tcBorders>
            <w:noWrap/>
            <w:vAlign w:val="bottom"/>
          </w:tcPr>
          <w:p w14:paraId="0DDB758F" w14:textId="17D5A0D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4522</w:t>
            </w:r>
          </w:p>
        </w:tc>
        <w:tc>
          <w:tcPr>
            <w:tcW w:w="993" w:type="dxa"/>
            <w:tcBorders>
              <w:top w:val="nil"/>
              <w:left w:val="nil"/>
              <w:bottom w:val="single" w:sz="4" w:space="0" w:color="auto"/>
              <w:right w:val="single" w:sz="4" w:space="0" w:color="auto"/>
            </w:tcBorders>
            <w:vAlign w:val="center"/>
          </w:tcPr>
          <w:p w14:paraId="373995FD" w14:textId="1688818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6839</w:t>
            </w:r>
          </w:p>
        </w:tc>
        <w:tc>
          <w:tcPr>
            <w:tcW w:w="992" w:type="dxa"/>
            <w:tcBorders>
              <w:top w:val="single" w:sz="4" w:space="0" w:color="auto"/>
              <w:left w:val="single" w:sz="4" w:space="0" w:color="auto"/>
              <w:bottom w:val="single" w:sz="4" w:space="0" w:color="auto"/>
              <w:right w:val="single" w:sz="4" w:space="0" w:color="auto"/>
            </w:tcBorders>
            <w:vAlign w:val="center"/>
          </w:tcPr>
          <w:p w14:paraId="373BD6BD" w14:textId="7A7A60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937</w:t>
            </w:r>
          </w:p>
        </w:tc>
        <w:tc>
          <w:tcPr>
            <w:tcW w:w="992" w:type="dxa"/>
            <w:tcBorders>
              <w:top w:val="single" w:sz="4" w:space="0" w:color="auto"/>
              <w:left w:val="single" w:sz="4" w:space="0" w:color="auto"/>
              <w:bottom w:val="single" w:sz="4" w:space="0" w:color="auto"/>
              <w:right w:val="single" w:sz="4" w:space="0" w:color="auto"/>
            </w:tcBorders>
            <w:vAlign w:val="center"/>
          </w:tcPr>
          <w:p w14:paraId="0DA9E39C" w14:textId="369D597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5902</w:t>
            </w:r>
          </w:p>
        </w:tc>
        <w:tc>
          <w:tcPr>
            <w:tcW w:w="1313" w:type="dxa"/>
            <w:tcBorders>
              <w:top w:val="nil"/>
              <w:left w:val="single" w:sz="4" w:space="0" w:color="auto"/>
              <w:bottom w:val="single" w:sz="4" w:space="0" w:color="auto"/>
              <w:right w:val="single" w:sz="4" w:space="0" w:color="auto"/>
            </w:tcBorders>
            <w:noWrap/>
            <w:vAlign w:val="center"/>
          </w:tcPr>
          <w:p w14:paraId="498D8E12" w14:textId="1B3AB06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4484</w:t>
            </w:r>
          </w:p>
        </w:tc>
      </w:tr>
      <w:tr w:rsidR="00360328" w:rsidRPr="00081FA0" w14:paraId="1ECE322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1C5FD7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2196" w:type="dxa"/>
            <w:tcBorders>
              <w:top w:val="nil"/>
              <w:left w:val="nil"/>
              <w:bottom w:val="single" w:sz="4" w:space="0" w:color="auto"/>
              <w:right w:val="single" w:sz="4" w:space="0" w:color="auto"/>
            </w:tcBorders>
            <w:noWrap/>
            <w:vAlign w:val="bottom"/>
          </w:tcPr>
          <w:p w14:paraId="5398DB40"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Афанасьевский  </w:t>
            </w:r>
          </w:p>
        </w:tc>
        <w:tc>
          <w:tcPr>
            <w:tcW w:w="993" w:type="dxa"/>
            <w:tcBorders>
              <w:top w:val="nil"/>
              <w:left w:val="nil"/>
              <w:bottom w:val="single" w:sz="4" w:space="0" w:color="auto"/>
              <w:right w:val="single" w:sz="4" w:space="0" w:color="auto"/>
            </w:tcBorders>
            <w:noWrap/>
            <w:vAlign w:val="bottom"/>
          </w:tcPr>
          <w:p w14:paraId="2A200230" w14:textId="4487366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11685</w:t>
            </w:r>
          </w:p>
        </w:tc>
        <w:tc>
          <w:tcPr>
            <w:tcW w:w="850" w:type="dxa"/>
            <w:tcBorders>
              <w:top w:val="nil"/>
              <w:left w:val="nil"/>
              <w:bottom w:val="single" w:sz="4" w:space="0" w:color="auto"/>
              <w:right w:val="single" w:sz="4" w:space="0" w:color="auto"/>
            </w:tcBorders>
            <w:noWrap/>
            <w:vAlign w:val="bottom"/>
          </w:tcPr>
          <w:p w14:paraId="2900C068" w14:textId="253704A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2818</w:t>
            </w:r>
          </w:p>
        </w:tc>
        <w:tc>
          <w:tcPr>
            <w:tcW w:w="992" w:type="dxa"/>
            <w:tcBorders>
              <w:top w:val="nil"/>
              <w:left w:val="nil"/>
              <w:bottom w:val="single" w:sz="4" w:space="0" w:color="auto"/>
              <w:right w:val="single" w:sz="4" w:space="0" w:color="auto"/>
            </w:tcBorders>
            <w:noWrap/>
            <w:vAlign w:val="bottom"/>
          </w:tcPr>
          <w:p w14:paraId="1CE22EE0" w14:textId="6BBB74B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8867</w:t>
            </w:r>
          </w:p>
        </w:tc>
        <w:tc>
          <w:tcPr>
            <w:tcW w:w="993" w:type="dxa"/>
            <w:tcBorders>
              <w:top w:val="nil"/>
              <w:left w:val="nil"/>
              <w:bottom w:val="single" w:sz="4" w:space="0" w:color="auto"/>
              <w:right w:val="single" w:sz="4" w:space="0" w:color="auto"/>
            </w:tcBorders>
            <w:vAlign w:val="center"/>
          </w:tcPr>
          <w:p w14:paraId="2C2CF9BA" w14:textId="3786086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14443</w:t>
            </w:r>
          </w:p>
        </w:tc>
        <w:tc>
          <w:tcPr>
            <w:tcW w:w="992" w:type="dxa"/>
            <w:tcBorders>
              <w:top w:val="single" w:sz="4" w:space="0" w:color="auto"/>
              <w:left w:val="single" w:sz="4" w:space="0" w:color="auto"/>
              <w:bottom w:val="single" w:sz="4" w:space="0" w:color="auto"/>
              <w:right w:val="single" w:sz="4" w:space="0" w:color="auto"/>
            </w:tcBorders>
            <w:vAlign w:val="center"/>
          </w:tcPr>
          <w:p w14:paraId="547530CE" w14:textId="4145661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3131</w:t>
            </w:r>
          </w:p>
        </w:tc>
        <w:tc>
          <w:tcPr>
            <w:tcW w:w="992" w:type="dxa"/>
            <w:tcBorders>
              <w:top w:val="single" w:sz="4" w:space="0" w:color="auto"/>
              <w:left w:val="single" w:sz="4" w:space="0" w:color="auto"/>
              <w:bottom w:val="single" w:sz="4" w:space="0" w:color="auto"/>
              <w:right w:val="single" w:sz="4" w:space="0" w:color="auto"/>
            </w:tcBorders>
            <w:vAlign w:val="center"/>
          </w:tcPr>
          <w:p w14:paraId="2EDE3FAE" w14:textId="5B309DE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11312</w:t>
            </w:r>
          </w:p>
        </w:tc>
        <w:tc>
          <w:tcPr>
            <w:tcW w:w="1313" w:type="dxa"/>
            <w:tcBorders>
              <w:top w:val="nil"/>
              <w:left w:val="single" w:sz="4" w:space="0" w:color="auto"/>
              <w:bottom w:val="single" w:sz="4" w:space="0" w:color="auto"/>
              <w:right w:val="single" w:sz="4" w:space="0" w:color="auto"/>
            </w:tcBorders>
            <w:noWrap/>
            <w:vAlign w:val="center"/>
          </w:tcPr>
          <w:p w14:paraId="1F3DBED2" w14:textId="17EF736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10350</w:t>
            </w:r>
          </w:p>
        </w:tc>
      </w:tr>
      <w:tr w:rsidR="00360328" w:rsidRPr="00081FA0" w14:paraId="24D37D43"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7665D3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2196" w:type="dxa"/>
            <w:tcBorders>
              <w:top w:val="nil"/>
              <w:left w:val="nil"/>
              <w:bottom w:val="single" w:sz="4" w:space="0" w:color="auto"/>
              <w:right w:val="single" w:sz="4" w:space="0" w:color="auto"/>
            </w:tcBorders>
            <w:noWrap/>
            <w:vAlign w:val="bottom"/>
          </w:tcPr>
          <w:p w14:paraId="5D136537"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Белохолуницкий  </w:t>
            </w:r>
          </w:p>
        </w:tc>
        <w:tc>
          <w:tcPr>
            <w:tcW w:w="993" w:type="dxa"/>
            <w:tcBorders>
              <w:top w:val="nil"/>
              <w:left w:val="nil"/>
              <w:bottom w:val="single" w:sz="4" w:space="0" w:color="auto"/>
              <w:right w:val="single" w:sz="4" w:space="0" w:color="auto"/>
            </w:tcBorders>
            <w:noWrap/>
            <w:vAlign w:val="bottom"/>
          </w:tcPr>
          <w:p w14:paraId="4C1EE571" w14:textId="10D2DDF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16336</w:t>
            </w:r>
          </w:p>
        </w:tc>
        <w:tc>
          <w:tcPr>
            <w:tcW w:w="850" w:type="dxa"/>
            <w:tcBorders>
              <w:top w:val="nil"/>
              <w:left w:val="nil"/>
              <w:bottom w:val="single" w:sz="4" w:space="0" w:color="auto"/>
              <w:right w:val="single" w:sz="4" w:space="0" w:color="auto"/>
            </w:tcBorders>
            <w:noWrap/>
            <w:vAlign w:val="bottom"/>
          </w:tcPr>
          <w:p w14:paraId="5855008F" w14:textId="6BF8BE6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3318</w:t>
            </w:r>
          </w:p>
        </w:tc>
        <w:tc>
          <w:tcPr>
            <w:tcW w:w="992" w:type="dxa"/>
            <w:tcBorders>
              <w:top w:val="nil"/>
              <w:left w:val="nil"/>
              <w:bottom w:val="single" w:sz="4" w:space="0" w:color="auto"/>
              <w:right w:val="single" w:sz="4" w:space="0" w:color="auto"/>
            </w:tcBorders>
            <w:noWrap/>
            <w:vAlign w:val="bottom"/>
          </w:tcPr>
          <w:p w14:paraId="500345FD" w14:textId="69A30CD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13018</w:t>
            </w:r>
          </w:p>
        </w:tc>
        <w:tc>
          <w:tcPr>
            <w:tcW w:w="993" w:type="dxa"/>
            <w:tcBorders>
              <w:top w:val="nil"/>
              <w:left w:val="nil"/>
              <w:bottom w:val="single" w:sz="4" w:space="0" w:color="auto"/>
              <w:right w:val="single" w:sz="4" w:space="0" w:color="auto"/>
            </w:tcBorders>
            <w:vAlign w:val="center"/>
          </w:tcPr>
          <w:p w14:paraId="28A0E529" w14:textId="6D81AC8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20224</w:t>
            </w:r>
          </w:p>
        </w:tc>
        <w:tc>
          <w:tcPr>
            <w:tcW w:w="992" w:type="dxa"/>
            <w:tcBorders>
              <w:top w:val="single" w:sz="4" w:space="0" w:color="auto"/>
              <w:left w:val="single" w:sz="4" w:space="0" w:color="auto"/>
              <w:bottom w:val="single" w:sz="4" w:space="0" w:color="auto"/>
              <w:right w:val="single" w:sz="4" w:space="0" w:color="auto"/>
            </w:tcBorders>
            <w:vAlign w:val="center"/>
          </w:tcPr>
          <w:p w14:paraId="3F841F1A" w14:textId="5273CEA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3554</w:t>
            </w:r>
          </w:p>
        </w:tc>
        <w:tc>
          <w:tcPr>
            <w:tcW w:w="992" w:type="dxa"/>
            <w:tcBorders>
              <w:top w:val="single" w:sz="4" w:space="0" w:color="auto"/>
              <w:left w:val="single" w:sz="4" w:space="0" w:color="auto"/>
              <w:bottom w:val="single" w:sz="4" w:space="0" w:color="auto"/>
              <w:right w:val="single" w:sz="4" w:space="0" w:color="auto"/>
            </w:tcBorders>
            <w:vAlign w:val="center"/>
          </w:tcPr>
          <w:p w14:paraId="4AA9EDAE" w14:textId="0B89015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16670</w:t>
            </w:r>
          </w:p>
        </w:tc>
        <w:tc>
          <w:tcPr>
            <w:tcW w:w="1313" w:type="dxa"/>
            <w:tcBorders>
              <w:top w:val="nil"/>
              <w:left w:val="single" w:sz="4" w:space="0" w:color="auto"/>
              <w:bottom w:val="single" w:sz="4" w:space="0" w:color="auto"/>
              <w:right w:val="single" w:sz="4" w:space="0" w:color="auto"/>
            </w:tcBorders>
            <w:noWrap/>
            <w:vAlign w:val="center"/>
          </w:tcPr>
          <w:p w14:paraId="740FFFC1" w14:textId="15819F8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14829</w:t>
            </w:r>
          </w:p>
        </w:tc>
      </w:tr>
      <w:tr w:rsidR="00360328" w:rsidRPr="00081FA0" w14:paraId="27EBC488"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079276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2196" w:type="dxa"/>
            <w:tcBorders>
              <w:top w:val="nil"/>
              <w:left w:val="nil"/>
              <w:bottom w:val="single" w:sz="4" w:space="0" w:color="auto"/>
              <w:right w:val="single" w:sz="4" w:space="0" w:color="auto"/>
            </w:tcBorders>
            <w:noWrap/>
            <w:vAlign w:val="bottom"/>
          </w:tcPr>
          <w:p w14:paraId="22E9F091"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Верхнекамский  </w:t>
            </w:r>
          </w:p>
        </w:tc>
        <w:tc>
          <w:tcPr>
            <w:tcW w:w="993" w:type="dxa"/>
            <w:tcBorders>
              <w:top w:val="nil"/>
              <w:left w:val="nil"/>
              <w:bottom w:val="single" w:sz="4" w:space="0" w:color="auto"/>
              <w:right w:val="single" w:sz="4" w:space="0" w:color="auto"/>
            </w:tcBorders>
            <w:noWrap/>
            <w:vAlign w:val="bottom"/>
          </w:tcPr>
          <w:p w14:paraId="03BEA31A" w14:textId="17B0D3E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25890</w:t>
            </w:r>
          </w:p>
        </w:tc>
        <w:tc>
          <w:tcPr>
            <w:tcW w:w="850" w:type="dxa"/>
            <w:tcBorders>
              <w:top w:val="nil"/>
              <w:left w:val="nil"/>
              <w:bottom w:val="single" w:sz="4" w:space="0" w:color="auto"/>
              <w:right w:val="single" w:sz="4" w:space="0" w:color="auto"/>
            </w:tcBorders>
            <w:noWrap/>
            <w:vAlign w:val="bottom"/>
          </w:tcPr>
          <w:p w14:paraId="4383C74E" w14:textId="004752A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4323</w:t>
            </w:r>
          </w:p>
        </w:tc>
        <w:tc>
          <w:tcPr>
            <w:tcW w:w="992" w:type="dxa"/>
            <w:tcBorders>
              <w:top w:val="nil"/>
              <w:left w:val="nil"/>
              <w:bottom w:val="single" w:sz="4" w:space="0" w:color="auto"/>
              <w:right w:val="single" w:sz="4" w:space="0" w:color="auto"/>
            </w:tcBorders>
            <w:noWrap/>
            <w:vAlign w:val="bottom"/>
          </w:tcPr>
          <w:p w14:paraId="3181D148" w14:textId="469DA7F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21567</w:t>
            </w:r>
          </w:p>
        </w:tc>
        <w:tc>
          <w:tcPr>
            <w:tcW w:w="993" w:type="dxa"/>
            <w:tcBorders>
              <w:top w:val="nil"/>
              <w:left w:val="nil"/>
              <w:bottom w:val="single" w:sz="4" w:space="0" w:color="auto"/>
              <w:right w:val="single" w:sz="4" w:space="0" w:color="auto"/>
            </w:tcBorders>
            <w:vAlign w:val="center"/>
          </w:tcPr>
          <w:p w14:paraId="5C4677BE" w14:textId="00A2192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28109</w:t>
            </w:r>
          </w:p>
        </w:tc>
        <w:tc>
          <w:tcPr>
            <w:tcW w:w="992" w:type="dxa"/>
            <w:tcBorders>
              <w:top w:val="single" w:sz="4" w:space="0" w:color="auto"/>
              <w:left w:val="single" w:sz="4" w:space="0" w:color="auto"/>
              <w:bottom w:val="single" w:sz="4" w:space="0" w:color="auto"/>
              <w:right w:val="single" w:sz="4" w:space="0" w:color="auto"/>
            </w:tcBorders>
            <w:vAlign w:val="center"/>
          </w:tcPr>
          <w:p w14:paraId="166CA3E5" w14:textId="5BCF9D5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5017</w:t>
            </w:r>
          </w:p>
        </w:tc>
        <w:tc>
          <w:tcPr>
            <w:tcW w:w="992" w:type="dxa"/>
            <w:tcBorders>
              <w:top w:val="single" w:sz="4" w:space="0" w:color="auto"/>
              <w:left w:val="single" w:sz="4" w:space="0" w:color="auto"/>
              <w:bottom w:val="single" w:sz="4" w:space="0" w:color="auto"/>
              <w:right w:val="single" w:sz="4" w:space="0" w:color="auto"/>
            </w:tcBorders>
            <w:vAlign w:val="center"/>
          </w:tcPr>
          <w:p w14:paraId="60D842EF" w14:textId="294AE8E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23092</w:t>
            </w:r>
          </w:p>
        </w:tc>
        <w:tc>
          <w:tcPr>
            <w:tcW w:w="1313" w:type="dxa"/>
            <w:tcBorders>
              <w:top w:val="nil"/>
              <w:left w:val="single" w:sz="4" w:space="0" w:color="auto"/>
              <w:bottom w:val="single" w:sz="4" w:space="0" w:color="auto"/>
              <w:right w:val="single" w:sz="4" w:space="0" w:color="auto"/>
            </w:tcBorders>
            <w:noWrap/>
            <w:vAlign w:val="center"/>
          </w:tcPr>
          <w:p w14:paraId="638CB43F" w14:textId="2E87A6B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23325</w:t>
            </w:r>
          </w:p>
        </w:tc>
      </w:tr>
      <w:tr w:rsidR="00360328" w:rsidRPr="00081FA0" w14:paraId="253D19CE"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ADF619C"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2196" w:type="dxa"/>
            <w:tcBorders>
              <w:top w:val="nil"/>
              <w:left w:val="nil"/>
              <w:bottom w:val="single" w:sz="4" w:space="0" w:color="auto"/>
              <w:right w:val="single" w:sz="4" w:space="0" w:color="auto"/>
            </w:tcBorders>
            <w:noWrap/>
            <w:vAlign w:val="bottom"/>
          </w:tcPr>
          <w:p w14:paraId="06B06D1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Верхошижемский  </w:t>
            </w:r>
          </w:p>
        </w:tc>
        <w:tc>
          <w:tcPr>
            <w:tcW w:w="993" w:type="dxa"/>
            <w:tcBorders>
              <w:top w:val="nil"/>
              <w:left w:val="nil"/>
              <w:bottom w:val="single" w:sz="4" w:space="0" w:color="auto"/>
              <w:right w:val="single" w:sz="4" w:space="0" w:color="auto"/>
            </w:tcBorders>
            <w:noWrap/>
            <w:vAlign w:val="bottom"/>
          </w:tcPr>
          <w:p w14:paraId="3956203D" w14:textId="10D4113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8300</w:t>
            </w:r>
          </w:p>
        </w:tc>
        <w:tc>
          <w:tcPr>
            <w:tcW w:w="850" w:type="dxa"/>
            <w:tcBorders>
              <w:top w:val="nil"/>
              <w:left w:val="nil"/>
              <w:bottom w:val="single" w:sz="4" w:space="0" w:color="auto"/>
              <w:right w:val="single" w:sz="4" w:space="0" w:color="auto"/>
            </w:tcBorders>
            <w:noWrap/>
            <w:vAlign w:val="bottom"/>
          </w:tcPr>
          <w:p w14:paraId="381F9AEE" w14:textId="38FD1C4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1484</w:t>
            </w:r>
          </w:p>
        </w:tc>
        <w:tc>
          <w:tcPr>
            <w:tcW w:w="992" w:type="dxa"/>
            <w:tcBorders>
              <w:top w:val="nil"/>
              <w:left w:val="nil"/>
              <w:bottom w:val="single" w:sz="4" w:space="0" w:color="auto"/>
              <w:right w:val="single" w:sz="4" w:space="0" w:color="auto"/>
            </w:tcBorders>
            <w:noWrap/>
            <w:vAlign w:val="bottom"/>
          </w:tcPr>
          <w:p w14:paraId="2F875CFA" w14:textId="670B807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6816</w:t>
            </w:r>
          </w:p>
        </w:tc>
        <w:tc>
          <w:tcPr>
            <w:tcW w:w="993" w:type="dxa"/>
            <w:tcBorders>
              <w:top w:val="nil"/>
              <w:left w:val="nil"/>
              <w:bottom w:val="single" w:sz="4" w:space="0" w:color="auto"/>
              <w:right w:val="single" w:sz="4" w:space="0" w:color="auto"/>
            </w:tcBorders>
            <w:vAlign w:val="center"/>
          </w:tcPr>
          <w:p w14:paraId="7706A55B" w14:textId="54B5DA8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9366</w:t>
            </w:r>
          </w:p>
        </w:tc>
        <w:tc>
          <w:tcPr>
            <w:tcW w:w="992" w:type="dxa"/>
            <w:tcBorders>
              <w:top w:val="single" w:sz="4" w:space="0" w:color="auto"/>
              <w:left w:val="single" w:sz="4" w:space="0" w:color="auto"/>
              <w:bottom w:val="single" w:sz="4" w:space="0" w:color="auto"/>
              <w:right w:val="single" w:sz="4" w:space="0" w:color="auto"/>
            </w:tcBorders>
            <w:vAlign w:val="center"/>
          </w:tcPr>
          <w:p w14:paraId="55027949" w14:textId="4FBBDA8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1651</w:t>
            </w:r>
          </w:p>
        </w:tc>
        <w:tc>
          <w:tcPr>
            <w:tcW w:w="992" w:type="dxa"/>
            <w:tcBorders>
              <w:top w:val="single" w:sz="4" w:space="0" w:color="auto"/>
              <w:left w:val="single" w:sz="4" w:space="0" w:color="auto"/>
              <w:bottom w:val="single" w:sz="4" w:space="0" w:color="auto"/>
              <w:right w:val="single" w:sz="4" w:space="0" w:color="auto"/>
            </w:tcBorders>
            <w:vAlign w:val="center"/>
          </w:tcPr>
          <w:p w14:paraId="5AF3CEA5" w14:textId="4A99177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7715</w:t>
            </w:r>
          </w:p>
        </w:tc>
        <w:tc>
          <w:tcPr>
            <w:tcW w:w="1313" w:type="dxa"/>
            <w:tcBorders>
              <w:top w:val="nil"/>
              <w:left w:val="single" w:sz="4" w:space="0" w:color="auto"/>
              <w:bottom w:val="single" w:sz="4" w:space="0" w:color="auto"/>
              <w:right w:val="single" w:sz="4" w:space="0" w:color="auto"/>
            </w:tcBorders>
            <w:noWrap/>
            <w:vAlign w:val="center"/>
          </w:tcPr>
          <w:p w14:paraId="564B63B6" w14:textId="3288739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7988</w:t>
            </w:r>
          </w:p>
        </w:tc>
      </w:tr>
      <w:tr w:rsidR="00360328" w:rsidRPr="00081FA0" w14:paraId="2BBCFADE"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413C1C3"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2196" w:type="dxa"/>
            <w:tcBorders>
              <w:top w:val="nil"/>
              <w:left w:val="nil"/>
              <w:bottom w:val="single" w:sz="4" w:space="0" w:color="auto"/>
              <w:right w:val="single" w:sz="4" w:space="0" w:color="auto"/>
            </w:tcBorders>
            <w:noWrap/>
            <w:vAlign w:val="bottom"/>
          </w:tcPr>
          <w:p w14:paraId="74FD2C14"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Вятскополянский  </w:t>
            </w:r>
          </w:p>
        </w:tc>
        <w:tc>
          <w:tcPr>
            <w:tcW w:w="993" w:type="dxa"/>
            <w:tcBorders>
              <w:top w:val="nil"/>
              <w:left w:val="nil"/>
              <w:bottom w:val="single" w:sz="4" w:space="0" w:color="auto"/>
              <w:right w:val="single" w:sz="4" w:space="0" w:color="auto"/>
            </w:tcBorders>
            <w:noWrap/>
            <w:vAlign w:val="bottom"/>
          </w:tcPr>
          <w:p w14:paraId="2F90FE17" w14:textId="0A1E0AF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26672</w:t>
            </w:r>
          </w:p>
        </w:tc>
        <w:tc>
          <w:tcPr>
            <w:tcW w:w="850" w:type="dxa"/>
            <w:tcBorders>
              <w:top w:val="nil"/>
              <w:left w:val="nil"/>
              <w:bottom w:val="single" w:sz="4" w:space="0" w:color="auto"/>
              <w:right w:val="single" w:sz="4" w:space="0" w:color="auto"/>
            </w:tcBorders>
            <w:noWrap/>
            <w:vAlign w:val="bottom"/>
          </w:tcPr>
          <w:p w14:paraId="687097E3" w14:textId="5E2B70A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3325</w:t>
            </w:r>
          </w:p>
        </w:tc>
        <w:tc>
          <w:tcPr>
            <w:tcW w:w="992" w:type="dxa"/>
            <w:tcBorders>
              <w:top w:val="nil"/>
              <w:left w:val="nil"/>
              <w:bottom w:val="single" w:sz="4" w:space="0" w:color="auto"/>
              <w:right w:val="single" w:sz="4" w:space="0" w:color="auto"/>
            </w:tcBorders>
            <w:noWrap/>
            <w:vAlign w:val="bottom"/>
          </w:tcPr>
          <w:p w14:paraId="427FD002" w14:textId="225C088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23347</w:t>
            </w:r>
          </w:p>
        </w:tc>
        <w:tc>
          <w:tcPr>
            <w:tcW w:w="993" w:type="dxa"/>
            <w:tcBorders>
              <w:top w:val="nil"/>
              <w:left w:val="nil"/>
              <w:bottom w:val="single" w:sz="4" w:space="0" w:color="auto"/>
              <w:right w:val="single" w:sz="4" w:space="0" w:color="auto"/>
            </w:tcBorders>
            <w:vAlign w:val="center"/>
          </w:tcPr>
          <w:p w14:paraId="3C5BAFD3" w14:textId="643DFBF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26672</w:t>
            </w:r>
          </w:p>
        </w:tc>
        <w:tc>
          <w:tcPr>
            <w:tcW w:w="992" w:type="dxa"/>
            <w:tcBorders>
              <w:top w:val="single" w:sz="4" w:space="0" w:color="auto"/>
              <w:left w:val="single" w:sz="4" w:space="0" w:color="auto"/>
              <w:bottom w:val="single" w:sz="4" w:space="0" w:color="auto"/>
              <w:right w:val="single" w:sz="4" w:space="0" w:color="auto"/>
            </w:tcBorders>
            <w:vAlign w:val="center"/>
          </w:tcPr>
          <w:p w14:paraId="2474F5FD" w14:textId="15DD783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3325</w:t>
            </w:r>
          </w:p>
        </w:tc>
        <w:tc>
          <w:tcPr>
            <w:tcW w:w="992" w:type="dxa"/>
            <w:tcBorders>
              <w:top w:val="single" w:sz="4" w:space="0" w:color="auto"/>
              <w:left w:val="single" w:sz="4" w:space="0" w:color="auto"/>
              <w:bottom w:val="single" w:sz="4" w:space="0" w:color="auto"/>
              <w:right w:val="single" w:sz="4" w:space="0" w:color="auto"/>
            </w:tcBorders>
            <w:vAlign w:val="center"/>
          </w:tcPr>
          <w:p w14:paraId="360DB790" w14:textId="6DEDE4F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23347</w:t>
            </w:r>
          </w:p>
        </w:tc>
        <w:tc>
          <w:tcPr>
            <w:tcW w:w="1313" w:type="dxa"/>
            <w:tcBorders>
              <w:top w:val="nil"/>
              <w:left w:val="single" w:sz="4" w:space="0" w:color="auto"/>
              <w:bottom w:val="single" w:sz="4" w:space="0" w:color="auto"/>
              <w:right w:val="single" w:sz="4" w:space="0" w:color="auto"/>
            </w:tcBorders>
            <w:noWrap/>
            <w:vAlign w:val="center"/>
          </w:tcPr>
          <w:p w14:paraId="4747E22F" w14:textId="1B818C9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25135</w:t>
            </w:r>
          </w:p>
        </w:tc>
      </w:tr>
      <w:tr w:rsidR="00360328" w:rsidRPr="00081FA0" w14:paraId="6BC80443"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BF0EFA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2196" w:type="dxa"/>
            <w:tcBorders>
              <w:top w:val="nil"/>
              <w:left w:val="nil"/>
              <w:bottom w:val="single" w:sz="4" w:space="0" w:color="auto"/>
              <w:right w:val="single" w:sz="4" w:space="0" w:color="auto"/>
            </w:tcBorders>
            <w:noWrap/>
            <w:vAlign w:val="bottom"/>
          </w:tcPr>
          <w:p w14:paraId="35271E81"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Даровской  </w:t>
            </w:r>
          </w:p>
        </w:tc>
        <w:tc>
          <w:tcPr>
            <w:tcW w:w="993" w:type="dxa"/>
            <w:tcBorders>
              <w:top w:val="nil"/>
              <w:left w:val="nil"/>
              <w:bottom w:val="single" w:sz="4" w:space="0" w:color="auto"/>
              <w:right w:val="single" w:sz="4" w:space="0" w:color="auto"/>
            </w:tcBorders>
            <w:noWrap/>
            <w:vAlign w:val="bottom"/>
          </w:tcPr>
          <w:p w14:paraId="38CA1B39" w14:textId="50BF584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9360</w:t>
            </w:r>
          </w:p>
        </w:tc>
        <w:tc>
          <w:tcPr>
            <w:tcW w:w="850" w:type="dxa"/>
            <w:tcBorders>
              <w:top w:val="nil"/>
              <w:left w:val="nil"/>
              <w:bottom w:val="single" w:sz="4" w:space="0" w:color="auto"/>
              <w:right w:val="single" w:sz="4" w:space="0" w:color="auto"/>
            </w:tcBorders>
            <w:noWrap/>
            <w:vAlign w:val="bottom"/>
          </w:tcPr>
          <w:p w14:paraId="3C8323D0" w14:textId="6A99578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1561</w:t>
            </w:r>
          </w:p>
        </w:tc>
        <w:tc>
          <w:tcPr>
            <w:tcW w:w="992" w:type="dxa"/>
            <w:tcBorders>
              <w:top w:val="nil"/>
              <w:left w:val="nil"/>
              <w:bottom w:val="single" w:sz="4" w:space="0" w:color="auto"/>
              <w:right w:val="single" w:sz="4" w:space="0" w:color="auto"/>
            </w:tcBorders>
            <w:noWrap/>
            <w:vAlign w:val="bottom"/>
          </w:tcPr>
          <w:p w14:paraId="0E01AEB1" w14:textId="2637511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7799</w:t>
            </w:r>
          </w:p>
        </w:tc>
        <w:tc>
          <w:tcPr>
            <w:tcW w:w="993" w:type="dxa"/>
            <w:tcBorders>
              <w:top w:val="nil"/>
              <w:left w:val="nil"/>
              <w:bottom w:val="single" w:sz="4" w:space="0" w:color="auto"/>
              <w:right w:val="single" w:sz="4" w:space="0" w:color="auto"/>
            </w:tcBorders>
            <w:vAlign w:val="center"/>
          </w:tcPr>
          <w:p w14:paraId="719784C1" w14:textId="69797C0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11566</w:t>
            </w:r>
          </w:p>
        </w:tc>
        <w:tc>
          <w:tcPr>
            <w:tcW w:w="992" w:type="dxa"/>
            <w:tcBorders>
              <w:top w:val="single" w:sz="4" w:space="0" w:color="auto"/>
              <w:left w:val="single" w:sz="4" w:space="0" w:color="auto"/>
              <w:bottom w:val="single" w:sz="4" w:space="0" w:color="auto"/>
              <w:right w:val="single" w:sz="4" w:space="0" w:color="auto"/>
            </w:tcBorders>
            <w:vAlign w:val="center"/>
          </w:tcPr>
          <w:p w14:paraId="5CCCD2C1" w14:textId="7A7E3B6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1782</w:t>
            </w:r>
          </w:p>
        </w:tc>
        <w:tc>
          <w:tcPr>
            <w:tcW w:w="992" w:type="dxa"/>
            <w:tcBorders>
              <w:top w:val="single" w:sz="4" w:space="0" w:color="auto"/>
              <w:left w:val="single" w:sz="4" w:space="0" w:color="auto"/>
              <w:bottom w:val="single" w:sz="4" w:space="0" w:color="auto"/>
              <w:right w:val="single" w:sz="4" w:space="0" w:color="auto"/>
            </w:tcBorders>
            <w:vAlign w:val="center"/>
          </w:tcPr>
          <w:p w14:paraId="38BE0CA8" w14:textId="05D6C7A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9784</w:t>
            </w:r>
          </w:p>
        </w:tc>
        <w:tc>
          <w:tcPr>
            <w:tcW w:w="1313" w:type="dxa"/>
            <w:tcBorders>
              <w:top w:val="nil"/>
              <w:left w:val="single" w:sz="4" w:space="0" w:color="auto"/>
              <w:bottom w:val="single" w:sz="4" w:space="0" w:color="auto"/>
              <w:right w:val="single" w:sz="4" w:space="0" w:color="auto"/>
            </w:tcBorders>
            <w:noWrap/>
            <w:vAlign w:val="center"/>
          </w:tcPr>
          <w:p w14:paraId="6DF85B00" w14:textId="43E173F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8103</w:t>
            </w:r>
          </w:p>
        </w:tc>
      </w:tr>
      <w:tr w:rsidR="00360328" w:rsidRPr="00081FA0" w14:paraId="56FF7F77"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3586284"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2196" w:type="dxa"/>
            <w:tcBorders>
              <w:top w:val="nil"/>
              <w:left w:val="nil"/>
              <w:bottom w:val="single" w:sz="4" w:space="0" w:color="auto"/>
              <w:right w:val="single" w:sz="4" w:space="0" w:color="auto"/>
            </w:tcBorders>
            <w:noWrap/>
            <w:vAlign w:val="bottom"/>
          </w:tcPr>
          <w:p w14:paraId="20C85C9D"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Зуевский  </w:t>
            </w:r>
          </w:p>
        </w:tc>
        <w:tc>
          <w:tcPr>
            <w:tcW w:w="993" w:type="dxa"/>
            <w:tcBorders>
              <w:top w:val="nil"/>
              <w:left w:val="nil"/>
              <w:bottom w:val="single" w:sz="4" w:space="0" w:color="auto"/>
              <w:right w:val="single" w:sz="4" w:space="0" w:color="auto"/>
            </w:tcBorders>
            <w:noWrap/>
            <w:vAlign w:val="bottom"/>
          </w:tcPr>
          <w:p w14:paraId="4195B3D9" w14:textId="7B30CAA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18524</w:t>
            </w:r>
          </w:p>
        </w:tc>
        <w:tc>
          <w:tcPr>
            <w:tcW w:w="850" w:type="dxa"/>
            <w:tcBorders>
              <w:top w:val="nil"/>
              <w:left w:val="nil"/>
              <w:bottom w:val="single" w:sz="4" w:space="0" w:color="auto"/>
              <w:right w:val="single" w:sz="4" w:space="0" w:color="auto"/>
            </w:tcBorders>
            <w:noWrap/>
            <w:vAlign w:val="bottom"/>
          </w:tcPr>
          <w:p w14:paraId="27216A3E" w14:textId="2052FE0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3454</w:t>
            </w:r>
          </w:p>
        </w:tc>
        <w:tc>
          <w:tcPr>
            <w:tcW w:w="992" w:type="dxa"/>
            <w:tcBorders>
              <w:top w:val="nil"/>
              <w:left w:val="nil"/>
              <w:bottom w:val="single" w:sz="4" w:space="0" w:color="auto"/>
              <w:right w:val="single" w:sz="4" w:space="0" w:color="auto"/>
            </w:tcBorders>
            <w:noWrap/>
            <w:vAlign w:val="bottom"/>
          </w:tcPr>
          <w:p w14:paraId="47F5A144" w14:textId="4FDAD20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15070</w:t>
            </w:r>
          </w:p>
        </w:tc>
        <w:tc>
          <w:tcPr>
            <w:tcW w:w="993" w:type="dxa"/>
            <w:tcBorders>
              <w:top w:val="nil"/>
              <w:left w:val="nil"/>
              <w:bottom w:val="single" w:sz="4" w:space="0" w:color="auto"/>
              <w:right w:val="single" w:sz="4" w:space="0" w:color="auto"/>
            </w:tcBorders>
            <w:vAlign w:val="center"/>
          </w:tcPr>
          <w:p w14:paraId="35389841" w14:textId="4A23C36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22587</w:t>
            </w:r>
          </w:p>
        </w:tc>
        <w:tc>
          <w:tcPr>
            <w:tcW w:w="992" w:type="dxa"/>
            <w:tcBorders>
              <w:top w:val="single" w:sz="4" w:space="0" w:color="auto"/>
              <w:left w:val="single" w:sz="4" w:space="0" w:color="auto"/>
              <w:bottom w:val="single" w:sz="4" w:space="0" w:color="auto"/>
              <w:right w:val="single" w:sz="4" w:space="0" w:color="auto"/>
            </w:tcBorders>
            <w:vAlign w:val="center"/>
          </w:tcPr>
          <w:p w14:paraId="5735B454" w14:textId="2EAECB6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3740</w:t>
            </w:r>
          </w:p>
        </w:tc>
        <w:tc>
          <w:tcPr>
            <w:tcW w:w="992" w:type="dxa"/>
            <w:tcBorders>
              <w:top w:val="single" w:sz="4" w:space="0" w:color="auto"/>
              <w:left w:val="single" w:sz="4" w:space="0" w:color="auto"/>
              <w:bottom w:val="single" w:sz="4" w:space="0" w:color="auto"/>
              <w:right w:val="single" w:sz="4" w:space="0" w:color="auto"/>
            </w:tcBorders>
            <w:vAlign w:val="center"/>
          </w:tcPr>
          <w:p w14:paraId="4253D5A1" w14:textId="6F418DB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18847</w:t>
            </w:r>
          </w:p>
        </w:tc>
        <w:tc>
          <w:tcPr>
            <w:tcW w:w="1313" w:type="dxa"/>
            <w:tcBorders>
              <w:top w:val="nil"/>
              <w:left w:val="single" w:sz="4" w:space="0" w:color="auto"/>
              <w:bottom w:val="single" w:sz="4" w:space="0" w:color="auto"/>
              <w:right w:val="single" w:sz="4" w:space="0" w:color="auto"/>
            </w:tcBorders>
            <w:noWrap/>
            <w:vAlign w:val="center"/>
          </w:tcPr>
          <w:p w14:paraId="25375689" w14:textId="67D45CB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16460</w:t>
            </w:r>
          </w:p>
        </w:tc>
      </w:tr>
      <w:tr w:rsidR="00360328" w:rsidRPr="00081FA0" w14:paraId="4790AE3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22C9CCD4"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c>
          <w:tcPr>
            <w:tcW w:w="2196" w:type="dxa"/>
            <w:tcBorders>
              <w:top w:val="nil"/>
              <w:left w:val="nil"/>
              <w:bottom w:val="single" w:sz="4" w:space="0" w:color="auto"/>
              <w:right w:val="single" w:sz="4" w:space="0" w:color="auto"/>
            </w:tcBorders>
            <w:noWrap/>
            <w:vAlign w:val="bottom"/>
          </w:tcPr>
          <w:p w14:paraId="32C39744"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Кикнурский  </w:t>
            </w:r>
          </w:p>
        </w:tc>
        <w:tc>
          <w:tcPr>
            <w:tcW w:w="993" w:type="dxa"/>
            <w:tcBorders>
              <w:top w:val="nil"/>
              <w:left w:val="nil"/>
              <w:bottom w:val="single" w:sz="4" w:space="0" w:color="auto"/>
              <w:right w:val="single" w:sz="4" w:space="0" w:color="auto"/>
            </w:tcBorders>
            <w:noWrap/>
            <w:vAlign w:val="bottom"/>
          </w:tcPr>
          <w:p w14:paraId="148ED2AA" w14:textId="7BF32DC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7225</w:t>
            </w:r>
          </w:p>
        </w:tc>
        <w:tc>
          <w:tcPr>
            <w:tcW w:w="850" w:type="dxa"/>
            <w:tcBorders>
              <w:top w:val="nil"/>
              <w:left w:val="nil"/>
              <w:bottom w:val="single" w:sz="4" w:space="0" w:color="auto"/>
              <w:right w:val="single" w:sz="4" w:space="0" w:color="auto"/>
            </w:tcBorders>
            <w:noWrap/>
            <w:vAlign w:val="bottom"/>
          </w:tcPr>
          <w:p w14:paraId="463477C2" w14:textId="7BB5298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1159</w:t>
            </w:r>
          </w:p>
        </w:tc>
        <w:tc>
          <w:tcPr>
            <w:tcW w:w="992" w:type="dxa"/>
            <w:tcBorders>
              <w:top w:val="nil"/>
              <w:left w:val="nil"/>
              <w:bottom w:val="single" w:sz="4" w:space="0" w:color="auto"/>
              <w:right w:val="single" w:sz="4" w:space="0" w:color="auto"/>
            </w:tcBorders>
            <w:noWrap/>
            <w:vAlign w:val="bottom"/>
          </w:tcPr>
          <w:p w14:paraId="65E32990" w14:textId="65FB148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6066</w:t>
            </w:r>
          </w:p>
        </w:tc>
        <w:tc>
          <w:tcPr>
            <w:tcW w:w="993" w:type="dxa"/>
            <w:tcBorders>
              <w:top w:val="nil"/>
              <w:left w:val="nil"/>
              <w:bottom w:val="single" w:sz="4" w:space="0" w:color="auto"/>
              <w:right w:val="single" w:sz="4" w:space="0" w:color="auto"/>
            </w:tcBorders>
            <w:vAlign w:val="center"/>
          </w:tcPr>
          <w:p w14:paraId="56BE5C37" w14:textId="3CD631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8917</w:t>
            </w:r>
          </w:p>
        </w:tc>
        <w:tc>
          <w:tcPr>
            <w:tcW w:w="992" w:type="dxa"/>
            <w:tcBorders>
              <w:top w:val="single" w:sz="4" w:space="0" w:color="auto"/>
              <w:left w:val="single" w:sz="4" w:space="0" w:color="auto"/>
              <w:bottom w:val="single" w:sz="4" w:space="0" w:color="auto"/>
              <w:right w:val="single" w:sz="4" w:space="0" w:color="auto"/>
            </w:tcBorders>
            <w:vAlign w:val="center"/>
          </w:tcPr>
          <w:p w14:paraId="5FE4A131" w14:textId="048965F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1077</w:t>
            </w:r>
          </w:p>
        </w:tc>
        <w:tc>
          <w:tcPr>
            <w:tcW w:w="992" w:type="dxa"/>
            <w:tcBorders>
              <w:top w:val="single" w:sz="4" w:space="0" w:color="auto"/>
              <w:left w:val="single" w:sz="4" w:space="0" w:color="auto"/>
              <w:bottom w:val="single" w:sz="4" w:space="0" w:color="auto"/>
              <w:right w:val="single" w:sz="4" w:space="0" w:color="auto"/>
            </w:tcBorders>
            <w:vAlign w:val="center"/>
          </w:tcPr>
          <w:p w14:paraId="6108AE43" w14:textId="38A2AF1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7840</w:t>
            </w:r>
          </w:p>
        </w:tc>
        <w:tc>
          <w:tcPr>
            <w:tcW w:w="1313" w:type="dxa"/>
            <w:tcBorders>
              <w:top w:val="nil"/>
              <w:left w:val="single" w:sz="4" w:space="0" w:color="auto"/>
              <w:bottom w:val="single" w:sz="4" w:space="0" w:color="auto"/>
              <w:right w:val="single" w:sz="4" w:space="0" w:color="auto"/>
            </w:tcBorders>
            <w:noWrap/>
            <w:vAlign w:val="center"/>
          </w:tcPr>
          <w:p w14:paraId="25123BE6" w14:textId="727375D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6125</w:t>
            </w:r>
          </w:p>
        </w:tc>
      </w:tr>
      <w:tr w:rsidR="00360328" w:rsidRPr="00081FA0" w14:paraId="4F7E1D9E"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47733C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w:t>
            </w:r>
          </w:p>
        </w:tc>
        <w:tc>
          <w:tcPr>
            <w:tcW w:w="2196" w:type="dxa"/>
            <w:tcBorders>
              <w:top w:val="nil"/>
              <w:left w:val="nil"/>
              <w:bottom w:val="single" w:sz="4" w:space="0" w:color="auto"/>
              <w:right w:val="single" w:sz="4" w:space="0" w:color="auto"/>
            </w:tcBorders>
            <w:noWrap/>
            <w:vAlign w:val="bottom"/>
          </w:tcPr>
          <w:p w14:paraId="3C0AA9BE"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Кильмезский  </w:t>
            </w:r>
          </w:p>
        </w:tc>
        <w:tc>
          <w:tcPr>
            <w:tcW w:w="993" w:type="dxa"/>
            <w:tcBorders>
              <w:top w:val="nil"/>
              <w:left w:val="nil"/>
              <w:bottom w:val="single" w:sz="4" w:space="0" w:color="auto"/>
              <w:right w:val="single" w:sz="4" w:space="0" w:color="auto"/>
            </w:tcBorders>
            <w:noWrap/>
            <w:vAlign w:val="bottom"/>
          </w:tcPr>
          <w:p w14:paraId="001EC44E" w14:textId="6B3E50D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10644</w:t>
            </w:r>
          </w:p>
        </w:tc>
        <w:tc>
          <w:tcPr>
            <w:tcW w:w="850" w:type="dxa"/>
            <w:tcBorders>
              <w:top w:val="nil"/>
              <w:left w:val="nil"/>
              <w:bottom w:val="single" w:sz="4" w:space="0" w:color="auto"/>
              <w:right w:val="single" w:sz="4" w:space="0" w:color="auto"/>
            </w:tcBorders>
            <w:noWrap/>
            <w:vAlign w:val="bottom"/>
          </w:tcPr>
          <w:p w14:paraId="375D957D" w14:textId="1620914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2380</w:t>
            </w:r>
          </w:p>
        </w:tc>
        <w:tc>
          <w:tcPr>
            <w:tcW w:w="992" w:type="dxa"/>
            <w:tcBorders>
              <w:top w:val="nil"/>
              <w:left w:val="nil"/>
              <w:bottom w:val="single" w:sz="4" w:space="0" w:color="auto"/>
              <w:right w:val="single" w:sz="4" w:space="0" w:color="auto"/>
            </w:tcBorders>
            <w:noWrap/>
            <w:vAlign w:val="bottom"/>
          </w:tcPr>
          <w:p w14:paraId="1C3CBC3F" w14:textId="68B1CCE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8264</w:t>
            </w:r>
          </w:p>
        </w:tc>
        <w:tc>
          <w:tcPr>
            <w:tcW w:w="993" w:type="dxa"/>
            <w:tcBorders>
              <w:top w:val="nil"/>
              <w:left w:val="nil"/>
              <w:bottom w:val="single" w:sz="4" w:space="0" w:color="auto"/>
              <w:right w:val="single" w:sz="4" w:space="0" w:color="auto"/>
            </w:tcBorders>
            <w:vAlign w:val="center"/>
          </w:tcPr>
          <w:p w14:paraId="610E8AF6" w14:textId="224ECE2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13152</w:t>
            </w:r>
          </w:p>
        </w:tc>
        <w:tc>
          <w:tcPr>
            <w:tcW w:w="992" w:type="dxa"/>
            <w:tcBorders>
              <w:top w:val="single" w:sz="4" w:space="0" w:color="auto"/>
              <w:left w:val="single" w:sz="4" w:space="0" w:color="auto"/>
              <w:bottom w:val="single" w:sz="4" w:space="0" w:color="auto"/>
              <w:right w:val="single" w:sz="4" w:space="0" w:color="auto"/>
            </w:tcBorders>
            <w:vAlign w:val="center"/>
          </w:tcPr>
          <w:p w14:paraId="05F5E38D" w14:textId="08111CB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2598</w:t>
            </w:r>
          </w:p>
        </w:tc>
        <w:tc>
          <w:tcPr>
            <w:tcW w:w="992" w:type="dxa"/>
            <w:tcBorders>
              <w:top w:val="single" w:sz="4" w:space="0" w:color="auto"/>
              <w:left w:val="single" w:sz="4" w:space="0" w:color="auto"/>
              <w:bottom w:val="single" w:sz="4" w:space="0" w:color="auto"/>
              <w:right w:val="single" w:sz="4" w:space="0" w:color="auto"/>
            </w:tcBorders>
            <w:vAlign w:val="center"/>
          </w:tcPr>
          <w:p w14:paraId="45274614" w14:textId="36D5F2D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10554</w:t>
            </w:r>
          </w:p>
        </w:tc>
        <w:tc>
          <w:tcPr>
            <w:tcW w:w="1313" w:type="dxa"/>
            <w:tcBorders>
              <w:top w:val="nil"/>
              <w:left w:val="single" w:sz="4" w:space="0" w:color="auto"/>
              <w:bottom w:val="single" w:sz="4" w:space="0" w:color="auto"/>
              <w:right w:val="single" w:sz="4" w:space="0" w:color="auto"/>
            </w:tcBorders>
            <w:noWrap/>
            <w:vAlign w:val="center"/>
          </w:tcPr>
          <w:p w14:paraId="0EB84D67" w14:textId="44C7F0D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9780</w:t>
            </w:r>
          </w:p>
        </w:tc>
      </w:tr>
      <w:tr w:rsidR="00360328" w:rsidRPr="00081FA0" w14:paraId="737F099B"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4430EE4"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w:t>
            </w:r>
          </w:p>
        </w:tc>
        <w:tc>
          <w:tcPr>
            <w:tcW w:w="2196" w:type="dxa"/>
            <w:tcBorders>
              <w:top w:val="nil"/>
              <w:left w:val="nil"/>
              <w:bottom w:val="single" w:sz="4" w:space="0" w:color="auto"/>
              <w:right w:val="single" w:sz="4" w:space="0" w:color="auto"/>
            </w:tcBorders>
            <w:noWrap/>
            <w:vAlign w:val="bottom"/>
          </w:tcPr>
          <w:p w14:paraId="0B9F082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Кирово-Чепецкий  </w:t>
            </w:r>
          </w:p>
        </w:tc>
        <w:tc>
          <w:tcPr>
            <w:tcW w:w="993" w:type="dxa"/>
            <w:tcBorders>
              <w:top w:val="nil"/>
              <w:left w:val="nil"/>
              <w:bottom w:val="single" w:sz="4" w:space="0" w:color="auto"/>
              <w:right w:val="single" w:sz="4" w:space="0" w:color="auto"/>
            </w:tcBorders>
            <w:noWrap/>
            <w:vAlign w:val="bottom"/>
          </w:tcPr>
          <w:p w14:paraId="6F08E3BC" w14:textId="3C28D44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21892</w:t>
            </w:r>
          </w:p>
        </w:tc>
        <w:tc>
          <w:tcPr>
            <w:tcW w:w="850" w:type="dxa"/>
            <w:tcBorders>
              <w:top w:val="nil"/>
              <w:left w:val="nil"/>
              <w:bottom w:val="single" w:sz="4" w:space="0" w:color="auto"/>
              <w:right w:val="single" w:sz="4" w:space="0" w:color="auto"/>
            </w:tcBorders>
            <w:noWrap/>
            <w:vAlign w:val="bottom"/>
          </w:tcPr>
          <w:p w14:paraId="43159124" w14:textId="417B5C0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3261</w:t>
            </w:r>
          </w:p>
        </w:tc>
        <w:tc>
          <w:tcPr>
            <w:tcW w:w="992" w:type="dxa"/>
            <w:tcBorders>
              <w:top w:val="nil"/>
              <w:left w:val="nil"/>
              <w:bottom w:val="single" w:sz="4" w:space="0" w:color="auto"/>
              <w:right w:val="single" w:sz="4" w:space="0" w:color="auto"/>
            </w:tcBorders>
            <w:noWrap/>
            <w:vAlign w:val="bottom"/>
          </w:tcPr>
          <w:p w14:paraId="2D6DF702" w14:textId="346BE0F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18631</w:t>
            </w:r>
          </w:p>
        </w:tc>
        <w:tc>
          <w:tcPr>
            <w:tcW w:w="993" w:type="dxa"/>
            <w:tcBorders>
              <w:top w:val="nil"/>
              <w:left w:val="nil"/>
              <w:bottom w:val="single" w:sz="4" w:space="0" w:color="auto"/>
              <w:right w:val="single" w:sz="4" w:space="0" w:color="auto"/>
            </w:tcBorders>
            <w:vAlign w:val="center"/>
          </w:tcPr>
          <w:p w14:paraId="6EA9D4E6" w14:textId="575E9CC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20047</w:t>
            </w:r>
          </w:p>
        </w:tc>
        <w:tc>
          <w:tcPr>
            <w:tcW w:w="992" w:type="dxa"/>
            <w:tcBorders>
              <w:top w:val="single" w:sz="4" w:space="0" w:color="auto"/>
              <w:left w:val="single" w:sz="4" w:space="0" w:color="auto"/>
              <w:bottom w:val="single" w:sz="4" w:space="0" w:color="auto"/>
              <w:right w:val="single" w:sz="4" w:space="0" w:color="auto"/>
            </w:tcBorders>
            <w:vAlign w:val="center"/>
          </w:tcPr>
          <w:p w14:paraId="04597F35" w14:textId="4AC7D54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2824</w:t>
            </w:r>
          </w:p>
        </w:tc>
        <w:tc>
          <w:tcPr>
            <w:tcW w:w="992" w:type="dxa"/>
            <w:tcBorders>
              <w:top w:val="single" w:sz="4" w:space="0" w:color="auto"/>
              <w:left w:val="single" w:sz="4" w:space="0" w:color="auto"/>
              <w:bottom w:val="single" w:sz="4" w:space="0" w:color="auto"/>
              <w:right w:val="single" w:sz="4" w:space="0" w:color="auto"/>
            </w:tcBorders>
            <w:vAlign w:val="center"/>
          </w:tcPr>
          <w:p w14:paraId="7871CD45" w14:textId="46B7146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17223</w:t>
            </w:r>
          </w:p>
        </w:tc>
        <w:tc>
          <w:tcPr>
            <w:tcW w:w="1313" w:type="dxa"/>
            <w:tcBorders>
              <w:top w:val="nil"/>
              <w:left w:val="single" w:sz="4" w:space="0" w:color="auto"/>
              <w:bottom w:val="single" w:sz="4" w:space="0" w:color="auto"/>
              <w:right w:val="single" w:sz="4" w:space="0" w:color="auto"/>
            </w:tcBorders>
            <w:noWrap/>
            <w:vAlign w:val="center"/>
          </w:tcPr>
          <w:p w14:paraId="40DCD909" w14:textId="7296C73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21302</w:t>
            </w:r>
          </w:p>
        </w:tc>
      </w:tr>
      <w:tr w:rsidR="00360328" w:rsidRPr="00081FA0" w14:paraId="30DC9EF7"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BA0694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12</w:t>
            </w:r>
          </w:p>
        </w:tc>
        <w:tc>
          <w:tcPr>
            <w:tcW w:w="2196" w:type="dxa"/>
            <w:tcBorders>
              <w:top w:val="nil"/>
              <w:left w:val="nil"/>
              <w:bottom w:val="single" w:sz="4" w:space="0" w:color="auto"/>
              <w:right w:val="single" w:sz="4" w:space="0" w:color="auto"/>
            </w:tcBorders>
            <w:noWrap/>
            <w:vAlign w:val="bottom"/>
          </w:tcPr>
          <w:p w14:paraId="03F2DCD3"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Котельничский  </w:t>
            </w:r>
          </w:p>
        </w:tc>
        <w:tc>
          <w:tcPr>
            <w:tcW w:w="993" w:type="dxa"/>
            <w:tcBorders>
              <w:top w:val="nil"/>
              <w:left w:val="nil"/>
              <w:bottom w:val="single" w:sz="4" w:space="0" w:color="auto"/>
              <w:right w:val="single" w:sz="4" w:space="0" w:color="auto"/>
            </w:tcBorders>
            <w:noWrap/>
            <w:vAlign w:val="bottom"/>
          </w:tcPr>
          <w:p w14:paraId="170E4805" w14:textId="4C2E8AE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12157</w:t>
            </w:r>
          </w:p>
        </w:tc>
        <w:tc>
          <w:tcPr>
            <w:tcW w:w="850" w:type="dxa"/>
            <w:tcBorders>
              <w:top w:val="nil"/>
              <w:left w:val="nil"/>
              <w:bottom w:val="single" w:sz="4" w:space="0" w:color="auto"/>
              <w:right w:val="single" w:sz="4" w:space="0" w:color="auto"/>
            </w:tcBorders>
            <w:noWrap/>
            <w:vAlign w:val="bottom"/>
          </w:tcPr>
          <w:p w14:paraId="19EDB897" w14:textId="241716E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1453</w:t>
            </w:r>
          </w:p>
        </w:tc>
        <w:tc>
          <w:tcPr>
            <w:tcW w:w="992" w:type="dxa"/>
            <w:tcBorders>
              <w:top w:val="nil"/>
              <w:left w:val="nil"/>
              <w:bottom w:val="single" w:sz="4" w:space="0" w:color="auto"/>
              <w:right w:val="single" w:sz="4" w:space="0" w:color="auto"/>
            </w:tcBorders>
            <w:noWrap/>
            <w:vAlign w:val="bottom"/>
          </w:tcPr>
          <w:p w14:paraId="4FCF4B5A" w14:textId="76A3C43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10704</w:t>
            </w:r>
          </w:p>
        </w:tc>
        <w:tc>
          <w:tcPr>
            <w:tcW w:w="993" w:type="dxa"/>
            <w:tcBorders>
              <w:top w:val="nil"/>
              <w:left w:val="nil"/>
              <w:bottom w:val="single" w:sz="4" w:space="0" w:color="auto"/>
              <w:right w:val="single" w:sz="4" w:space="0" w:color="auto"/>
            </w:tcBorders>
            <w:vAlign w:val="center"/>
          </w:tcPr>
          <w:p w14:paraId="5E8A9502" w14:textId="43F76E8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12157</w:t>
            </w:r>
          </w:p>
        </w:tc>
        <w:tc>
          <w:tcPr>
            <w:tcW w:w="992" w:type="dxa"/>
            <w:tcBorders>
              <w:top w:val="single" w:sz="4" w:space="0" w:color="auto"/>
              <w:left w:val="single" w:sz="4" w:space="0" w:color="auto"/>
              <w:bottom w:val="single" w:sz="4" w:space="0" w:color="auto"/>
              <w:right w:val="single" w:sz="4" w:space="0" w:color="auto"/>
            </w:tcBorders>
            <w:vAlign w:val="center"/>
          </w:tcPr>
          <w:p w14:paraId="05835B5A" w14:textId="2AE6061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1453</w:t>
            </w:r>
          </w:p>
        </w:tc>
        <w:tc>
          <w:tcPr>
            <w:tcW w:w="992" w:type="dxa"/>
            <w:tcBorders>
              <w:top w:val="single" w:sz="4" w:space="0" w:color="auto"/>
              <w:left w:val="single" w:sz="4" w:space="0" w:color="auto"/>
              <w:bottom w:val="single" w:sz="4" w:space="0" w:color="auto"/>
              <w:right w:val="single" w:sz="4" w:space="0" w:color="auto"/>
            </w:tcBorders>
            <w:vAlign w:val="center"/>
          </w:tcPr>
          <w:p w14:paraId="1B543535" w14:textId="2A9A394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10704</w:t>
            </w:r>
          </w:p>
        </w:tc>
        <w:tc>
          <w:tcPr>
            <w:tcW w:w="1313" w:type="dxa"/>
            <w:tcBorders>
              <w:top w:val="nil"/>
              <w:left w:val="single" w:sz="4" w:space="0" w:color="auto"/>
              <w:bottom w:val="single" w:sz="4" w:space="0" w:color="auto"/>
              <w:right w:val="single" w:sz="4" w:space="0" w:color="auto"/>
            </w:tcBorders>
            <w:noWrap/>
            <w:vAlign w:val="center"/>
          </w:tcPr>
          <w:p w14:paraId="0889FDDC" w14:textId="68F1093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10399</w:t>
            </w:r>
          </w:p>
        </w:tc>
      </w:tr>
      <w:tr w:rsidR="00360328" w:rsidRPr="00081FA0" w14:paraId="60E5C0B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ACB2C7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13</w:t>
            </w:r>
          </w:p>
        </w:tc>
        <w:tc>
          <w:tcPr>
            <w:tcW w:w="2196" w:type="dxa"/>
            <w:tcBorders>
              <w:top w:val="nil"/>
              <w:left w:val="nil"/>
              <w:bottom w:val="single" w:sz="4" w:space="0" w:color="auto"/>
              <w:right w:val="single" w:sz="4" w:space="0" w:color="auto"/>
            </w:tcBorders>
            <w:noWrap/>
            <w:vAlign w:val="bottom"/>
          </w:tcPr>
          <w:p w14:paraId="7F76B18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Куменский  </w:t>
            </w:r>
          </w:p>
        </w:tc>
        <w:tc>
          <w:tcPr>
            <w:tcW w:w="993" w:type="dxa"/>
            <w:tcBorders>
              <w:top w:val="nil"/>
              <w:left w:val="nil"/>
              <w:bottom w:val="single" w:sz="4" w:space="0" w:color="auto"/>
              <w:right w:val="single" w:sz="4" w:space="0" w:color="auto"/>
            </w:tcBorders>
            <w:noWrap/>
            <w:vAlign w:val="bottom"/>
          </w:tcPr>
          <w:p w14:paraId="0785FE30" w14:textId="7C6E305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15391</w:t>
            </w:r>
          </w:p>
        </w:tc>
        <w:tc>
          <w:tcPr>
            <w:tcW w:w="850" w:type="dxa"/>
            <w:tcBorders>
              <w:top w:val="nil"/>
              <w:left w:val="nil"/>
              <w:bottom w:val="single" w:sz="4" w:space="0" w:color="auto"/>
              <w:right w:val="single" w:sz="4" w:space="0" w:color="auto"/>
            </w:tcBorders>
            <w:noWrap/>
            <w:vAlign w:val="bottom"/>
          </w:tcPr>
          <w:p w14:paraId="3A751F13" w14:textId="4A55262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3081</w:t>
            </w:r>
          </w:p>
        </w:tc>
        <w:tc>
          <w:tcPr>
            <w:tcW w:w="992" w:type="dxa"/>
            <w:tcBorders>
              <w:top w:val="nil"/>
              <w:left w:val="nil"/>
              <w:bottom w:val="single" w:sz="4" w:space="0" w:color="auto"/>
              <w:right w:val="single" w:sz="4" w:space="0" w:color="auto"/>
            </w:tcBorders>
            <w:noWrap/>
            <w:vAlign w:val="bottom"/>
          </w:tcPr>
          <w:p w14:paraId="3A35F91D" w14:textId="785E75D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12310</w:t>
            </w:r>
          </w:p>
        </w:tc>
        <w:tc>
          <w:tcPr>
            <w:tcW w:w="993" w:type="dxa"/>
            <w:tcBorders>
              <w:top w:val="nil"/>
              <w:left w:val="nil"/>
              <w:bottom w:val="single" w:sz="4" w:space="0" w:color="auto"/>
              <w:right w:val="single" w:sz="4" w:space="0" w:color="auto"/>
            </w:tcBorders>
            <w:vAlign w:val="center"/>
          </w:tcPr>
          <w:p w14:paraId="43A2A5E0" w14:textId="17A53A6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17731</w:t>
            </w:r>
          </w:p>
        </w:tc>
        <w:tc>
          <w:tcPr>
            <w:tcW w:w="992" w:type="dxa"/>
            <w:tcBorders>
              <w:top w:val="single" w:sz="4" w:space="0" w:color="auto"/>
              <w:left w:val="single" w:sz="4" w:space="0" w:color="auto"/>
              <w:bottom w:val="single" w:sz="4" w:space="0" w:color="auto"/>
              <w:right w:val="single" w:sz="4" w:space="0" w:color="auto"/>
            </w:tcBorders>
            <w:vAlign w:val="center"/>
          </w:tcPr>
          <w:p w14:paraId="51C26222" w14:textId="686F631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3299</w:t>
            </w:r>
          </w:p>
        </w:tc>
        <w:tc>
          <w:tcPr>
            <w:tcW w:w="992" w:type="dxa"/>
            <w:tcBorders>
              <w:top w:val="single" w:sz="4" w:space="0" w:color="auto"/>
              <w:left w:val="single" w:sz="4" w:space="0" w:color="auto"/>
              <w:bottom w:val="single" w:sz="4" w:space="0" w:color="auto"/>
              <w:right w:val="single" w:sz="4" w:space="0" w:color="auto"/>
            </w:tcBorders>
            <w:vAlign w:val="center"/>
          </w:tcPr>
          <w:p w14:paraId="293B9170" w14:textId="595C77A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14432</w:t>
            </w:r>
          </w:p>
        </w:tc>
        <w:tc>
          <w:tcPr>
            <w:tcW w:w="1313" w:type="dxa"/>
            <w:tcBorders>
              <w:top w:val="nil"/>
              <w:left w:val="single" w:sz="4" w:space="0" w:color="auto"/>
              <w:bottom w:val="single" w:sz="4" w:space="0" w:color="auto"/>
              <w:right w:val="single" w:sz="4" w:space="0" w:color="auto"/>
            </w:tcBorders>
            <w:noWrap/>
            <w:vAlign w:val="center"/>
          </w:tcPr>
          <w:p w14:paraId="6D473C6B" w14:textId="54622DA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13655</w:t>
            </w:r>
          </w:p>
        </w:tc>
      </w:tr>
      <w:tr w:rsidR="00360328" w:rsidRPr="00081FA0" w14:paraId="59BDF36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91E2ED3"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14</w:t>
            </w:r>
          </w:p>
        </w:tc>
        <w:tc>
          <w:tcPr>
            <w:tcW w:w="2196" w:type="dxa"/>
            <w:tcBorders>
              <w:top w:val="nil"/>
              <w:left w:val="nil"/>
              <w:bottom w:val="single" w:sz="4" w:space="0" w:color="auto"/>
              <w:right w:val="single" w:sz="4" w:space="0" w:color="auto"/>
            </w:tcBorders>
            <w:noWrap/>
            <w:vAlign w:val="bottom"/>
          </w:tcPr>
          <w:p w14:paraId="45F73D67"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Лебяжский  </w:t>
            </w:r>
          </w:p>
        </w:tc>
        <w:tc>
          <w:tcPr>
            <w:tcW w:w="993" w:type="dxa"/>
            <w:tcBorders>
              <w:top w:val="nil"/>
              <w:left w:val="nil"/>
              <w:bottom w:val="single" w:sz="4" w:space="0" w:color="auto"/>
              <w:right w:val="single" w:sz="4" w:space="0" w:color="auto"/>
            </w:tcBorders>
            <w:noWrap/>
            <w:vAlign w:val="bottom"/>
          </w:tcPr>
          <w:p w14:paraId="38FB6FB6" w14:textId="120926C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6680</w:t>
            </w:r>
          </w:p>
        </w:tc>
        <w:tc>
          <w:tcPr>
            <w:tcW w:w="850" w:type="dxa"/>
            <w:tcBorders>
              <w:top w:val="nil"/>
              <w:left w:val="nil"/>
              <w:bottom w:val="single" w:sz="4" w:space="0" w:color="auto"/>
              <w:right w:val="single" w:sz="4" w:space="0" w:color="auto"/>
            </w:tcBorders>
            <w:noWrap/>
            <w:vAlign w:val="bottom"/>
          </w:tcPr>
          <w:p w14:paraId="20F9640C" w14:textId="54E94BC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1019</w:t>
            </w:r>
          </w:p>
        </w:tc>
        <w:tc>
          <w:tcPr>
            <w:tcW w:w="992" w:type="dxa"/>
            <w:tcBorders>
              <w:top w:val="nil"/>
              <w:left w:val="nil"/>
              <w:bottom w:val="single" w:sz="4" w:space="0" w:color="auto"/>
              <w:right w:val="single" w:sz="4" w:space="0" w:color="auto"/>
            </w:tcBorders>
            <w:noWrap/>
            <w:vAlign w:val="bottom"/>
          </w:tcPr>
          <w:p w14:paraId="1A7FEC6A" w14:textId="26C2E14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5661</w:t>
            </w:r>
          </w:p>
        </w:tc>
        <w:tc>
          <w:tcPr>
            <w:tcW w:w="993" w:type="dxa"/>
            <w:tcBorders>
              <w:top w:val="nil"/>
              <w:left w:val="nil"/>
              <w:bottom w:val="single" w:sz="4" w:space="0" w:color="auto"/>
              <w:right w:val="single" w:sz="4" w:space="0" w:color="auto"/>
            </w:tcBorders>
            <w:vAlign w:val="center"/>
          </w:tcPr>
          <w:p w14:paraId="389D5FFF" w14:textId="6C2DDFC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8361</w:t>
            </w:r>
          </w:p>
        </w:tc>
        <w:tc>
          <w:tcPr>
            <w:tcW w:w="992" w:type="dxa"/>
            <w:tcBorders>
              <w:top w:val="single" w:sz="4" w:space="0" w:color="auto"/>
              <w:left w:val="single" w:sz="4" w:space="0" w:color="auto"/>
              <w:bottom w:val="single" w:sz="4" w:space="0" w:color="auto"/>
              <w:right w:val="single" w:sz="4" w:space="0" w:color="auto"/>
            </w:tcBorders>
            <w:vAlign w:val="center"/>
          </w:tcPr>
          <w:p w14:paraId="08788A0A" w14:textId="320C02C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944</w:t>
            </w:r>
          </w:p>
        </w:tc>
        <w:tc>
          <w:tcPr>
            <w:tcW w:w="992" w:type="dxa"/>
            <w:tcBorders>
              <w:top w:val="single" w:sz="4" w:space="0" w:color="auto"/>
              <w:left w:val="single" w:sz="4" w:space="0" w:color="auto"/>
              <w:bottom w:val="single" w:sz="4" w:space="0" w:color="auto"/>
              <w:right w:val="single" w:sz="4" w:space="0" w:color="auto"/>
            </w:tcBorders>
            <w:vAlign w:val="center"/>
          </w:tcPr>
          <w:p w14:paraId="1354514A" w14:textId="51EE378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7417</w:t>
            </w:r>
          </w:p>
        </w:tc>
        <w:tc>
          <w:tcPr>
            <w:tcW w:w="1313" w:type="dxa"/>
            <w:tcBorders>
              <w:top w:val="nil"/>
              <w:left w:val="single" w:sz="4" w:space="0" w:color="auto"/>
              <w:bottom w:val="single" w:sz="4" w:space="0" w:color="auto"/>
              <w:right w:val="single" w:sz="4" w:space="0" w:color="auto"/>
            </w:tcBorders>
            <w:noWrap/>
            <w:vAlign w:val="center"/>
          </w:tcPr>
          <w:p w14:paraId="24BF4B71" w14:textId="38542EC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5822</w:t>
            </w:r>
          </w:p>
        </w:tc>
      </w:tr>
      <w:tr w:rsidR="00360328" w:rsidRPr="00081FA0" w14:paraId="6AB008A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730CACE"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15</w:t>
            </w:r>
          </w:p>
        </w:tc>
        <w:tc>
          <w:tcPr>
            <w:tcW w:w="2196" w:type="dxa"/>
            <w:tcBorders>
              <w:top w:val="nil"/>
              <w:left w:val="nil"/>
              <w:bottom w:val="single" w:sz="4" w:space="0" w:color="auto"/>
              <w:right w:val="single" w:sz="4" w:space="0" w:color="auto"/>
            </w:tcBorders>
            <w:noWrap/>
            <w:vAlign w:val="bottom"/>
          </w:tcPr>
          <w:p w14:paraId="55E126BD"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Лузский  </w:t>
            </w:r>
          </w:p>
        </w:tc>
        <w:tc>
          <w:tcPr>
            <w:tcW w:w="993" w:type="dxa"/>
            <w:tcBorders>
              <w:top w:val="nil"/>
              <w:left w:val="nil"/>
              <w:bottom w:val="single" w:sz="4" w:space="0" w:color="auto"/>
              <w:right w:val="single" w:sz="4" w:space="0" w:color="auto"/>
            </w:tcBorders>
            <w:noWrap/>
            <w:vAlign w:val="bottom"/>
          </w:tcPr>
          <w:p w14:paraId="3997FBB3" w14:textId="61FC3ED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14827</w:t>
            </w:r>
          </w:p>
        </w:tc>
        <w:tc>
          <w:tcPr>
            <w:tcW w:w="850" w:type="dxa"/>
            <w:tcBorders>
              <w:top w:val="nil"/>
              <w:left w:val="nil"/>
              <w:bottom w:val="single" w:sz="4" w:space="0" w:color="auto"/>
              <w:right w:val="single" w:sz="4" w:space="0" w:color="auto"/>
            </w:tcBorders>
            <w:noWrap/>
            <w:vAlign w:val="bottom"/>
          </w:tcPr>
          <w:p w14:paraId="169FD01B" w14:textId="217A1B1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2779</w:t>
            </w:r>
          </w:p>
        </w:tc>
        <w:tc>
          <w:tcPr>
            <w:tcW w:w="992" w:type="dxa"/>
            <w:tcBorders>
              <w:top w:val="nil"/>
              <w:left w:val="nil"/>
              <w:bottom w:val="single" w:sz="4" w:space="0" w:color="auto"/>
              <w:right w:val="single" w:sz="4" w:space="0" w:color="auto"/>
            </w:tcBorders>
            <w:noWrap/>
            <w:vAlign w:val="bottom"/>
          </w:tcPr>
          <w:p w14:paraId="0BFF59A1" w14:textId="4456EB2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12048</w:t>
            </w:r>
          </w:p>
        </w:tc>
        <w:tc>
          <w:tcPr>
            <w:tcW w:w="993" w:type="dxa"/>
            <w:tcBorders>
              <w:top w:val="nil"/>
              <w:left w:val="nil"/>
              <w:bottom w:val="single" w:sz="4" w:space="0" w:color="auto"/>
              <w:right w:val="single" w:sz="4" w:space="0" w:color="auto"/>
            </w:tcBorders>
            <w:vAlign w:val="center"/>
          </w:tcPr>
          <w:p w14:paraId="5E1E2358" w14:textId="7EB8C01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17264</w:t>
            </w:r>
          </w:p>
        </w:tc>
        <w:tc>
          <w:tcPr>
            <w:tcW w:w="992" w:type="dxa"/>
            <w:tcBorders>
              <w:top w:val="single" w:sz="4" w:space="0" w:color="auto"/>
              <w:left w:val="single" w:sz="4" w:space="0" w:color="auto"/>
              <w:bottom w:val="single" w:sz="4" w:space="0" w:color="auto"/>
              <w:right w:val="single" w:sz="4" w:space="0" w:color="auto"/>
            </w:tcBorders>
            <w:vAlign w:val="center"/>
          </w:tcPr>
          <w:p w14:paraId="453EC71A" w14:textId="7C0EBA4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2873</w:t>
            </w:r>
          </w:p>
        </w:tc>
        <w:tc>
          <w:tcPr>
            <w:tcW w:w="992" w:type="dxa"/>
            <w:tcBorders>
              <w:top w:val="single" w:sz="4" w:space="0" w:color="auto"/>
              <w:left w:val="single" w:sz="4" w:space="0" w:color="auto"/>
              <w:bottom w:val="single" w:sz="4" w:space="0" w:color="auto"/>
              <w:right w:val="single" w:sz="4" w:space="0" w:color="auto"/>
            </w:tcBorders>
            <w:vAlign w:val="center"/>
          </w:tcPr>
          <w:p w14:paraId="14690C03" w14:textId="684C0FC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14391</w:t>
            </w:r>
          </w:p>
        </w:tc>
        <w:tc>
          <w:tcPr>
            <w:tcW w:w="1313" w:type="dxa"/>
            <w:tcBorders>
              <w:top w:val="nil"/>
              <w:left w:val="single" w:sz="4" w:space="0" w:color="auto"/>
              <w:bottom w:val="single" w:sz="4" w:space="0" w:color="auto"/>
              <w:right w:val="single" w:sz="4" w:space="0" w:color="auto"/>
            </w:tcBorders>
            <w:noWrap/>
            <w:vAlign w:val="center"/>
          </w:tcPr>
          <w:p w14:paraId="1CFE8138" w14:textId="140623E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13103</w:t>
            </w:r>
          </w:p>
        </w:tc>
      </w:tr>
      <w:tr w:rsidR="00360328" w:rsidRPr="00081FA0" w14:paraId="7AE9F46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E49ABB0"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16</w:t>
            </w:r>
          </w:p>
        </w:tc>
        <w:tc>
          <w:tcPr>
            <w:tcW w:w="2196" w:type="dxa"/>
            <w:tcBorders>
              <w:top w:val="nil"/>
              <w:left w:val="nil"/>
              <w:bottom w:val="single" w:sz="4" w:space="0" w:color="auto"/>
              <w:right w:val="single" w:sz="4" w:space="0" w:color="auto"/>
            </w:tcBorders>
            <w:noWrap/>
            <w:vAlign w:val="bottom"/>
          </w:tcPr>
          <w:p w14:paraId="6B4C6CC8"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Малмыжский  </w:t>
            </w:r>
          </w:p>
        </w:tc>
        <w:tc>
          <w:tcPr>
            <w:tcW w:w="993" w:type="dxa"/>
            <w:tcBorders>
              <w:top w:val="nil"/>
              <w:left w:val="nil"/>
              <w:bottom w:val="single" w:sz="4" w:space="0" w:color="auto"/>
              <w:right w:val="single" w:sz="4" w:space="0" w:color="auto"/>
            </w:tcBorders>
            <w:noWrap/>
            <w:vAlign w:val="bottom"/>
          </w:tcPr>
          <w:p w14:paraId="6DF61995" w14:textId="08E83F3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22136</w:t>
            </w:r>
          </w:p>
        </w:tc>
        <w:tc>
          <w:tcPr>
            <w:tcW w:w="850" w:type="dxa"/>
            <w:tcBorders>
              <w:top w:val="nil"/>
              <w:left w:val="nil"/>
              <w:bottom w:val="single" w:sz="4" w:space="0" w:color="auto"/>
              <w:right w:val="single" w:sz="4" w:space="0" w:color="auto"/>
            </w:tcBorders>
            <w:noWrap/>
            <w:vAlign w:val="bottom"/>
          </w:tcPr>
          <w:p w14:paraId="15405CBF" w14:textId="07EC1FA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4288</w:t>
            </w:r>
          </w:p>
        </w:tc>
        <w:tc>
          <w:tcPr>
            <w:tcW w:w="992" w:type="dxa"/>
            <w:tcBorders>
              <w:top w:val="nil"/>
              <w:left w:val="nil"/>
              <w:bottom w:val="single" w:sz="4" w:space="0" w:color="auto"/>
              <w:right w:val="single" w:sz="4" w:space="0" w:color="auto"/>
            </w:tcBorders>
            <w:noWrap/>
            <w:vAlign w:val="bottom"/>
          </w:tcPr>
          <w:p w14:paraId="6132C95A" w14:textId="3882E17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17848</w:t>
            </w:r>
          </w:p>
        </w:tc>
        <w:tc>
          <w:tcPr>
            <w:tcW w:w="993" w:type="dxa"/>
            <w:tcBorders>
              <w:top w:val="nil"/>
              <w:left w:val="nil"/>
              <w:bottom w:val="single" w:sz="4" w:space="0" w:color="auto"/>
              <w:right w:val="single" w:sz="4" w:space="0" w:color="auto"/>
            </w:tcBorders>
            <w:vAlign w:val="center"/>
          </w:tcPr>
          <w:p w14:paraId="746363D9" w14:textId="45FF1C1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24989</w:t>
            </w:r>
          </w:p>
        </w:tc>
        <w:tc>
          <w:tcPr>
            <w:tcW w:w="992" w:type="dxa"/>
            <w:tcBorders>
              <w:top w:val="single" w:sz="4" w:space="0" w:color="auto"/>
              <w:left w:val="single" w:sz="4" w:space="0" w:color="auto"/>
              <w:bottom w:val="single" w:sz="4" w:space="0" w:color="auto"/>
              <w:right w:val="single" w:sz="4" w:space="0" w:color="auto"/>
            </w:tcBorders>
            <w:vAlign w:val="center"/>
          </w:tcPr>
          <w:p w14:paraId="23FA7A17" w14:textId="2EC23A6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4553</w:t>
            </w:r>
          </w:p>
        </w:tc>
        <w:tc>
          <w:tcPr>
            <w:tcW w:w="992" w:type="dxa"/>
            <w:tcBorders>
              <w:top w:val="single" w:sz="4" w:space="0" w:color="auto"/>
              <w:left w:val="single" w:sz="4" w:space="0" w:color="auto"/>
              <w:bottom w:val="single" w:sz="4" w:space="0" w:color="auto"/>
              <w:right w:val="single" w:sz="4" w:space="0" w:color="auto"/>
            </w:tcBorders>
            <w:vAlign w:val="center"/>
          </w:tcPr>
          <w:p w14:paraId="5B2A7A61" w14:textId="1ED463A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20436</w:t>
            </w:r>
          </w:p>
        </w:tc>
        <w:tc>
          <w:tcPr>
            <w:tcW w:w="1313" w:type="dxa"/>
            <w:tcBorders>
              <w:top w:val="nil"/>
              <w:left w:val="single" w:sz="4" w:space="0" w:color="auto"/>
              <w:bottom w:val="single" w:sz="4" w:space="0" w:color="auto"/>
              <w:right w:val="single" w:sz="4" w:space="0" w:color="auto"/>
            </w:tcBorders>
            <w:noWrap/>
            <w:vAlign w:val="center"/>
          </w:tcPr>
          <w:p w14:paraId="07A5B3A8" w14:textId="1B98F6A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20036</w:t>
            </w:r>
          </w:p>
        </w:tc>
      </w:tr>
      <w:tr w:rsidR="00360328" w:rsidRPr="00081FA0" w14:paraId="02CCEAD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C51A1A7"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17</w:t>
            </w:r>
          </w:p>
        </w:tc>
        <w:tc>
          <w:tcPr>
            <w:tcW w:w="2196" w:type="dxa"/>
            <w:tcBorders>
              <w:top w:val="nil"/>
              <w:left w:val="nil"/>
              <w:bottom w:val="single" w:sz="4" w:space="0" w:color="auto"/>
              <w:right w:val="single" w:sz="4" w:space="0" w:color="auto"/>
            </w:tcBorders>
            <w:noWrap/>
            <w:vAlign w:val="bottom"/>
          </w:tcPr>
          <w:p w14:paraId="62B37149"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Мурашинский  </w:t>
            </w:r>
          </w:p>
        </w:tc>
        <w:tc>
          <w:tcPr>
            <w:tcW w:w="993" w:type="dxa"/>
            <w:tcBorders>
              <w:top w:val="nil"/>
              <w:left w:val="nil"/>
              <w:bottom w:val="single" w:sz="4" w:space="0" w:color="auto"/>
              <w:right w:val="single" w:sz="4" w:space="0" w:color="auto"/>
            </w:tcBorders>
            <w:noWrap/>
            <w:vAlign w:val="bottom"/>
          </w:tcPr>
          <w:p w14:paraId="190DF3D6" w14:textId="222E89A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10234</w:t>
            </w:r>
          </w:p>
        </w:tc>
        <w:tc>
          <w:tcPr>
            <w:tcW w:w="850" w:type="dxa"/>
            <w:tcBorders>
              <w:top w:val="nil"/>
              <w:left w:val="nil"/>
              <w:bottom w:val="single" w:sz="4" w:space="0" w:color="auto"/>
              <w:right w:val="single" w:sz="4" w:space="0" w:color="auto"/>
            </w:tcBorders>
            <w:noWrap/>
            <w:vAlign w:val="bottom"/>
          </w:tcPr>
          <w:p w14:paraId="475004F3" w14:textId="6E40484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1964</w:t>
            </w:r>
          </w:p>
        </w:tc>
        <w:tc>
          <w:tcPr>
            <w:tcW w:w="992" w:type="dxa"/>
            <w:tcBorders>
              <w:top w:val="nil"/>
              <w:left w:val="nil"/>
              <w:bottom w:val="single" w:sz="4" w:space="0" w:color="auto"/>
              <w:right w:val="single" w:sz="4" w:space="0" w:color="auto"/>
            </w:tcBorders>
            <w:noWrap/>
            <w:vAlign w:val="bottom"/>
          </w:tcPr>
          <w:p w14:paraId="63DABE8F" w14:textId="0907863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8270</w:t>
            </w:r>
          </w:p>
        </w:tc>
        <w:tc>
          <w:tcPr>
            <w:tcW w:w="993" w:type="dxa"/>
            <w:tcBorders>
              <w:top w:val="nil"/>
              <w:left w:val="nil"/>
              <w:bottom w:val="single" w:sz="4" w:space="0" w:color="auto"/>
              <w:right w:val="single" w:sz="4" w:space="0" w:color="auto"/>
            </w:tcBorders>
            <w:vAlign w:val="center"/>
          </w:tcPr>
          <w:p w14:paraId="59CD5D72" w14:textId="4051886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12392</w:t>
            </w:r>
          </w:p>
        </w:tc>
        <w:tc>
          <w:tcPr>
            <w:tcW w:w="992" w:type="dxa"/>
            <w:tcBorders>
              <w:top w:val="single" w:sz="4" w:space="0" w:color="auto"/>
              <w:left w:val="single" w:sz="4" w:space="0" w:color="auto"/>
              <w:bottom w:val="single" w:sz="4" w:space="0" w:color="auto"/>
              <w:right w:val="single" w:sz="4" w:space="0" w:color="auto"/>
            </w:tcBorders>
            <w:vAlign w:val="center"/>
          </w:tcPr>
          <w:p w14:paraId="3686D507" w14:textId="570578E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2038</w:t>
            </w:r>
          </w:p>
        </w:tc>
        <w:tc>
          <w:tcPr>
            <w:tcW w:w="992" w:type="dxa"/>
            <w:tcBorders>
              <w:top w:val="single" w:sz="4" w:space="0" w:color="auto"/>
              <w:left w:val="single" w:sz="4" w:space="0" w:color="auto"/>
              <w:bottom w:val="single" w:sz="4" w:space="0" w:color="auto"/>
              <w:right w:val="single" w:sz="4" w:space="0" w:color="auto"/>
            </w:tcBorders>
            <w:vAlign w:val="center"/>
          </w:tcPr>
          <w:p w14:paraId="6DA7359F" w14:textId="188ED57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10354</w:t>
            </w:r>
          </w:p>
        </w:tc>
        <w:tc>
          <w:tcPr>
            <w:tcW w:w="1313" w:type="dxa"/>
            <w:tcBorders>
              <w:top w:val="nil"/>
              <w:left w:val="single" w:sz="4" w:space="0" w:color="auto"/>
              <w:bottom w:val="single" w:sz="4" w:space="0" w:color="auto"/>
              <w:right w:val="single" w:sz="4" w:space="0" w:color="auto"/>
            </w:tcBorders>
            <w:noWrap/>
            <w:vAlign w:val="center"/>
          </w:tcPr>
          <w:p w14:paraId="42C10AEC" w14:textId="2B5B7FC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8763</w:t>
            </w:r>
          </w:p>
        </w:tc>
      </w:tr>
      <w:tr w:rsidR="00360328" w:rsidRPr="00081FA0" w14:paraId="25103AA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A58D055"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18</w:t>
            </w:r>
          </w:p>
        </w:tc>
        <w:tc>
          <w:tcPr>
            <w:tcW w:w="2196" w:type="dxa"/>
            <w:tcBorders>
              <w:top w:val="nil"/>
              <w:left w:val="nil"/>
              <w:bottom w:val="single" w:sz="4" w:space="0" w:color="auto"/>
              <w:right w:val="single" w:sz="4" w:space="0" w:color="auto"/>
            </w:tcBorders>
            <w:noWrap/>
            <w:vAlign w:val="bottom"/>
          </w:tcPr>
          <w:p w14:paraId="0C3D0B2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Нагорский  </w:t>
            </w:r>
          </w:p>
        </w:tc>
        <w:tc>
          <w:tcPr>
            <w:tcW w:w="993" w:type="dxa"/>
            <w:tcBorders>
              <w:top w:val="nil"/>
              <w:left w:val="nil"/>
              <w:bottom w:val="single" w:sz="4" w:space="0" w:color="auto"/>
              <w:right w:val="single" w:sz="4" w:space="0" w:color="auto"/>
            </w:tcBorders>
            <w:noWrap/>
            <w:vAlign w:val="bottom"/>
          </w:tcPr>
          <w:p w14:paraId="1CE1791B" w14:textId="34DB879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7618</w:t>
            </w:r>
          </w:p>
        </w:tc>
        <w:tc>
          <w:tcPr>
            <w:tcW w:w="850" w:type="dxa"/>
            <w:tcBorders>
              <w:top w:val="nil"/>
              <w:left w:val="nil"/>
              <w:bottom w:val="single" w:sz="4" w:space="0" w:color="auto"/>
              <w:right w:val="single" w:sz="4" w:space="0" w:color="auto"/>
            </w:tcBorders>
            <w:noWrap/>
            <w:vAlign w:val="bottom"/>
          </w:tcPr>
          <w:p w14:paraId="10EFAFE5" w14:textId="1F8650B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1349</w:t>
            </w:r>
          </w:p>
        </w:tc>
        <w:tc>
          <w:tcPr>
            <w:tcW w:w="992" w:type="dxa"/>
            <w:tcBorders>
              <w:top w:val="nil"/>
              <w:left w:val="nil"/>
              <w:bottom w:val="single" w:sz="4" w:space="0" w:color="auto"/>
              <w:right w:val="single" w:sz="4" w:space="0" w:color="auto"/>
            </w:tcBorders>
            <w:noWrap/>
            <w:vAlign w:val="bottom"/>
          </w:tcPr>
          <w:p w14:paraId="563BA1C8" w14:textId="2C95550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6269</w:t>
            </w:r>
          </w:p>
        </w:tc>
        <w:tc>
          <w:tcPr>
            <w:tcW w:w="993" w:type="dxa"/>
            <w:tcBorders>
              <w:top w:val="nil"/>
              <w:left w:val="nil"/>
              <w:bottom w:val="single" w:sz="4" w:space="0" w:color="auto"/>
              <w:right w:val="single" w:sz="4" w:space="0" w:color="auto"/>
            </w:tcBorders>
            <w:vAlign w:val="center"/>
          </w:tcPr>
          <w:p w14:paraId="48BA5B55" w14:textId="27CB1BF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10203</w:t>
            </w:r>
          </w:p>
        </w:tc>
        <w:tc>
          <w:tcPr>
            <w:tcW w:w="992" w:type="dxa"/>
            <w:tcBorders>
              <w:top w:val="single" w:sz="4" w:space="0" w:color="auto"/>
              <w:left w:val="single" w:sz="4" w:space="0" w:color="auto"/>
              <w:bottom w:val="single" w:sz="4" w:space="0" w:color="auto"/>
              <w:right w:val="single" w:sz="4" w:space="0" w:color="auto"/>
            </w:tcBorders>
            <w:vAlign w:val="center"/>
          </w:tcPr>
          <w:p w14:paraId="304EB860" w14:textId="5CB158E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1648</w:t>
            </w:r>
          </w:p>
        </w:tc>
        <w:tc>
          <w:tcPr>
            <w:tcW w:w="992" w:type="dxa"/>
            <w:tcBorders>
              <w:top w:val="single" w:sz="4" w:space="0" w:color="auto"/>
              <w:left w:val="single" w:sz="4" w:space="0" w:color="auto"/>
              <w:bottom w:val="single" w:sz="4" w:space="0" w:color="auto"/>
              <w:right w:val="single" w:sz="4" w:space="0" w:color="auto"/>
            </w:tcBorders>
            <w:vAlign w:val="center"/>
          </w:tcPr>
          <w:p w14:paraId="57041550" w14:textId="4CB3C6B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8555</w:t>
            </w:r>
          </w:p>
        </w:tc>
        <w:tc>
          <w:tcPr>
            <w:tcW w:w="1313" w:type="dxa"/>
            <w:tcBorders>
              <w:top w:val="nil"/>
              <w:left w:val="single" w:sz="4" w:space="0" w:color="auto"/>
              <w:bottom w:val="single" w:sz="4" w:space="0" w:color="auto"/>
              <w:right w:val="single" w:sz="4" w:space="0" w:color="auto"/>
            </w:tcBorders>
            <w:noWrap/>
            <w:vAlign w:val="center"/>
          </w:tcPr>
          <w:p w14:paraId="52B2811E" w14:textId="39BF109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6117</w:t>
            </w:r>
          </w:p>
        </w:tc>
      </w:tr>
      <w:tr w:rsidR="00360328" w:rsidRPr="00081FA0" w14:paraId="6371333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AA81CC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w:t>
            </w:r>
          </w:p>
        </w:tc>
        <w:tc>
          <w:tcPr>
            <w:tcW w:w="2196" w:type="dxa"/>
            <w:tcBorders>
              <w:top w:val="nil"/>
              <w:left w:val="nil"/>
              <w:bottom w:val="single" w:sz="4" w:space="0" w:color="auto"/>
              <w:right w:val="single" w:sz="4" w:space="0" w:color="auto"/>
            </w:tcBorders>
            <w:noWrap/>
            <w:vAlign w:val="bottom"/>
          </w:tcPr>
          <w:p w14:paraId="1E65940E"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Немский  </w:t>
            </w:r>
          </w:p>
        </w:tc>
        <w:tc>
          <w:tcPr>
            <w:tcW w:w="993" w:type="dxa"/>
            <w:tcBorders>
              <w:top w:val="nil"/>
              <w:left w:val="nil"/>
              <w:bottom w:val="single" w:sz="4" w:space="0" w:color="auto"/>
              <w:right w:val="single" w:sz="4" w:space="0" w:color="auto"/>
            </w:tcBorders>
            <w:noWrap/>
            <w:vAlign w:val="bottom"/>
          </w:tcPr>
          <w:p w14:paraId="39ED9DC0" w14:textId="32EF1EF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6331</w:t>
            </w:r>
          </w:p>
        </w:tc>
        <w:tc>
          <w:tcPr>
            <w:tcW w:w="850" w:type="dxa"/>
            <w:tcBorders>
              <w:top w:val="nil"/>
              <w:left w:val="nil"/>
              <w:bottom w:val="single" w:sz="4" w:space="0" w:color="auto"/>
              <w:right w:val="single" w:sz="4" w:space="0" w:color="auto"/>
            </w:tcBorders>
            <w:noWrap/>
            <w:vAlign w:val="bottom"/>
          </w:tcPr>
          <w:p w14:paraId="6BC99F38" w14:textId="2FA25A5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1232</w:t>
            </w:r>
          </w:p>
        </w:tc>
        <w:tc>
          <w:tcPr>
            <w:tcW w:w="992" w:type="dxa"/>
            <w:tcBorders>
              <w:top w:val="nil"/>
              <w:left w:val="nil"/>
              <w:bottom w:val="single" w:sz="4" w:space="0" w:color="auto"/>
              <w:right w:val="single" w:sz="4" w:space="0" w:color="auto"/>
            </w:tcBorders>
            <w:noWrap/>
            <w:vAlign w:val="bottom"/>
          </w:tcPr>
          <w:p w14:paraId="30EE2AB2" w14:textId="48639EC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5099</w:t>
            </w:r>
          </w:p>
        </w:tc>
        <w:tc>
          <w:tcPr>
            <w:tcW w:w="993" w:type="dxa"/>
            <w:tcBorders>
              <w:top w:val="nil"/>
              <w:left w:val="nil"/>
              <w:bottom w:val="single" w:sz="4" w:space="0" w:color="auto"/>
              <w:right w:val="single" w:sz="4" w:space="0" w:color="auto"/>
            </w:tcBorders>
            <w:vAlign w:val="center"/>
          </w:tcPr>
          <w:p w14:paraId="3BE8B22D" w14:textId="02110C1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8265</w:t>
            </w:r>
          </w:p>
        </w:tc>
        <w:tc>
          <w:tcPr>
            <w:tcW w:w="992" w:type="dxa"/>
            <w:tcBorders>
              <w:top w:val="single" w:sz="4" w:space="0" w:color="auto"/>
              <w:left w:val="single" w:sz="4" w:space="0" w:color="auto"/>
              <w:bottom w:val="single" w:sz="4" w:space="0" w:color="auto"/>
              <w:right w:val="single" w:sz="4" w:space="0" w:color="auto"/>
            </w:tcBorders>
            <w:vAlign w:val="center"/>
          </w:tcPr>
          <w:p w14:paraId="69083512" w14:textId="76FBB3C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1510</w:t>
            </w:r>
          </w:p>
        </w:tc>
        <w:tc>
          <w:tcPr>
            <w:tcW w:w="992" w:type="dxa"/>
            <w:tcBorders>
              <w:top w:val="single" w:sz="4" w:space="0" w:color="auto"/>
              <w:left w:val="single" w:sz="4" w:space="0" w:color="auto"/>
              <w:bottom w:val="single" w:sz="4" w:space="0" w:color="auto"/>
              <w:right w:val="single" w:sz="4" w:space="0" w:color="auto"/>
            </w:tcBorders>
            <w:vAlign w:val="center"/>
          </w:tcPr>
          <w:p w14:paraId="7AE8F3BD" w14:textId="43EB385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6755</w:t>
            </w:r>
          </w:p>
        </w:tc>
        <w:tc>
          <w:tcPr>
            <w:tcW w:w="1313" w:type="dxa"/>
            <w:tcBorders>
              <w:top w:val="nil"/>
              <w:left w:val="single" w:sz="4" w:space="0" w:color="auto"/>
              <w:bottom w:val="single" w:sz="4" w:space="0" w:color="auto"/>
              <w:right w:val="single" w:sz="4" w:space="0" w:color="auto"/>
            </w:tcBorders>
            <w:noWrap/>
            <w:vAlign w:val="center"/>
          </w:tcPr>
          <w:p w14:paraId="55DB91B2" w14:textId="0B92606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5502</w:t>
            </w:r>
          </w:p>
        </w:tc>
      </w:tr>
      <w:tr w:rsidR="00360328" w:rsidRPr="00081FA0" w14:paraId="48BF79B9"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8C62E0E"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w:t>
            </w:r>
          </w:p>
        </w:tc>
        <w:tc>
          <w:tcPr>
            <w:tcW w:w="2196" w:type="dxa"/>
            <w:tcBorders>
              <w:top w:val="nil"/>
              <w:left w:val="nil"/>
              <w:bottom w:val="single" w:sz="4" w:space="0" w:color="auto"/>
              <w:right w:val="single" w:sz="4" w:space="0" w:color="auto"/>
            </w:tcBorders>
            <w:noWrap/>
            <w:vAlign w:val="bottom"/>
          </w:tcPr>
          <w:p w14:paraId="35E19299"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Нолинский  </w:t>
            </w:r>
          </w:p>
        </w:tc>
        <w:tc>
          <w:tcPr>
            <w:tcW w:w="993" w:type="dxa"/>
            <w:tcBorders>
              <w:top w:val="nil"/>
              <w:left w:val="nil"/>
              <w:bottom w:val="single" w:sz="4" w:space="0" w:color="auto"/>
              <w:right w:val="single" w:sz="4" w:space="0" w:color="auto"/>
            </w:tcBorders>
            <w:noWrap/>
            <w:vAlign w:val="bottom"/>
          </w:tcPr>
          <w:p w14:paraId="29C1C44F" w14:textId="2808AC0A"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18483</w:t>
            </w:r>
          </w:p>
        </w:tc>
        <w:tc>
          <w:tcPr>
            <w:tcW w:w="850" w:type="dxa"/>
            <w:tcBorders>
              <w:top w:val="nil"/>
              <w:left w:val="nil"/>
              <w:bottom w:val="single" w:sz="4" w:space="0" w:color="auto"/>
              <w:right w:val="single" w:sz="4" w:space="0" w:color="auto"/>
            </w:tcBorders>
            <w:noWrap/>
            <w:vAlign w:val="bottom"/>
          </w:tcPr>
          <w:p w14:paraId="0994E48B" w14:textId="19DC7B9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3454</w:t>
            </w:r>
          </w:p>
        </w:tc>
        <w:tc>
          <w:tcPr>
            <w:tcW w:w="992" w:type="dxa"/>
            <w:tcBorders>
              <w:top w:val="nil"/>
              <w:left w:val="nil"/>
              <w:bottom w:val="single" w:sz="4" w:space="0" w:color="auto"/>
              <w:right w:val="single" w:sz="4" w:space="0" w:color="auto"/>
            </w:tcBorders>
            <w:noWrap/>
            <w:vAlign w:val="bottom"/>
          </w:tcPr>
          <w:p w14:paraId="301053CE" w14:textId="41E27F3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15029</w:t>
            </w:r>
          </w:p>
        </w:tc>
        <w:tc>
          <w:tcPr>
            <w:tcW w:w="993" w:type="dxa"/>
            <w:tcBorders>
              <w:top w:val="nil"/>
              <w:left w:val="nil"/>
              <w:bottom w:val="single" w:sz="4" w:space="0" w:color="auto"/>
              <w:right w:val="single" w:sz="4" w:space="0" w:color="auto"/>
            </w:tcBorders>
            <w:vAlign w:val="center"/>
          </w:tcPr>
          <w:p w14:paraId="7D6BDF39" w14:textId="466C028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19805</w:t>
            </w:r>
          </w:p>
        </w:tc>
        <w:tc>
          <w:tcPr>
            <w:tcW w:w="992" w:type="dxa"/>
            <w:tcBorders>
              <w:top w:val="single" w:sz="4" w:space="0" w:color="auto"/>
              <w:left w:val="single" w:sz="4" w:space="0" w:color="auto"/>
              <w:bottom w:val="single" w:sz="4" w:space="0" w:color="auto"/>
              <w:right w:val="single" w:sz="4" w:space="0" w:color="auto"/>
            </w:tcBorders>
            <w:vAlign w:val="center"/>
          </w:tcPr>
          <w:p w14:paraId="2E5F824C" w14:textId="5DB03F2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3440</w:t>
            </w:r>
          </w:p>
        </w:tc>
        <w:tc>
          <w:tcPr>
            <w:tcW w:w="992" w:type="dxa"/>
            <w:tcBorders>
              <w:top w:val="single" w:sz="4" w:space="0" w:color="auto"/>
              <w:left w:val="single" w:sz="4" w:space="0" w:color="auto"/>
              <w:bottom w:val="single" w:sz="4" w:space="0" w:color="auto"/>
              <w:right w:val="single" w:sz="4" w:space="0" w:color="auto"/>
            </w:tcBorders>
            <w:vAlign w:val="center"/>
          </w:tcPr>
          <w:p w14:paraId="2116695D" w14:textId="506859E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16365</w:t>
            </w:r>
          </w:p>
        </w:tc>
        <w:tc>
          <w:tcPr>
            <w:tcW w:w="1313" w:type="dxa"/>
            <w:tcBorders>
              <w:top w:val="nil"/>
              <w:left w:val="single" w:sz="4" w:space="0" w:color="auto"/>
              <w:bottom w:val="single" w:sz="4" w:space="0" w:color="auto"/>
              <w:right w:val="single" w:sz="4" w:space="0" w:color="auto"/>
            </w:tcBorders>
            <w:noWrap/>
            <w:vAlign w:val="center"/>
          </w:tcPr>
          <w:p w14:paraId="73D4E0C2" w14:textId="1A13DBE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16687</w:t>
            </w:r>
          </w:p>
        </w:tc>
      </w:tr>
      <w:tr w:rsidR="00360328" w:rsidRPr="00081FA0" w14:paraId="75ABD09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4AD82CC"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21</w:t>
            </w:r>
          </w:p>
        </w:tc>
        <w:tc>
          <w:tcPr>
            <w:tcW w:w="2196" w:type="dxa"/>
            <w:tcBorders>
              <w:top w:val="nil"/>
              <w:left w:val="nil"/>
              <w:bottom w:val="single" w:sz="4" w:space="0" w:color="auto"/>
              <w:right w:val="single" w:sz="4" w:space="0" w:color="auto"/>
            </w:tcBorders>
            <w:noWrap/>
            <w:vAlign w:val="bottom"/>
          </w:tcPr>
          <w:p w14:paraId="3F7FCF1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Омутнинский  </w:t>
            </w:r>
          </w:p>
        </w:tc>
        <w:tc>
          <w:tcPr>
            <w:tcW w:w="993" w:type="dxa"/>
            <w:tcBorders>
              <w:top w:val="nil"/>
              <w:left w:val="nil"/>
              <w:bottom w:val="single" w:sz="4" w:space="0" w:color="auto"/>
              <w:right w:val="single" w:sz="4" w:space="0" w:color="auto"/>
            </w:tcBorders>
            <w:noWrap/>
            <w:vAlign w:val="bottom"/>
          </w:tcPr>
          <w:p w14:paraId="253845F4" w14:textId="6FA6861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38966</w:t>
            </w:r>
          </w:p>
        </w:tc>
        <w:tc>
          <w:tcPr>
            <w:tcW w:w="850" w:type="dxa"/>
            <w:tcBorders>
              <w:top w:val="nil"/>
              <w:left w:val="nil"/>
              <w:bottom w:val="single" w:sz="4" w:space="0" w:color="auto"/>
              <w:right w:val="single" w:sz="4" w:space="0" w:color="auto"/>
            </w:tcBorders>
            <w:noWrap/>
            <w:vAlign w:val="bottom"/>
          </w:tcPr>
          <w:p w14:paraId="7AE055A3" w14:textId="2BA3755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7775</w:t>
            </w:r>
          </w:p>
        </w:tc>
        <w:tc>
          <w:tcPr>
            <w:tcW w:w="992" w:type="dxa"/>
            <w:tcBorders>
              <w:top w:val="nil"/>
              <w:left w:val="nil"/>
              <w:bottom w:val="single" w:sz="4" w:space="0" w:color="auto"/>
              <w:right w:val="single" w:sz="4" w:space="0" w:color="auto"/>
            </w:tcBorders>
            <w:noWrap/>
            <w:vAlign w:val="bottom"/>
          </w:tcPr>
          <w:p w14:paraId="0B4250AB" w14:textId="6600566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31191</w:t>
            </w:r>
          </w:p>
        </w:tc>
        <w:tc>
          <w:tcPr>
            <w:tcW w:w="993" w:type="dxa"/>
            <w:tcBorders>
              <w:top w:val="nil"/>
              <w:left w:val="nil"/>
              <w:bottom w:val="single" w:sz="4" w:space="0" w:color="auto"/>
              <w:right w:val="single" w:sz="4" w:space="0" w:color="auto"/>
            </w:tcBorders>
            <w:vAlign w:val="center"/>
          </w:tcPr>
          <w:p w14:paraId="0A1D6CBE" w14:textId="6E66221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43517</w:t>
            </w:r>
          </w:p>
        </w:tc>
        <w:tc>
          <w:tcPr>
            <w:tcW w:w="992" w:type="dxa"/>
            <w:tcBorders>
              <w:top w:val="single" w:sz="4" w:space="0" w:color="auto"/>
              <w:left w:val="single" w:sz="4" w:space="0" w:color="auto"/>
              <w:bottom w:val="single" w:sz="4" w:space="0" w:color="auto"/>
              <w:right w:val="single" w:sz="4" w:space="0" w:color="auto"/>
            </w:tcBorders>
            <w:vAlign w:val="center"/>
          </w:tcPr>
          <w:p w14:paraId="25E1667A" w14:textId="40CB9C8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8210</w:t>
            </w:r>
          </w:p>
        </w:tc>
        <w:tc>
          <w:tcPr>
            <w:tcW w:w="992" w:type="dxa"/>
            <w:tcBorders>
              <w:top w:val="single" w:sz="4" w:space="0" w:color="auto"/>
              <w:left w:val="single" w:sz="4" w:space="0" w:color="auto"/>
              <w:bottom w:val="single" w:sz="4" w:space="0" w:color="auto"/>
              <w:right w:val="single" w:sz="4" w:space="0" w:color="auto"/>
            </w:tcBorders>
            <w:vAlign w:val="center"/>
          </w:tcPr>
          <w:p w14:paraId="53252BAA" w14:textId="688721C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35307</w:t>
            </w:r>
          </w:p>
        </w:tc>
        <w:tc>
          <w:tcPr>
            <w:tcW w:w="1313" w:type="dxa"/>
            <w:tcBorders>
              <w:top w:val="nil"/>
              <w:left w:val="single" w:sz="4" w:space="0" w:color="auto"/>
              <w:bottom w:val="single" w:sz="4" w:space="0" w:color="auto"/>
              <w:right w:val="single" w:sz="4" w:space="0" w:color="auto"/>
            </w:tcBorders>
            <w:noWrap/>
            <w:vAlign w:val="center"/>
          </w:tcPr>
          <w:p w14:paraId="5408EE53" w14:textId="4AD9DB1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36008</w:t>
            </w:r>
          </w:p>
        </w:tc>
      </w:tr>
      <w:tr w:rsidR="00360328" w:rsidRPr="00081FA0" w14:paraId="36AA536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5B6F683C"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22</w:t>
            </w:r>
          </w:p>
        </w:tc>
        <w:tc>
          <w:tcPr>
            <w:tcW w:w="2196" w:type="dxa"/>
            <w:tcBorders>
              <w:top w:val="nil"/>
              <w:left w:val="nil"/>
              <w:bottom w:val="single" w:sz="4" w:space="0" w:color="auto"/>
              <w:right w:val="single" w:sz="4" w:space="0" w:color="auto"/>
            </w:tcBorders>
            <w:noWrap/>
            <w:vAlign w:val="bottom"/>
          </w:tcPr>
          <w:p w14:paraId="5BFEA508"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Опаринский  </w:t>
            </w:r>
          </w:p>
        </w:tc>
        <w:tc>
          <w:tcPr>
            <w:tcW w:w="993" w:type="dxa"/>
            <w:tcBorders>
              <w:top w:val="nil"/>
              <w:left w:val="nil"/>
              <w:bottom w:val="single" w:sz="4" w:space="0" w:color="auto"/>
              <w:right w:val="single" w:sz="4" w:space="0" w:color="auto"/>
            </w:tcBorders>
            <w:noWrap/>
            <w:vAlign w:val="bottom"/>
          </w:tcPr>
          <w:p w14:paraId="530DF893" w14:textId="1F4733A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8709</w:t>
            </w:r>
          </w:p>
        </w:tc>
        <w:tc>
          <w:tcPr>
            <w:tcW w:w="850" w:type="dxa"/>
            <w:tcBorders>
              <w:top w:val="nil"/>
              <w:left w:val="nil"/>
              <w:bottom w:val="single" w:sz="4" w:space="0" w:color="auto"/>
              <w:right w:val="single" w:sz="4" w:space="0" w:color="auto"/>
            </w:tcBorders>
            <w:noWrap/>
            <w:vAlign w:val="bottom"/>
          </w:tcPr>
          <w:p w14:paraId="5A0602FB" w14:textId="21885F1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1186</w:t>
            </w:r>
          </w:p>
        </w:tc>
        <w:tc>
          <w:tcPr>
            <w:tcW w:w="992" w:type="dxa"/>
            <w:tcBorders>
              <w:top w:val="nil"/>
              <w:left w:val="nil"/>
              <w:bottom w:val="single" w:sz="4" w:space="0" w:color="auto"/>
              <w:right w:val="single" w:sz="4" w:space="0" w:color="auto"/>
            </w:tcBorders>
            <w:noWrap/>
            <w:vAlign w:val="bottom"/>
          </w:tcPr>
          <w:p w14:paraId="33AD4062" w14:textId="60411DF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7523</w:t>
            </w:r>
          </w:p>
        </w:tc>
        <w:tc>
          <w:tcPr>
            <w:tcW w:w="993" w:type="dxa"/>
            <w:tcBorders>
              <w:top w:val="nil"/>
              <w:left w:val="nil"/>
              <w:bottom w:val="single" w:sz="4" w:space="0" w:color="auto"/>
              <w:right w:val="single" w:sz="4" w:space="0" w:color="auto"/>
            </w:tcBorders>
            <w:vAlign w:val="center"/>
          </w:tcPr>
          <w:p w14:paraId="188BCA58" w14:textId="5D936CD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10201</w:t>
            </w:r>
          </w:p>
        </w:tc>
        <w:tc>
          <w:tcPr>
            <w:tcW w:w="992" w:type="dxa"/>
            <w:tcBorders>
              <w:top w:val="single" w:sz="4" w:space="0" w:color="auto"/>
              <w:left w:val="single" w:sz="4" w:space="0" w:color="auto"/>
              <w:bottom w:val="single" w:sz="4" w:space="0" w:color="auto"/>
              <w:right w:val="single" w:sz="4" w:space="0" w:color="auto"/>
            </w:tcBorders>
            <w:vAlign w:val="center"/>
          </w:tcPr>
          <w:p w14:paraId="45DE442C" w14:textId="2BA41FC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1423</w:t>
            </w:r>
          </w:p>
        </w:tc>
        <w:tc>
          <w:tcPr>
            <w:tcW w:w="992" w:type="dxa"/>
            <w:tcBorders>
              <w:top w:val="single" w:sz="4" w:space="0" w:color="auto"/>
              <w:left w:val="single" w:sz="4" w:space="0" w:color="auto"/>
              <w:bottom w:val="single" w:sz="4" w:space="0" w:color="auto"/>
              <w:right w:val="single" w:sz="4" w:space="0" w:color="auto"/>
            </w:tcBorders>
            <w:vAlign w:val="center"/>
          </w:tcPr>
          <w:p w14:paraId="7AEA1A48" w14:textId="4722CE2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8778</w:t>
            </w:r>
          </w:p>
        </w:tc>
        <w:tc>
          <w:tcPr>
            <w:tcW w:w="1313" w:type="dxa"/>
            <w:tcBorders>
              <w:top w:val="nil"/>
              <w:left w:val="single" w:sz="4" w:space="0" w:color="auto"/>
              <w:bottom w:val="single" w:sz="4" w:space="0" w:color="auto"/>
              <w:right w:val="single" w:sz="4" w:space="0" w:color="auto"/>
            </w:tcBorders>
            <w:noWrap/>
            <w:vAlign w:val="center"/>
          </w:tcPr>
          <w:p w14:paraId="01FF353F" w14:textId="0063CB0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7183</w:t>
            </w:r>
          </w:p>
        </w:tc>
      </w:tr>
      <w:tr w:rsidR="00360328" w:rsidRPr="00081FA0" w14:paraId="2840072F"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F4D917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w:t>
            </w:r>
          </w:p>
        </w:tc>
        <w:tc>
          <w:tcPr>
            <w:tcW w:w="2196" w:type="dxa"/>
            <w:tcBorders>
              <w:top w:val="nil"/>
              <w:left w:val="nil"/>
              <w:bottom w:val="single" w:sz="4" w:space="0" w:color="auto"/>
              <w:right w:val="single" w:sz="4" w:space="0" w:color="auto"/>
            </w:tcBorders>
            <w:noWrap/>
            <w:vAlign w:val="bottom"/>
          </w:tcPr>
          <w:p w14:paraId="1DD39D24"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Оричевский  </w:t>
            </w:r>
          </w:p>
        </w:tc>
        <w:tc>
          <w:tcPr>
            <w:tcW w:w="993" w:type="dxa"/>
            <w:tcBorders>
              <w:top w:val="nil"/>
              <w:left w:val="nil"/>
              <w:bottom w:val="single" w:sz="4" w:space="0" w:color="auto"/>
              <w:right w:val="single" w:sz="4" w:space="0" w:color="auto"/>
            </w:tcBorders>
            <w:noWrap/>
            <w:vAlign w:val="bottom"/>
          </w:tcPr>
          <w:p w14:paraId="5A40260C" w14:textId="7F3C203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27939</w:t>
            </w:r>
          </w:p>
        </w:tc>
        <w:tc>
          <w:tcPr>
            <w:tcW w:w="850" w:type="dxa"/>
            <w:tcBorders>
              <w:top w:val="nil"/>
              <w:left w:val="nil"/>
              <w:bottom w:val="single" w:sz="4" w:space="0" w:color="auto"/>
              <w:right w:val="single" w:sz="4" w:space="0" w:color="auto"/>
            </w:tcBorders>
            <w:noWrap/>
            <w:vAlign w:val="bottom"/>
          </w:tcPr>
          <w:p w14:paraId="6A008E7F" w14:textId="1A2C694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4937</w:t>
            </w:r>
          </w:p>
        </w:tc>
        <w:tc>
          <w:tcPr>
            <w:tcW w:w="992" w:type="dxa"/>
            <w:tcBorders>
              <w:top w:val="nil"/>
              <w:left w:val="nil"/>
              <w:bottom w:val="single" w:sz="4" w:space="0" w:color="auto"/>
              <w:right w:val="single" w:sz="4" w:space="0" w:color="auto"/>
            </w:tcBorders>
            <w:noWrap/>
            <w:vAlign w:val="bottom"/>
          </w:tcPr>
          <w:p w14:paraId="32678CCF" w14:textId="371061F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23002</w:t>
            </w:r>
          </w:p>
        </w:tc>
        <w:tc>
          <w:tcPr>
            <w:tcW w:w="993" w:type="dxa"/>
            <w:tcBorders>
              <w:top w:val="nil"/>
              <w:left w:val="nil"/>
              <w:bottom w:val="single" w:sz="4" w:space="0" w:color="auto"/>
              <w:right w:val="single" w:sz="4" w:space="0" w:color="auto"/>
            </w:tcBorders>
            <w:vAlign w:val="center"/>
          </w:tcPr>
          <w:p w14:paraId="49919F8A" w14:textId="66F1551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28520</w:t>
            </w:r>
          </w:p>
        </w:tc>
        <w:tc>
          <w:tcPr>
            <w:tcW w:w="992" w:type="dxa"/>
            <w:tcBorders>
              <w:top w:val="single" w:sz="4" w:space="0" w:color="auto"/>
              <w:left w:val="single" w:sz="4" w:space="0" w:color="auto"/>
              <w:bottom w:val="single" w:sz="4" w:space="0" w:color="auto"/>
              <w:right w:val="single" w:sz="4" w:space="0" w:color="auto"/>
            </w:tcBorders>
            <w:vAlign w:val="center"/>
          </w:tcPr>
          <w:p w14:paraId="72A24FC4" w14:textId="36C2DAD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4912</w:t>
            </w:r>
          </w:p>
        </w:tc>
        <w:tc>
          <w:tcPr>
            <w:tcW w:w="992" w:type="dxa"/>
            <w:tcBorders>
              <w:top w:val="single" w:sz="4" w:space="0" w:color="auto"/>
              <w:left w:val="single" w:sz="4" w:space="0" w:color="auto"/>
              <w:bottom w:val="single" w:sz="4" w:space="0" w:color="auto"/>
              <w:right w:val="single" w:sz="4" w:space="0" w:color="auto"/>
            </w:tcBorders>
            <w:vAlign w:val="center"/>
          </w:tcPr>
          <w:p w14:paraId="57DAFBDA" w14:textId="0F80099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23608</w:t>
            </w:r>
          </w:p>
        </w:tc>
        <w:tc>
          <w:tcPr>
            <w:tcW w:w="1313" w:type="dxa"/>
            <w:tcBorders>
              <w:top w:val="nil"/>
              <w:left w:val="single" w:sz="4" w:space="0" w:color="auto"/>
              <w:bottom w:val="single" w:sz="4" w:space="0" w:color="auto"/>
              <w:right w:val="single" w:sz="4" w:space="0" w:color="auto"/>
            </w:tcBorders>
            <w:noWrap/>
            <w:vAlign w:val="center"/>
          </w:tcPr>
          <w:p w14:paraId="06FCB889" w14:textId="7DB29E3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25524</w:t>
            </w:r>
          </w:p>
        </w:tc>
      </w:tr>
      <w:tr w:rsidR="00360328" w:rsidRPr="00081FA0" w14:paraId="43C805C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B605E6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w:t>
            </w:r>
          </w:p>
        </w:tc>
        <w:tc>
          <w:tcPr>
            <w:tcW w:w="2196" w:type="dxa"/>
            <w:tcBorders>
              <w:top w:val="nil"/>
              <w:left w:val="nil"/>
              <w:bottom w:val="single" w:sz="4" w:space="0" w:color="auto"/>
              <w:right w:val="single" w:sz="4" w:space="0" w:color="auto"/>
            </w:tcBorders>
            <w:noWrap/>
            <w:vAlign w:val="bottom"/>
          </w:tcPr>
          <w:p w14:paraId="7B1193F0"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Орловский  </w:t>
            </w:r>
          </w:p>
        </w:tc>
        <w:tc>
          <w:tcPr>
            <w:tcW w:w="993" w:type="dxa"/>
            <w:tcBorders>
              <w:top w:val="nil"/>
              <w:left w:val="nil"/>
              <w:bottom w:val="single" w:sz="4" w:space="0" w:color="auto"/>
              <w:right w:val="single" w:sz="4" w:space="0" w:color="auto"/>
            </w:tcBorders>
            <w:noWrap/>
            <w:vAlign w:val="bottom"/>
          </w:tcPr>
          <w:p w14:paraId="6C65632F" w14:textId="4EFA8BB5"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11459</w:t>
            </w:r>
          </w:p>
        </w:tc>
        <w:tc>
          <w:tcPr>
            <w:tcW w:w="850" w:type="dxa"/>
            <w:tcBorders>
              <w:top w:val="nil"/>
              <w:left w:val="nil"/>
              <w:bottom w:val="single" w:sz="4" w:space="0" w:color="auto"/>
              <w:right w:val="single" w:sz="4" w:space="0" w:color="auto"/>
            </w:tcBorders>
            <w:noWrap/>
            <w:vAlign w:val="bottom"/>
          </w:tcPr>
          <w:p w14:paraId="089AEBCD" w14:textId="0FD5C64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1986</w:t>
            </w:r>
          </w:p>
        </w:tc>
        <w:tc>
          <w:tcPr>
            <w:tcW w:w="992" w:type="dxa"/>
            <w:tcBorders>
              <w:top w:val="nil"/>
              <w:left w:val="nil"/>
              <w:bottom w:val="single" w:sz="4" w:space="0" w:color="auto"/>
              <w:right w:val="single" w:sz="4" w:space="0" w:color="auto"/>
            </w:tcBorders>
            <w:noWrap/>
            <w:vAlign w:val="bottom"/>
          </w:tcPr>
          <w:p w14:paraId="3A54D657" w14:textId="6DD9F9A6"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9473</w:t>
            </w:r>
          </w:p>
        </w:tc>
        <w:tc>
          <w:tcPr>
            <w:tcW w:w="993" w:type="dxa"/>
            <w:tcBorders>
              <w:top w:val="nil"/>
              <w:left w:val="nil"/>
              <w:bottom w:val="single" w:sz="4" w:space="0" w:color="auto"/>
              <w:right w:val="single" w:sz="4" w:space="0" w:color="auto"/>
            </w:tcBorders>
            <w:vAlign w:val="center"/>
          </w:tcPr>
          <w:p w14:paraId="63AF8A4A" w14:textId="082050A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12810</w:t>
            </w:r>
          </w:p>
        </w:tc>
        <w:tc>
          <w:tcPr>
            <w:tcW w:w="992" w:type="dxa"/>
            <w:tcBorders>
              <w:top w:val="single" w:sz="4" w:space="0" w:color="auto"/>
              <w:left w:val="single" w:sz="4" w:space="0" w:color="auto"/>
              <w:bottom w:val="single" w:sz="4" w:space="0" w:color="auto"/>
              <w:right w:val="single" w:sz="4" w:space="0" w:color="auto"/>
            </w:tcBorders>
            <w:vAlign w:val="center"/>
          </w:tcPr>
          <w:p w14:paraId="60592C0C" w14:textId="6A3F808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2125</w:t>
            </w:r>
          </w:p>
        </w:tc>
        <w:tc>
          <w:tcPr>
            <w:tcW w:w="992" w:type="dxa"/>
            <w:tcBorders>
              <w:top w:val="single" w:sz="4" w:space="0" w:color="auto"/>
              <w:left w:val="single" w:sz="4" w:space="0" w:color="auto"/>
              <w:bottom w:val="single" w:sz="4" w:space="0" w:color="auto"/>
              <w:right w:val="single" w:sz="4" w:space="0" w:color="auto"/>
            </w:tcBorders>
            <w:vAlign w:val="center"/>
          </w:tcPr>
          <w:p w14:paraId="57FBA92A" w14:textId="2DD104E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10685</w:t>
            </w:r>
          </w:p>
        </w:tc>
        <w:tc>
          <w:tcPr>
            <w:tcW w:w="1313" w:type="dxa"/>
            <w:tcBorders>
              <w:top w:val="nil"/>
              <w:left w:val="single" w:sz="4" w:space="0" w:color="auto"/>
              <w:bottom w:val="single" w:sz="4" w:space="0" w:color="auto"/>
              <w:right w:val="single" w:sz="4" w:space="0" w:color="auto"/>
            </w:tcBorders>
            <w:noWrap/>
            <w:vAlign w:val="center"/>
          </w:tcPr>
          <w:p w14:paraId="6C95A42B" w14:textId="4A08BB5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10391</w:t>
            </w:r>
          </w:p>
        </w:tc>
      </w:tr>
      <w:tr w:rsidR="00360328" w:rsidRPr="00081FA0" w14:paraId="18ED1710"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B91619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25</w:t>
            </w:r>
          </w:p>
        </w:tc>
        <w:tc>
          <w:tcPr>
            <w:tcW w:w="2196" w:type="dxa"/>
            <w:tcBorders>
              <w:top w:val="nil"/>
              <w:left w:val="nil"/>
              <w:bottom w:val="single" w:sz="4" w:space="0" w:color="auto"/>
              <w:right w:val="single" w:sz="4" w:space="0" w:color="auto"/>
            </w:tcBorders>
            <w:noWrap/>
            <w:vAlign w:val="bottom"/>
          </w:tcPr>
          <w:p w14:paraId="435A3C65"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Пижанский  </w:t>
            </w:r>
          </w:p>
        </w:tc>
        <w:tc>
          <w:tcPr>
            <w:tcW w:w="993" w:type="dxa"/>
            <w:tcBorders>
              <w:top w:val="nil"/>
              <w:left w:val="nil"/>
              <w:bottom w:val="single" w:sz="4" w:space="0" w:color="auto"/>
              <w:right w:val="single" w:sz="4" w:space="0" w:color="auto"/>
            </w:tcBorders>
            <w:noWrap/>
            <w:vAlign w:val="bottom"/>
          </w:tcPr>
          <w:p w14:paraId="77CBB472" w14:textId="08D6435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8975</w:t>
            </w:r>
          </w:p>
        </w:tc>
        <w:tc>
          <w:tcPr>
            <w:tcW w:w="850" w:type="dxa"/>
            <w:tcBorders>
              <w:top w:val="nil"/>
              <w:left w:val="nil"/>
              <w:bottom w:val="single" w:sz="4" w:space="0" w:color="auto"/>
              <w:right w:val="single" w:sz="4" w:space="0" w:color="auto"/>
            </w:tcBorders>
            <w:noWrap/>
            <w:vAlign w:val="bottom"/>
          </w:tcPr>
          <w:p w14:paraId="5CD67DBC" w14:textId="065C449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1781</w:t>
            </w:r>
          </w:p>
        </w:tc>
        <w:tc>
          <w:tcPr>
            <w:tcW w:w="992" w:type="dxa"/>
            <w:tcBorders>
              <w:top w:val="nil"/>
              <w:left w:val="nil"/>
              <w:bottom w:val="single" w:sz="4" w:space="0" w:color="auto"/>
              <w:right w:val="single" w:sz="4" w:space="0" w:color="auto"/>
            </w:tcBorders>
            <w:noWrap/>
            <w:vAlign w:val="bottom"/>
          </w:tcPr>
          <w:p w14:paraId="2BA28D1C" w14:textId="2780F15F"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7194</w:t>
            </w:r>
          </w:p>
        </w:tc>
        <w:tc>
          <w:tcPr>
            <w:tcW w:w="993" w:type="dxa"/>
            <w:tcBorders>
              <w:top w:val="nil"/>
              <w:left w:val="nil"/>
              <w:bottom w:val="single" w:sz="4" w:space="0" w:color="auto"/>
              <w:right w:val="single" w:sz="4" w:space="0" w:color="auto"/>
            </w:tcBorders>
            <w:vAlign w:val="center"/>
          </w:tcPr>
          <w:p w14:paraId="160C2FA9" w14:textId="5811D0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10718</w:t>
            </w:r>
          </w:p>
        </w:tc>
        <w:tc>
          <w:tcPr>
            <w:tcW w:w="992" w:type="dxa"/>
            <w:tcBorders>
              <w:top w:val="single" w:sz="4" w:space="0" w:color="auto"/>
              <w:left w:val="single" w:sz="4" w:space="0" w:color="auto"/>
              <w:bottom w:val="single" w:sz="4" w:space="0" w:color="auto"/>
              <w:right w:val="single" w:sz="4" w:space="0" w:color="auto"/>
            </w:tcBorders>
            <w:vAlign w:val="center"/>
          </w:tcPr>
          <w:p w14:paraId="6C8D1A9E" w14:textId="0A12D01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1867</w:t>
            </w:r>
          </w:p>
        </w:tc>
        <w:tc>
          <w:tcPr>
            <w:tcW w:w="992" w:type="dxa"/>
            <w:tcBorders>
              <w:top w:val="single" w:sz="4" w:space="0" w:color="auto"/>
              <w:left w:val="single" w:sz="4" w:space="0" w:color="auto"/>
              <w:bottom w:val="single" w:sz="4" w:space="0" w:color="auto"/>
              <w:right w:val="single" w:sz="4" w:space="0" w:color="auto"/>
            </w:tcBorders>
            <w:vAlign w:val="center"/>
          </w:tcPr>
          <w:p w14:paraId="7C431063" w14:textId="692A11B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8851</w:t>
            </w:r>
          </w:p>
        </w:tc>
        <w:tc>
          <w:tcPr>
            <w:tcW w:w="1313" w:type="dxa"/>
            <w:tcBorders>
              <w:top w:val="nil"/>
              <w:left w:val="single" w:sz="4" w:space="0" w:color="auto"/>
              <w:bottom w:val="single" w:sz="4" w:space="0" w:color="auto"/>
              <w:right w:val="single" w:sz="4" w:space="0" w:color="auto"/>
            </w:tcBorders>
            <w:noWrap/>
            <w:vAlign w:val="center"/>
          </w:tcPr>
          <w:p w14:paraId="33D8A2DF" w14:textId="2C35458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7983</w:t>
            </w:r>
          </w:p>
        </w:tc>
      </w:tr>
      <w:tr w:rsidR="00360328" w:rsidRPr="00081FA0" w14:paraId="6B80801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5A9A705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26</w:t>
            </w:r>
          </w:p>
        </w:tc>
        <w:tc>
          <w:tcPr>
            <w:tcW w:w="2196" w:type="dxa"/>
            <w:tcBorders>
              <w:top w:val="nil"/>
              <w:left w:val="nil"/>
              <w:bottom w:val="single" w:sz="4" w:space="0" w:color="auto"/>
              <w:right w:val="single" w:sz="4" w:space="0" w:color="auto"/>
            </w:tcBorders>
            <w:noWrap/>
            <w:vAlign w:val="bottom"/>
          </w:tcPr>
          <w:p w14:paraId="71D3B368"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Подосиновский  </w:t>
            </w:r>
          </w:p>
        </w:tc>
        <w:tc>
          <w:tcPr>
            <w:tcW w:w="993" w:type="dxa"/>
            <w:tcBorders>
              <w:top w:val="nil"/>
              <w:left w:val="nil"/>
              <w:bottom w:val="single" w:sz="4" w:space="0" w:color="auto"/>
              <w:right w:val="single" w:sz="4" w:space="0" w:color="auto"/>
            </w:tcBorders>
            <w:noWrap/>
            <w:vAlign w:val="bottom"/>
          </w:tcPr>
          <w:p w14:paraId="619690C5" w14:textId="778410A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13009</w:t>
            </w:r>
          </w:p>
        </w:tc>
        <w:tc>
          <w:tcPr>
            <w:tcW w:w="850" w:type="dxa"/>
            <w:tcBorders>
              <w:top w:val="nil"/>
              <w:left w:val="nil"/>
              <w:bottom w:val="single" w:sz="4" w:space="0" w:color="auto"/>
              <w:right w:val="single" w:sz="4" w:space="0" w:color="auto"/>
            </w:tcBorders>
            <w:noWrap/>
            <w:vAlign w:val="bottom"/>
          </w:tcPr>
          <w:p w14:paraId="683CB64C" w14:textId="7B4908E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2270</w:t>
            </w:r>
          </w:p>
        </w:tc>
        <w:tc>
          <w:tcPr>
            <w:tcW w:w="992" w:type="dxa"/>
            <w:tcBorders>
              <w:top w:val="nil"/>
              <w:left w:val="nil"/>
              <w:bottom w:val="single" w:sz="4" w:space="0" w:color="auto"/>
              <w:right w:val="single" w:sz="4" w:space="0" w:color="auto"/>
            </w:tcBorders>
            <w:noWrap/>
            <w:vAlign w:val="bottom"/>
          </w:tcPr>
          <w:p w14:paraId="7C2A6E8D" w14:textId="619A949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10739</w:t>
            </w:r>
          </w:p>
        </w:tc>
        <w:tc>
          <w:tcPr>
            <w:tcW w:w="993" w:type="dxa"/>
            <w:tcBorders>
              <w:top w:val="nil"/>
              <w:left w:val="nil"/>
              <w:bottom w:val="single" w:sz="4" w:space="0" w:color="auto"/>
              <w:right w:val="single" w:sz="4" w:space="0" w:color="auto"/>
            </w:tcBorders>
            <w:vAlign w:val="center"/>
          </w:tcPr>
          <w:p w14:paraId="02E01B7A" w14:textId="3C94061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15697</w:t>
            </w:r>
          </w:p>
        </w:tc>
        <w:tc>
          <w:tcPr>
            <w:tcW w:w="992" w:type="dxa"/>
            <w:tcBorders>
              <w:top w:val="single" w:sz="4" w:space="0" w:color="auto"/>
              <w:left w:val="single" w:sz="4" w:space="0" w:color="auto"/>
              <w:bottom w:val="single" w:sz="4" w:space="0" w:color="auto"/>
              <w:right w:val="single" w:sz="4" w:space="0" w:color="auto"/>
            </w:tcBorders>
            <w:vAlign w:val="center"/>
          </w:tcPr>
          <w:p w14:paraId="6A8ABB5C" w14:textId="02D3725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2478</w:t>
            </w:r>
          </w:p>
        </w:tc>
        <w:tc>
          <w:tcPr>
            <w:tcW w:w="992" w:type="dxa"/>
            <w:tcBorders>
              <w:top w:val="single" w:sz="4" w:space="0" w:color="auto"/>
              <w:left w:val="single" w:sz="4" w:space="0" w:color="auto"/>
              <w:bottom w:val="single" w:sz="4" w:space="0" w:color="auto"/>
              <w:right w:val="single" w:sz="4" w:space="0" w:color="auto"/>
            </w:tcBorders>
            <w:vAlign w:val="center"/>
          </w:tcPr>
          <w:p w14:paraId="6742A06C" w14:textId="0C17F42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13219</w:t>
            </w:r>
          </w:p>
        </w:tc>
        <w:tc>
          <w:tcPr>
            <w:tcW w:w="1313" w:type="dxa"/>
            <w:tcBorders>
              <w:top w:val="nil"/>
              <w:left w:val="single" w:sz="4" w:space="0" w:color="auto"/>
              <w:bottom w:val="single" w:sz="4" w:space="0" w:color="auto"/>
              <w:right w:val="single" w:sz="4" w:space="0" w:color="auto"/>
            </w:tcBorders>
            <w:noWrap/>
            <w:vAlign w:val="center"/>
          </w:tcPr>
          <w:p w14:paraId="02114494" w14:textId="7AA4C1C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11318</w:t>
            </w:r>
          </w:p>
        </w:tc>
      </w:tr>
      <w:tr w:rsidR="00360328" w:rsidRPr="00081FA0" w14:paraId="6E9B9D0B"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BBFA1AB"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27</w:t>
            </w:r>
          </w:p>
        </w:tc>
        <w:tc>
          <w:tcPr>
            <w:tcW w:w="2196" w:type="dxa"/>
            <w:tcBorders>
              <w:top w:val="nil"/>
              <w:left w:val="nil"/>
              <w:bottom w:val="single" w:sz="4" w:space="0" w:color="auto"/>
              <w:right w:val="single" w:sz="4" w:space="0" w:color="auto"/>
            </w:tcBorders>
            <w:noWrap/>
            <w:vAlign w:val="bottom"/>
          </w:tcPr>
          <w:p w14:paraId="41A9F277"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Свечинский  </w:t>
            </w:r>
          </w:p>
        </w:tc>
        <w:tc>
          <w:tcPr>
            <w:tcW w:w="993" w:type="dxa"/>
            <w:tcBorders>
              <w:top w:val="nil"/>
              <w:left w:val="nil"/>
              <w:bottom w:val="single" w:sz="4" w:space="0" w:color="auto"/>
              <w:right w:val="single" w:sz="4" w:space="0" w:color="auto"/>
            </w:tcBorders>
            <w:noWrap/>
            <w:vAlign w:val="bottom"/>
          </w:tcPr>
          <w:p w14:paraId="2FC794CD" w14:textId="3151A80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6707</w:t>
            </w:r>
          </w:p>
        </w:tc>
        <w:tc>
          <w:tcPr>
            <w:tcW w:w="850" w:type="dxa"/>
            <w:tcBorders>
              <w:top w:val="nil"/>
              <w:left w:val="nil"/>
              <w:bottom w:val="single" w:sz="4" w:space="0" w:color="auto"/>
              <w:right w:val="single" w:sz="4" w:space="0" w:color="auto"/>
            </w:tcBorders>
            <w:noWrap/>
            <w:vAlign w:val="bottom"/>
          </w:tcPr>
          <w:p w14:paraId="16A44096" w14:textId="7393680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1244</w:t>
            </w:r>
          </w:p>
        </w:tc>
        <w:tc>
          <w:tcPr>
            <w:tcW w:w="992" w:type="dxa"/>
            <w:tcBorders>
              <w:top w:val="nil"/>
              <w:left w:val="nil"/>
              <w:bottom w:val="single" w:sz="4" w:space="0" w:color="auto"/>
              <w:right w:val="single" w:sz="4" w:space="0" w:color="auto"/>
            </w:tcBorders>
            <w:noWrap/>
            <w:vAlign w:val="bottom"/>
          </w:tcPr>
          <w:p w14:paraId="364E723D" w14:textId="50A7AED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5463</w:t>
            </w:r>
          </w:p>
        </w:tc>
        <w:tc>
          <w:tcPr>
            <w:tcW w:w="993" w:type="dxa"/>
            <w:tcBorders>
              <w:top w:val="nil"/>
              <w:left w:val="nil"/>
              <w:bottom w:val="single" w:sz="4" w:space="0" w:color="auto"/>
              <w:right w:val="single" w:sz="4" w:space="0" w:color="auto"/>
            </w:tcBorders>
            <w:vAlign w:val="center"/>
          </w:tcPr>
          <w:p w14:paraId="7A816D64" w14:textId="3C1345A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7710</w:t>
            </w:r>
          </w:p>
        </w:tc>
        <w:tc>
          <w:tcPr>
            <w:tcW w:w="992" w:type="dxa"/>
            <w:tcBorders>
              <w:top w:val="single" w:sz="4" w:space="0" w:color="auto"/>
              <w:left w:val="single" w:sz="4" w:space="0" w:color="auto"/>
              <w:bottom w:val="single" w:sz="4" w:space="0" w:color="auto"/>
              <w:right w:val="single" w:sz="4" w:space="0" w:color="auto"/>
            </w:tcBorders>
            <w:vAlign w:val="center"/>
          </w:tcPr>
          <w:p w14:paraId="524E905C" w14:textId="4E7B0EF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1252</w:t>
            </w:r>
          </w:p>
        </w:tc>
        <w:tc>
          <w:tcPr>
            <w:tcW w:w="992" w:type="dxa"/>
            <w:tcBorders>
              <w:top w:val="single" w:sz="4" w:space="0" w:color="auto"/>
              <w:left w:val="single" w:sz="4" w:space="0" w:color="auto"/>
              <w:bottom w:val="single" w:sz="4" w:space="0" w:color="auto"/>
              <w:right w:val="single" w:sz="4" w:space="0" w:color="auto"/>
            </w:tcBorders>
            <w:vAlign w:val="center"/>
          </w:tcPr>
          <w:p w14:paraId="2B04FD27" w14:textId="4AC033B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6458</w:t>
            </w:r>
          </w:p>
        </w:tc>
        <w:tc>
          <w:tcPr>
            <w:tcW w:w="1313" w:type="dxa"/>
            <w:tcBorders>
              <w:top w:val="nil"/>
              <w:left w:val="single" w:sz="4" w:space="0" w:color="auto"/>
              <w:bottom w:val="single" w:sz="4" w:space="0" w:color="auto"/>
              <w:right w:val="single" w:sz="4" w:space="0" w:color="auto"/>
            </w:tcBorders>
            <w:noWrap/>
            <w:vAlign w:val="center"/>
          </w:tcPr>
          <w:p w14:paraId="797091F0" w14:textId="08C414B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5954</w:t>
            </w:r>
          </w:p>
        </w:tc>
      </w:tr>
      <w:tr w:rsidR="00360328" w:rsidRPr="00081FA0" w14:paraId="504C82DD"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2E4AEB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28</w:t>
            </w:r>
          </w:p>
        </w:tc>
        <w:tc>
          <w:tcPr>
            <w:tcW w:w="2196" w:type="dxa"/>
            <w:tcBorders>
              <w:top w:val="nil"/>
              <w:left w:val="nil"/>
              <w:bottom w:val="single" w:sz="4" w:space="0" w:color="auto"/>
              <w:right w:val="single" w:sz="4" w:space="0" w:color="auto"/>
            </w:tcBorders>
            <w:noWrap/>
            <w:vAlign w:val="bottom"/>
          </w:tcPr>
          <w:p w14:paraId="7A10CA0C"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Слободской  </w:t>
            </w:r>
          </w:p>
        </w:tc>
        <w:tc>
          <w:tcPr>
            <w:tcW w:w="993" w:type="dxa"/>
            <w:tcBorders>
              <w:top w:val="nil"/>
              <w:left w:val="nil"/>
              <w:bottom w:val="single" w:sz="4" w:space="0" w:color="auto"/>
              <w:right w:val="single" w:sz="4" w:space="0" w:color="auto"/>
            </w:tcBorders>
            <w:noWrap/>
            <w:vAlign w:val="bottom"/>
          </w:tcPr>
          <w:p w14:paraId="71242771" w14:textId="332DDC2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30066</w:t>
            </w:r>
          </w:p>
        </w:tc>
        <w:tc>
          <w:tcPr>
            <w:tcW w:w="850" w:type="dxa"/>
            <w:tcBorders>
              <w:top w:val="nil"/>
              <w:left w:val="nil"/>
              <w:bottom w:val="single" w:sz="4" w:space="0" w:color="auto"/>
              <w:right w:val="single" w:sz="4" w:space="0" w:color="auto"/>
            </w:tcBorders>
            <w:noWrap/>
            <w:vAlign w:val="bottom"/>
          </w:tcPr>
          <w:p w14:paraId="130A0846" w14:textId="3EB2534C"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4537</w:t>
            </w:r>
          </w:p>
        </w:tc>
        <w:tc>
          <w:tcPr>
            <w:tcW w:w="992" w:type="dxa"/>
            <w:tcBorders>
              <w:top w:val="nil"/>
              <w:left w:val="nil"/>
              <w:bottom w:val="single" w:sz="4" w:space="0" w:color="auto"/>
              <w:right w:val="single" w:sz="4" w:space="0" w:color="auto"/>
            </w:tcBorders>
            <w:noWrap/>
            <w:vAlign w:val="bottom"/>
          </w:tcPr>
          <w:p w14:paraId="02EC2067" w14:textId="5A33223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25529</w:t>
            </w:r>
          </w:p>
        </w:tc>
        <w:tc>
          <w:tcPr>
            <w:tcW w:w="993" w:type="dxa"/>
            <w:tcBorders>
              <w:top w:val="nil"/>
              <w:left w:val="nil"/>
              <w:bottom w:val="single" w:sz="4" w:space="0" w:color="auto"/>
              <w:right w:val="single" w:sz="4" w:space="0" w:color="auto"/>
            </w:tcBorders>
            <w:vAlign w:val="center"/>
          </w:tcPr>
          <w:p w14:paraId="37A3C105" w14:textId="679322F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30066</w:t>
            </w:r>
          </w:p>
        </w:tc>
        <w:tc>
          <w:tcPr>
            <w:tcW w:w="992" w:type="dxa"/>
            <w:tcBorders>
              <w:top w:val="single" w:sz="4" w:space="0" w:color="auto"/>
              <w:left w:val="single" w:sz="4" w:space="0" w:color="auto"/>
              <w:bottom w:val="single" w:sz="4" w:space="0" w:color="auto"/>
              <w:right w:val="single" w:sz="4" w:space="0" w:color="auto"/>
            </w:tcBorders>
            <w:vAlign w:val="center"/>
          </w:tcPr>
          <w:p w14:paraId="2030C01A" w14:textId="414C70D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4537</w:t>
            </w:r>
          </w:p>
        </w:tc>
        <w:tc>
          <w:tcPr>
            <w:tcW w:w="992" w:type="dxa"/>
            <w:tcBorders>
              <w:top w:val="single" w:sz="4" w:space="0" w:color="auto"/>
              <w:left w:val="single" w:sz="4" w:space="0" w:color="auto"/>
              <w:bottom w:val="single" w:sz="4" w:space="0" w:color="auto"/>
              <w:right w:val="single" w:sz="4" w:space="0" w:color="auto"/>
            </w:tcBorders>
            <w:vAlign w:val="center"/>
          </w:tcPr>
          <w:p w14:paraId="0946636A" w14:textId="6CFB676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25529</w:t>
            </w:r>
          </w:p>
        </w:tc>
        <w:tc>
          <w:tcPr>
            <w:tcW w:w="1313" w:type="dxa"/>
            <w:tcBorders>
              <w:top w:val="nil"/>
              <w:left w:val="single" w:sz="4" w:space="0" w:color="auto"/>
              <w:bottom w:val="single" w:sz="4" w:space="0" w:color="auto"/>
              <w:right w:val="single" w:sz="4" w:space="0" w:color="auto"/>
            </w:tcBorders>
            <w:noWrap/>
            <w:vAlign w:val="center"/>
          </w:tcPr>
          <w:p w14:paraId="6C60954C" w14:textId="3402A4A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29145</w:t>
            </w:r>
          </w:p>
        </w:tc>
      </w:tr>
      <w:tr w:rsidR="00360328" w:rsidRPr="00081FA0" w14:paraId="33087C47"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224534AD"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29</w:t>
            </w:r>
          </w:p>
        </w:tc>
        <w:tc>
          <w:tcPr>
            <w:tcW w:w="2196" w:type="dxa"/>
            <w:tcBorders>
              <w:top w:val="nil"/>
              <w:left w:val="nil"/>
              <w:bottom w:val="single" w:sz="4" w:space="0" w:color="auto"/>
              <w:right w:val="single" w:sz="4" w:space="0" w:color="auto"/>
            </w:tcBorders>
            <w:noWrap/>
            <w:vAlign w:val="bottom"/>
          </w:tcPr>
          <w:p w14:paraId="540282E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Советский  </w:t>
            </w:r>
          </w:p>
        </w:tc>
        <w:tc>
          <w:tcPr>
            <w:tcW w:w="993" w:type="dxa"/>
            <w:tcBorders>
              <w:top w:val="nil"/>
              <w:left w:val="nil"/>
              <w:bottom w:val="single" w:sz="4" w:space="0" w:color="auto"/>
              <w:right w:val="single" w:sz="4" w:space="0" w:color="auto"/>
            </w:tcBorders>
            <w:noWrap/>
            <w:vAlign w:val="bottom"/>
          </w:tcPr>
          <w:p w14:paraId="7F649847" w14:textId="25BBC4A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23917</w:t>
            </w:r>
          </w:p>
        </w:tc>
        <w:tc>
          <w:tcPr>
            <w:tcW w:w="850" w:type="dxa"/>
            <w:tcBorders>
              <w:top w:val="nil"/>
              <w:left w:val="nil"/>
              <w:bottom w:val="single" w:sz="4" w:space="0" w:color="auto"/>
              <w:right w:val="single" w:sz="4" w:space="0" w:color="auto"/>
            </w:tcBorders>
            <w:noWrap/>
            <w:vAlign w:val="bottom"/>
          </w:tcPr>
          <w:p w14:paraId="5132DD1E" w14:textId="12A228A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4789</w:t>
            </w:r>
          </w:p>
        </w:tc>
        <w:tc>
          <w:tcPr>
            <w:tcW w:w="992" w:type="dxa"/>
            <w:tcBorders>
              <w:top w:val="nil"/>
              <w:left w:val="nil"/>
              <w:bottom w:val="single" w:sz="4" w:space="0" w:color="auto"/>
              <w:right w:val="single" w:sz="4" w:space="0" w:color="auto"/>
            </w:tcBorders>
            <w:noWrap/>
            <w:vAlign w:val="bottom"/>
          </w:tcPr>
          <w:p w14:paraId="2759B585" w14:textId="268BD608"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19128</w:t>
            </w:r>
          </w:p>
        </w:tc>
        <w:tc>
          <w:tcPr>
            <w:tcW w:w="993" w:type="dxa"/>
            <w:tcBorders>
              <w:top w:val="nil"/>
              <w:left w:val="nil"/>
              <w:bottom w:val="single" w:sz="4" w:space="0" w:color="auto"/>
              <w:right w:val="single" w:sz="4" w:space="0" w:color="auto"/>
            </w:tcBorders>
            <w:vAlign w:val="center"/>
          </w:tcPr>
          <w:p w14:paraId="37957F31" w14:textId="66E6261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26645</w:t>
            </w:r>
          </w:p>
        </w:tc>
        <w:tc>
          <w:tcPr>
            <w:tcW w:w="992" w:type="dxa"/>
            <w:tcBorders>
              <w:top w:val="single" w:sz="4" w:space="0" w:color="auto"/>
              <w:left w:val="single" w:sz="4" w:space="0" w:color="auto"/>
              <w:bottom w:val="single" w:sz="4" w:space="0" w:color="auto"/>
              <w:right w:val="single" w:sz="4" w:space="0" w:color="auto"/>
            </w:tcBorders>
            <w:vAlign w:val="center"/>
          </w:tcPr>
          <w:p w14:paraId="7D3D4666" w14:textId="02E303A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4970</w:t>
            </w:r>
          </w:p>
        </w:tc>
        <w:tc>
          <w:tcPr>
            <w:tcW w:w="992" w:type="dxa"/>
            <w:tcBorders>
              <w:top w:val="single" w:sz="4" w:space="0" w:color="auto"/>
              <w:left w:val="single" w:sz="4" w:space="0" w:color="auto"/>
              <w:bottom w:val="single" w:sz="4" w:space="0" w:color="auto"/>
              <w:right w:val="single" w:sz="4" w:space="0" w:color="auto"/>
            </w:tcBorders>
            <w:vAlign w:val="center"/>
          </w:tcPr>
          <w:p w14:paraId="32C2C1D3" w14:textId="1C1C1F4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21675</w:t>
            </w:r>
          </w:p>
        </w:tc>
        <w:tc>
          <w:tcPr>
            <w:tcW w:w="1313" w:type="dxa"/>
            <w:tcBorders>
              <w:top w:val="nil"/>
              <w:left w:val="single" w:sz="4" w:space="0" w:color="auto"/>
              <w:bottom w:val="single" w:sz="4" w:space="0" w:color="auto"/>
              <w:right w:val="single" w:sz="4" w:space="0" w:color="auto"/>
            </w:tcBorders>
            <w:noWrap/>
            <w:vAlign w:val="center"/>
          </w:tcPr>
          <w:p w14:paraId="74927E69" w14:textId="082FC58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22098</w:t>
            </w:r>
          </w:p>
        </w:tc>
      </w:tr>
      <w:tr w:rsidR="00360328" w:rsidRPr="00081FA0" w14:paraId="49CC832A"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7948CA1"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30</w:t>
            </w:r>
          </w:p>
        </w:tc>
        <w:tc>
          <w:tcPr>
            <w:tcW w:w="2196" w:type="dxa"/>
            <w:tcBorders>
              <w:top w:val="nil"/>
              <w:left w:val="nil"/>
              <w:bottom w:val="single" w:sz="4" w:space="0" w:color="auto"/>
              <w:right w:val="single" w:sz="4" w:space="0" w:color="auto"/>
            </w:tcBorders>
            <w:noWrap/>
            <w:vAlign w:val="bottom"/>
          </w:tcPr>
          <w:p w14:paraId="48E3D85A"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Сунский  </w:t>
            </w:r>
          </w:p>
        </w:tc>
        <w:tc>
          <w:tcPr>
            <w:tcW w:w="993" w:type="dxa"/>
            <w:tcBorders>
              <w:top w:val="nil"/>
              <w:left w:val="nil"/>
              <w:bottom w:val="single" w:sz="4" w:space="0" w:color="auto"/>
              <w:right w:val="single" w:sz="4" w:space="0" w:color="auto"/>
            </w:tcBorders>
            <w:noWrap/>
            <w:vAlign w:val="bottom"/>
          </w:tcPr>
          <w:p w14:paraId="67EFC2B2" w14:textId="7786AD1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5466</w:t>
            </w:r>
          </w:p>
        </w:tc>
        <w:tc>
          <w:tcPr>
            <w:tcW w:w="850" w:type="dxa"/>
            <w:tcBorders>
              <w:top w:val="nil"/>
              <w:left w:val="nil"/>
              <w:bottom w:val="single" w:sz="4" w:space="0" w:color="auto"/>
              <w:right w:val="single" w:sz="4" w:space="0" w:color="auto"/>
            </w:tcBorders>
            <w:noWrap/>
            <w:vAlign w:val="bottom"/>
          </w:tcPr>
          <w:p w14:paraId="740D03DF" w14:textId="2F33DA4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1036</w:t>
            </w:r>
          </w:p>
        </w:tc>
        <w:tc>
          <w:tcPr>
            <w:tcW w:w="992" w:type="dxa"/>
            <w:tcBorders>
              <w:top w:val="nil"/>
              <w:left w:val="nil"/>
              <w:bottom w:val="single" w:sz="4" w:space="0" w:color="auto"/>
              <w:right w:val="single" w:sz="4" w:space="0" w:color="auto"/>
            </w:tcBorders>
            <w:noWrap/>
            <w:vAlign w:val="bottom"/>
          </w:tcPr>
          <w:p w14:paraId="325A80B7" w14:textId="0F67DDF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4430</w:t>
            </w:r>
          </w:p>
        </w:tc>
        <w:tc>
          <w:tcPr>
            <w:tcW w:w="993" w:type="dxa"/>
            <w:tcBorders>
              <w:top w:val="nil"/>
              <w:left w:val="nil"/>
              <w:bottom w:val="single" w:sz="4" w:space="0" w:color="auto"/>
              <w:right w:val="single" w:sz="4" w:space="0" w:color="auto"/>
            </w:tcBorders>
            <w:vAlign w:val="center"/>
          </w:tcPr>
          <w:p w14:paraId="5508CC50" w14:textId="249DC69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7211</w:t>
            </w:r>
          </w:p>
        </w:tc>
        <w:tc>
          <w:tcPr>
            <w:tcW w:w="992" w:type="dxa"/>
            <w:tcBorders>
              <w:top w:val="single" w:sz="4" w:space="0" w:color="auto"/>
              <w:left w:val="single" w:sz="4" w:space="0" w:color="auto"/>
              <w:bottom w:val="single" w:sz="4" w:space="0" w:color="auto"/>
              <w:right w:val="single" w:sz="4" w:space="0" w:color="auto"/>
            </w:tcBorders>
            <w:vAlign w:val="center"/>
          </w:tcPr>
          <w:p w14:paraId="4D92FF1D" w14:textId="281FA37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1260</w:t>
            </w:r>
          </w:p>
        </w:tc>
        <w:tc>
          <w:tcPr>
            <w:tcW w:w="992" w:type="dxa"/>
            <w:tcBorders>
              <w:top w:val="single" w:sz="4" w:space="0" w:color="auto"/>
              <w:left w:val="single" w:sz="4" w:space="0" w:color="auto"/>
              <w:bottom w:val="single" w:sz="4" w:space="0" w:color="auto"/>
              <w:right w:val="single" w:sz="4" w:space="0" w:color="auto"/>
            </w:tcBorders>
            <w:vAlign w:val="center"/>
          </w:tcPr>
          <w:p w14:paraId="1B51E483" w14:textId="6746C51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5951</w:t>
            </w:r>
          </w:p>
        </w:tc>
        <w:tc>
          <w:tcPr>
            <w:tcW w:w="1313" w:type="dxa"/>
            <w:tcBorders>
              <w:top w:val="nil"/>
              <w:left w:val="single" w:sz="4" w:space="0" w:color="auto"/>
              <w:bottom w:val="single" w:sz="4" w:space="0" w:color="auto"/>
              <w:right w:val="single" w:sz="4" w:space="0" w:color="auto"/>
            </w:tcBorders>
            <w:noWrap/>
            <w:vAlign w:val="center"/>
          </w:tcPr>
          <w:p w14:paraId="2FB83B6D" w14:textId="24F76D2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5003</w:t>
            </w:r>
          </w:p>
        </w:tc>
      </w:tr>
      <w:tr w:rsidR="00360328" w:rsidRPr="00081FA0" w14:paraId="4174E87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45D0AF6F"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31</w:t>
            </w:r>
          </w:p>
        </w:tc>
        <w:tc>
          <w:tcPr>
            <w:tcW w:w="2196" w:type="dxa"/>
            <w:tcBorders>
              <w:top w:val="nil"/>
              <w:left w:val="nil"/>
              <w:bottom w:val="single" w:sz="4" w:space="0" w:color="auto"/>
              <w:right w:val="single" w:sz="4" w:space="0" w:color="auto"/>
            </w:tcBorders>
            <w:noWrap/>
            <w:vAlign w:val="bottom"/>
          </w:tcPr>
          <w:p w14:paraId="71E7129B"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Тужинский   </w:t>
            </w:r>
          </w:p>
        </w:tc>
        <w:tc>
          <w:tcPr>
            <w:tcW w:w="993" w:type="dxa"/>
            <w:tcBorders>
              <w:top w:val="nil"/>
              <w:left w:val="nil"/>
              <w:bottom w:val="single" w:sz="4" w:space="0" w:color="auto"/>
              <w:right w:val="single" w:sz="4" w:space="0" w:color="auto"/>
            </w:tcBorders>
            <w:noWrap/>
            <w:vAlign w:val="bottom"/>
          </w:tcPr>
          <w:p w14:paraId="48C1C9FB" w14:textId="5428E1E9"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6021</w:t>
            </w:r>
          </w:p>
        </w:tc>
        <w:tc>
          <w:tcPr>
            <w:tcW w:w="850" w:type="dxa"/>
            <w:tcBorders>
              <w:top w:val="nil"/>
              <w:left w:val="nil"/>
              <w:bottom w:val="single" w:sz="4" w:space="0" w:color="auto"/>
              <w:right w:val="single" w:sz="4" w:space="0" w:color="auto"/>
            </w:tcBorders>
            <w:noWrap/>
            <w:vAlign w:val="bottom"/>
          </w:tcPr>
          <w:p w14:paraId="4D6E7DD2" w14:textId="1CB5491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1158</w:t>
            </w:r>
          </w:p>
        </w:tc>
        <w:tc>
          <w:tcPr>
            <w:tcW w:w="992" w:type="dxa"/>
            <w:tcBorders>
              <w:top w:val="nil"/>
              <w:left w:val="nil"/>
              <w:bottom w:val="single" w:sz="4" w:space="0" w:color="auto"/>
              <w:right w:val="single" w:sz="4" w:space="0" w:color="auto"/>
            </w:tcBorders>
            <w:noWrap/>
            <w:vAlign w:val="bottom"/>
          </w:tcPr>
          <w:p w14:paraId="22DDC0C0" w14:textId="1399EC62"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4863</w:t>
            </w:r>
          </w:p>
        </w:tc>
        <w:tc>
          <w:tcPr>
            <w:tcW w:w="993" w:type="dxa"/>
            <w:tcBorders>
              <w:top w:val="nil"/>
              <w:left w:val="nil"/>
              <w:bottom w:val="single" w:sz="4" w:space="0" w:color="auto"/>
              <w:right w:val="single" w:sz="4" w:space="0" w:color="auto"/>
            </w:tcBorders>
            <w:vAlign w:val="center"/>
          </w:tcPr>
          <w:p w14:paraId="303848F6" w14:textId="41E9596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7621</w:t>
            </w:r>
          </w:p>
        </w:tc>
        <w:tc>
          <w:tcPr>
            <w:tcW w:w="992" w:type="dxa"/>
            <w:tcBorders>
              <w:top w:val="single" w:sz="4" w:space="0" w:color="auto"/>
              <w:left w:val="single" w:sz="4" w:space="0" w:color="auto"/>
              <w:bottom w:val="single" w:sz="4" w:space="0" w:color="auto"/>
              <w:right w:val="single" w:sz="4" w:space="0" w:color="auto"/>
            </w:tcBorders>
            <w:vAlign w:val="center"/>
          </w:tcPr>
          <w:p w14:paraId="7A53DC95" w14:textId="69EA0D4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1238</w:t>
            </w:r>
          </w:p>
        </w:tc>
        <w:tc>
          <w:tcPr>
            <w:tcW w:w="992" w:type="dxa"/>
            <w:tcBorders>
              <w:top w:val="single" w:sz="4" w:space="0" w:color="auto"/>
              <w:left w:val="single" w:sz="4" w:space="0" w:color="auto"/>
              <w:bottom w:val="single" w:sz="4" w:space="0" w:color="auto"/>
              <w:right w:val="single" w:sz="4" w:space="0" w:color="auto"/>
            </w:tcBorders>
            <w:vAlign w:val="center"/>
          </w:tcPr>
          <w:p w14:paraId="7E422A73" w14:textId="2F9756A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6383</w:t>
            </w:r>
          </w:p>
        </w:tc>
        <w:tc>
          <w:tcPr>
            <w:tcW w:w="1313" w:type="dxa"/>
            <w:tcBorders>
              <w:top w:val="nil"/>
              <w:left w:val="single" w:sz="4" w:space="0" w:color="auto"/>
              <w:bottom w:val="single" w:sz="4" w:space="0" w:color="auto"/>
              <w:right w:val="single" w:sz="4" w:space="0" w:color="auto"/>
            </w:tcBorders>
            <w:noWrap/>
            <w:vAlign w:val="center"/>
          </w:tcPr>
          <w:p w14:paraId="4B637463" w14:textId="4D30401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5310</w:t>
            </w:r>
          </w:p>
        </w:tc>
      </w:tr>
      <w:tr w:rsidR="00360328" w:rsidRPr="00081FA0" w14:paraId="6246AA06"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3D07B3D0"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32</w:t>
            </w:r>
          </w:p>
        </w:tc>
        <w:tc>
          <w:tcPr>
            <w:tcW w:w="2196" w:type="dxa"/>
            <w:tcBorders>
              <w:top w:val="nil"/>
              <w:left w:val="nil"/>
              <w:bottom w:val="single" w:sz="4" w:space="0" w:color="auto"/>
              <w:right w:val="single" w:sz="4" w:space="0" w:color="auto"/>
            </w:tcBorders>
            <w:noWrap/>
            <w:vAlign w:val="bottom"/>
          </w:tcPr>
          <w:p w14:paraId="6B8A1970"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Унинский  </w:t>
            </w:r>
          </w:p>
        </w:tc>
        <w:tc>
          <w:tcPr>
            <w:tcW w:w="993" w:type="dxa"/>
            <w:tcBorders>
              <w:top w:val="nil"/>
              <w:left w:val="nil"/>
              <w:bottom w:val="single" w:sz="4" w:space="0" w:color="auto"/>
              <w:right w:val="single" w:sz="4" w:space="0" w:color="auto"/>
            </w:tcBorders>
            <w:noWrap/>
            <w:vAlign w:val="bottom"/>
          </w:tcPr>
          <w:p w14:paraId="2BFEC697" w14:textId="5F16995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7167</w:t>
            </w:r>
          </w:p>
        </w:tc>
        <w:tc>
          <w:tcPr>
            <w:tcW w:w="850" w:type="dxa"/>
            <w:tcBorders>
              <w:top w:val="nil"/>
              <w:left w:val="nil"/>
              <w:bottom w:val="single" w:sz="4" w:space="0" w:color="auto"/>
              <w:right w:val="single" w:sz="4" w:space="0" w:color="auto"/>
            </w:tcBorders>
            <w:noWrap/>
            <w:vAlign w:val="bottom"/>
          </w:tcPr>
          <w:p w14:paraId="68154DB8" w14:textId="2169015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1247</w:t>
            </w:r>
          </w:p>
        </w:tc>
        <w:tc>
          <w:tcPr>
            <w:tcW w:w="992" w:type="dxa"/>
            <w:tcBorders>
              <w:top w:val="nil"/>
              <w:left w:val="nil"/>
              <w:bottom w:val="single" w:sz="4" w:space="0" w:color="auto"/>
              <w:right w:val="single" w:sz="4" w:space="0" w:color="auto"/>
            </w:tcBorders>
            <w:noWrap/>
            <w:vAlign w:val="bottom"/>
          </w:tcPr>
          <w:p w14:paraId="145374E5" w14:textId="2624943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5920</w:t>
            </w:r>
          </w:p>
        </w:tc>
        <w:tc>
          <w:tcPr>
            <w:tcW w:w="993" w:type="dxa"/>
            <w:tcBorders>
              <w:top w:val="nil"/>
              <w:left w:val="nil"/>
              <w:bottom w:val="single" w:sz="4" w:space="0" w:color="auto"/>
              <w:right w:val="single" w:sz="4" w:space="0" w:color="auto"/>
            </w:tcBorders>
            <w:vAlign w:val="center"/>
          </w:tcPr>
          <w:p w14:paraId="60B841FE" w14:textId="051746B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9122</w:t>
            </w:r>
          </w:p>
        </w:tc>
        <w:tc>
          <w:tcPr>
            <w:tcW w:w="992" w:type="dxa"/>
            <w:tcBorders>
              <w:top w:val="single" w:sz="4" w:space="0" w:color="auto"/>
              <w:left w:val="single" w:sz="4" w:space="0" w:color="auto"/>
              <w:bottom w:val="single" w:sz="4" w:space="0" w:color="auto"/>
              <w:right w:val="single" w:sz="4" w:space="0" w:color="auto"/>
            </w:tcBorders>
            <w:vAlign w:val="center"/>
          </w:tcPr>
          <w:p w14:paraId="17C88E15" w14:textId="601A458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1471</w:t>
            </w:r>
          </w:p>
        </w:tc>
        <w:tc>
          <w:tcPr>
            <w:tcW w:w="992" w:type="dxa"/>
            <w:tcBorders>
              <w:top w:val="single" w:sz="4" w:space="0" w:color="auto"/>
              <w:left w:val="single" w:sz="4" w:space="0" w:color="auto"/>
              <w:bottom w:val="single" w:sz="4" w:space="0" w:color="auto"/>
              <w:right w:val="single" w:sz="4" w:space="0" w:color="auto"/>
            </w:tcBorders>
            <w:vAlign w:val="center"/>
          </w:tcPr>
          <w:p w14:paraId="03FF892F" w14:textId="2D332C0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7651</w:t>
            </w:r>
          </w:p>
        </w:tc>
        <w:tc>
          <w:tcPr>
            <w:tcW w:w="1313" w:type="dxa"/>
            <w:tcBorders>
              <w:top w:val="nil"/>
              <w:left w:val="single" w:sz="4" w:space="0" w:color="auto"/>
              <w:bottom w:val="single" w:sz="4" w:space="0" w:color="auto"/>
              <w:right w:val="single" w:sz="4" w:space="0" w:color="auto"/>
            </w:tcBorders>
            <w:noWrap/>
            <w:vAlign w:val="center"/>
          </w:tcPr>
          <w:p w14:paraId="7D3E8379" w14:textId="2C20330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6081</w:t>
            </w:r>
          </w:p>
        </w:tc>
      </w:tr>
      <w:tr w:rsidR="00360328" w:rsidRPr="00081FA0" w14:paraId="4216B8E3"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4BF585C4"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33</w:t>
            </w:r>
          </w:p>
        </w:tc>
        <w:tc>
          <w:tcPr>
            <w:tcW w:w="2196" w:type="dxa"/>
            <w:tcBorders>
              <w:top w:val="nil"/>
              <w:left w:val="nil"/>
              <w:bottom w:val="single" w:sz="4" w:space="0" w:color="auto"/>
              <w:right w:val="single" w:sz="4" w:space="0" w:color="auto"/>
            </w:tcBorders>
            <w:noWrap/>
            <w:vAlign w:val="bottom"/>
          </w:tcPr>
          <w:p w14:paraId="25198506"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Уржумский  </w:t>
            </w:r>
          </w:p>
        </w:tc>
        <w:tc>
          <w:tcPr>
            <w:tcW w:w="993" w:type="dxa"/>
            <w:tcBorders>
              <w:top w:val="nil"/>
              <w:left w:val="nil"/>
              <w:bottom w:val="single" w:sz="4" w:space="0" w:color="auto"/>
              <w:right w:val="single" w:sz="4" w:space="0" w:color="auto"/>
            </w:tcBorders>
            <w:noWrap/>
            <w:vAlign w:val="bottom"/>
          </w:tcPr>
          <w:p w14:paraId="5F110255" w14:textId="2297420B"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22611</w:t>
            </w:r>
          </w:p>
        </w:tc>
        <w:tc>
          <w:tcPr>
            <w:tcW w:w="850" w:type="dxa"/>
            <w:tcBorders>
              <w:top w:val="nil"/>
              <w:left w:val="nil"/>
              <w:bottom w:val="single" w:sz="4" w:space="0" w:color="auto"/>
              <w:right w:val="single" w:sz="4" w:space="0" w:color="auto"/>
            </w:tcBorders>
            <w:noWrap/>
            <w:vAlign w:val="bottom"/>
          </w:tcPr>
          <w:p w14:paraId="2A9357D6" w14:textId="69326E9D"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4</w:t>
            </w:r>
            <w:r w:rsidRPr="00847C5C">
              <w:rPr>
                <w:rFonts w:ascii="Times New Roman" w:hAnsi="Times New Roman" w:cs="Times New Roman"/>
                <w:color w:val="000000"/>
                <w:sz w:val="20"/>
                <w:szCs w:val="20"/>
              </w:rPr>
              <w:t>356</w:t>
            </w:r>
          </w:p>
        </w:tc>
        <w:tc>
          <w:tcPr>
            <w:tcW w:w="992" w:type="dxa"/>
            <w:tcBorders>
              <w:top w:val="nil"/>
              <w:left w:val="nil"/>
              <w:bottom w:val="single" w:sz="4" w:space="0" w:color="auto"/>
              <w:right w:val="single" w:sz="4" w:space="0" w:color="auto"/>
            </w:tcBorders>
            <w:noWrap/>
            <w:vAlign w:val="bottom"/>
          </w:tcPr>
          <w:p w14:paraId="719D883A" w14:textId="0A6927F4"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18</w:t>
            </w:r>
            <w:r w:rsidRPr="00847C5C">
              <w:rPr>
                <w:rFonts w:ascii="Times New Roman" w:hAnsi="Times New Roman" w:cs="Times New Roman"/>
                <w:color w:val="000000"/>
                <w:sz w:val="20"/>
                <w:szCs w:val="20"/>
              </w:rPr>
              <w:t>255</w:t>
            </w:r>
          </w:p>
        </w:tc>
        <w:tc>
          <w:tcPr>
            <w:tcW w:w="993" w:type="dxa"/>
            <w:tcBorders>
              <w:top w:val="nil"/>
              <w:left w:val="nil"/>
              <w:bottom w:val="single" w:sz="4" w:space="0" w:color="auto"/>
              <w:right w:val="single" w:sz="4" w:space="0" w:color="auto"/>
            </w:tcBorders>
            <w:vAlign w:val="center"/>
          </w:tcPr>
          <w:p w14:paraId="438010F5" w14:textId="5512E3A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27421</w:t>
            </w:r>
          </w:p>
        </w:tc>
        <w:tc>
          <w:tcPr>
            <w:tcW w:w="992" w:type="dxa"/>
            <w:tcBorders>
              <w:top w:val="single" w:sz="4" w:space="0" w:color="auto"/>
              <w:left w:val="single" w:sz="4" w:space="0" w:color="auto"/>
              <w:bottom w:val="single" w:sz="4" w:space="0" w:color="auto"/>
              <w:right w:val="single" w:sz="4" w:space="0" w:color="auto"/>
            </w:tcBorders>
            <w:vAlign w:val="center"/>
          </w:tcPr>
          <w:p w14:paraId="23175275" w14:textId="5E32E5B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50C328F8" w14:textId="3F74275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22421</w:t>
            </w:r>
          </w:p>
        </w:tc>
        <w:tc>
          <w:tcPr>
            <w:tcW w:w="1313" w:type="dxa"/>
            <w:tcBorders>
              <w:top w:val="nil"/>
              <w:left w:val="single" w:sz="4" w:space="0" w:color="auto"/>
              <w:bottom w:val="single" w:sz="4" w:space="0" w:color="auto"/>
              <w:right w:val="single" w:sz="4" w:space="0" w:color="auto"/>
            </w:tcBorders>
            <w:noWrap/>
            <w:vAlign w:val="center"/>
          </w:tcPr>
          <w:p w14:paraId="6A07A375" w14:textId="752F945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20133</w:t>
            </w:r>
          </w:p>
        </w:tc>
      </w:tr>
      <w:tr w:rsidR="00360328" w:rsidRPr="00081FA0" w14:paraId="6D477CDC"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CBFC031"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34</w:t>
            </w:r>
          </w:p>
        </w:tc>
        <w:tc>
          <w:tcPr>
            <w:tcW w:w="2196" w:type="dxa"/>
            <w:tcBorders>
              <w:top w:val="nil"/>
              <w:left w:val="nil"/>
              <w:bottom w:val="single" w:sz="4" w:space="0" w:color="auto"/>
              <w:right w:val="single" w:sz="4" w:space="0" w:color="auto"/>
            </w:tcBorders>
            <w:noWrap/>
            <w:vAlign w:val="bottom"/>
          </w:tcPr>
          <w:p w14:paraId="633D0EEF"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Фаленский  </w:t>
            </w:r>
          </w:p>
        </w:tc>
        <w:tc>
          <w:tcPr>
            <w:tcW w:w="993" w:type="dxa"/>
            <w:tcBorders>
              <w:top w:val="nil"/>
              <w:left w:val="nil"/>
              <w:bottom w:val="single" w:sz="4" w:space="0" w:color="auto"/>
              <w:right w:val="single" w:sz="4" w:space="0" w:color="auto"/>
            </w:tcBorders>
            <w:noWrap/>
            <w:vAlign w:val="bottom"/>
          </w:tcPr>
          <w:p w14:paraId="3872DFD6" w14:textId="044AD80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8229</w:t>
            </w:r>
          </w:p>
        </w:tc>
        <w:tc>
          <w:tcPr>
            <w:tcW w:w="850" w:type="dxa"/>
            <w:tcBorders>
              <w:top w:val="nil"/>
              <w:left w:val="nil"/>
              <w:bottom w:val="single" w:sz="4" w:space="0" w:color="auto"/>
              <w:right w:val="single" w:sz="4" w:space="0" w:color="auto"/>
            </w:tcBorders>
            <w:noWrap/>
            <w:vAlign w:val="bottom"/>
          </w:tcPr>
          <w:p w14:paraId="2A01D5A2" w14:textId="22F665E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1438</w:t>
            </w:r>
          </w:p>
        </w:tc>
        <w:tc>
          <w:tcPr>
            <w:tcW w:w="992" w:type="dxa"/>
            <w:tcBorders>
              <w:top w:val="nil"/>
              <w:left w:val="nil"/>
              <w:bottom w:val="single" w:sz="4" w:space="0" w:color="auto"/>
              <w:right w:val="single" w:sz="4" w:space="0" w:color="auto"/>
            </w:tcBorders>
            <w:noWrap/>
            <w:vAlign w:val="bottom"/>
          </w:tcPr>
          <w:p w14:paraId="236D66DE" w14:textId="3B6C4AEE"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6791</w:t>
            </w:r>
          </w:p>
        </w:tc>
        <w:tc>
          <w:tcPr>
            <w:tcW w:w="993" w:type="dxa"/>
            <w:tcBorders>
              <w:top w:val="nil"/>
              <w:left w:val="nil"/>
              <w:bottom w:val="single" w:sz="4" w:space="0" w:color="auto"/>
              <w:right w:val="single" w:sz="4" w:space="0" w:color="auto"/>
            </w:tcBorders>
            <w:vAlign w:val="center"/>
          </w:tcPr>
          <w:p w14:paraId="37102346" w14:textId="7E322F6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11188</w:t>
            </w:r>
          </w:p>
        </w:tc>
        <w:tc>
          <w:tcPr>
            <w:tcW w:w="992" w:type="dxa"/>
            <w:tcBorders>
              <w:top w:val="single" w:sz="4" w:space="0" w:color="auto"/>
              <w:left w:val="single" w:sz="4" w:space="0" w:color="auto"/>
              <w:bottom w:val="single" w:sz="4" w:space="0" w:color="auto"/>
              <w:right w:val="single" w:sz="4" w:space="0" w:color="auto"/>
            </w:tcBorders>
            <w:vAlign w:val="center"/>
          </w:tcPr>
          <w:p w14:paraId="0125F8FE" w14:textId="5C3E6B4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1800</w:t>
            </w:r>
          </w:p>
        </w:tc>
        <w:tc>
          <w:tcPr>
            <w:tcW w:w="992" w:type="dxa"/>
            <w:tcBorders>
              <w:top w:val="single" w:sz="4" w:space="0" w:color="auto"/>
              <w:left w:val="single" w:sz="4" w:space="0" w:color="auto"/>
              <w:bottom w:val="single" w:sz="4" w:space="0" w:color="auto"/>
              <w:right w:val="single" w:sz="4" w:space="0" w:color="auto"/>
            </w:tcBorders>
            <w:vAlign w:val="center"/>
          </w:tcPr>
          <w:p w14:paraId="28CDE378" w14:textId="42CFCBF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9388</w:t>
            </w:r>
          </w:p>
        </w:tc>
        <w:tc>
          <w:tcPr>
            <w:tcW w:w="1313" w:type="dxa"/>
            <w:tcBorders>
              <w:top w:val="nil"/>
              <w:left w:val="single" w:sz="4" w:space="0" w:color="auto"/>
              <w:bottom w:val="single" w:sz="4" w:space="0" w:color="auto"/>
              <w:right w:val="single" w:sz="4" w:space="0" w:color="auto"/>
            </w:tcBorders>
            <w:noWrap/>
            <w:vAlign w:val="center"/>
          </w:tcPr>
          <w:p w14:paraId="7D9C3919" w14:textId="3A660CE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6908</w:t>
            </w:r>
          </w:p>
        </w:tc>
      </w:tr>
      <w:tr w:rsidR="00360328" w:rsidRPr="00081FA0" w14:paraId="2B5B3A1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A8E076B"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35</w:t>
            </w:r>
          </w:p>
        </w:tc>
        <w:tc>
          <w:tcPr>
            <w:tcW w:w="2196" w:type="dxa"/>
            <w:tcBorders>
              <w:top w:val="nil"/>
              <w:left w:val="nil"/>
              <w:bottom w:val="single" w:sz="4" w:space="0" w:color="auto"/>
              <w:right w:val="single" w:sz="4" w:space="0" w:color="auto"/>
            </w:tcBorders>
            <w:noWrap/>
            <w:vAlign w:val="bottom"/>
          </w:tcPr>
          <w:p w14:paraId="65BF8BAE"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Шабалинский  </w:t>
            </w:r>
          </w:p>
        </w:tc>
        <w:tc>
          <w:tcPr>
            <w:tcW w:w="993" w:type="dxa"/>
            <w:tcBorders>
              <w:top w:val="nil"/>
              <w:left w:val="nil"/>
              <w:bottom w:val="single" w:sz="4" w:space="0" w:color="auto"/>
              <w:right w:val="single" w:sz="4" w:space="0" w:color="auto"/>
            </w:tcBorders>
            <w:noWrap/>
            <w:vAlign w:val="bottom"/>
          </w:tcPr>
          <w:p w14:paraId="005E7D10" w14:textId="5DFB313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8516</w:t>
            </w:r>
          </w:p>
        </w:tc>
        <w:tc>
          <w:tcPr>
            <w:tcW w:w="850" w:type="dxa"/>
            <w:tcBorders>
              <w:top w:val="nil"/>
              <w:left w:val="nil"/>
              <w:bottom w:val="single" w:sz="4" w:space="0" w:color="auto"/>
              <w:right w:val="single" w:sz="4" w:space="0" w:color="auto"/>
            </w:tcBorders>
            <w:noWrap/>
            <w:vAlign w:val="bottom"/>
          </w:tcPr>
          <w:p w14:paraId="43F0830A" w14:textId="7D690721"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1562</w:t>
            </w:r>
          </w:p>
        </w:tc>
        <w:tc>
          <w:tcPr>
            <w:tcW w:w="992" w:type="dxa"/>
            <w:tcBorders>
              <w:top w:val="nil"/>
              <w:left w:val="nil"/>
              <w:bottom w:val="single" w:sz="4" w:space="0" w:color="auto"/>
              <w:right w:val="single" w:sz="4" w:space="0" w:color="auto"/>
            </w:tcBorders>
            <w:noWrap/>
            <w:vAlign w:val="bottom"/>
          </w:tcPr>
          <w:p w14:paraId="7CDFE142" w14:textId="5229F4F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6954</w:t>
            </w:r>
          </w:p>
        </w:tc>
        <w:tc>
          <w:tcPr>
            <w:tcW w:w="993" w:type="dxa"/>
            <w:tcBorders>
              <w:top w:val="nil"/>
              <w:left w:val="nil"/>
              <w:bottom w:val="single" w:sz="4" w:space="0" w:color="auto"/>
              <w:right w:val="single" w:sz="4" w:space="0" w:color="auto"/>
            </w:tcBorders>
            <w:vAlign w:val="center"/>
          </w:tcPr>
          <w:p w14:paraId="33D1AC45" w14:textId="46ACF88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10384</w:t>
            </w:r>
          </w:p>
        </w:tc>
        <w:tc>
          <w:tcPr>
            <w:tcW w:w="992" w:type="dxa"/>
            <w:tcBorders>
              <w:top w:val="single" w:sz="4" w:space="0" w:color="auto"/>
              <w:left w:val="single" w:sz="4" w:space="0" w:color="auto"/>
              <w:bottom w:val="single" w:sz="4" w:space="0" w:color="auto"/>
              <w:right w:val="single" w:sz="4" w:space="0" w:color="auto"/>
            </w:tcBorders>
            <w:vAlign w:val="center"/>
          </w:tcPr>
          <w:p w14:paraId="0DCAA052" w14:textId="08819F0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1759</w:t>
            </w:r>
          </w:p>
        </w:tc>
        <w:tc>
          <w:tcPr>
            <w:tcW w:w="992" w:type="dxa"/>
            <w:tcBorders>
              <w:top w:val="single" w:sz="4" w:space="0" w:color="auto"/>
              <w:left w:val="single" w:sz="4" w:space="0" w:color="auto"/>
              <w:bottom w:val="single" w:sz="4" w:space="0" w:color="auto"/>
              <w:right w:val="single" w:sz="4" w:space="0" w:color="auto"/>
            </w:tcBorders>
            <w:vAlign w:val="center"/>
          </w:tcPr>
          <w:p w14:paraId="317527AE" w14:textId="743D72F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8625</w:t>
            </w:r>
          </w:p>
        </w:tc>
        <w:tc>
          <w:tcPr>
            <w:tcW w:w="1313" w:type="dxa"/>
            <w:tcBorders>
              <w:top w:val="nil"/>
              <w:left w:val="single" w:sz="4" w:space="0" w:color="auto"/>
              <w:bottom w:val="single" w:sz="4" w:space="0" w:color="auto"/>
              <w:right w:val="single" w:sz="4" w:space="0" w:color="auto"/>
            </w:tcBorders>
            <w:noWrap/>
            <w:vAlign w:val="center"/>
          </w:tcPr>
          <w:p w14:paraId="76801965" w14:textId="28AC3DF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7134</w:t>
            </w:r>
          </w:p>
        </w:tc>
      </w:tr>
      <w:tr w:rsidR="00360328" w:rsidRPr="00081FA0" w14:paraId="7D2B15D4"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5CF7A1C"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36</w:t>
            </w:r>
          </w:p>
        </w:tc>
        <w:tc>
          <w:tcPr>
            <w:tcW w:w="2196" w:type="dxa"/>
            <w:tcBorders>
              <w:top w:val="nil"/>
              <w:left w:val="nil"/>
              <w:bottom w:val="single" w:sz="4" w:space="0" w:color="auto"/>
              <w:right w:val="single" w:sz="4" w:space="0" w:color="auto"/>
            </w:tcBorders>
            <w:noWrap/>
            <w:vAlign w:val="bottom"/>
          </w:tcPr>
          <w:p w14:paraId="638C7F81" w14:textId="77777777" w:rsidR="00360328" w:rsidRPr="000E4A91" w:rsidRDefault="00360328"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Юрьянский  </w:t>
            </w:r>
          </w:p>
        </w:tc>
        <w:tc>
          <w:tcPr>
            <w:tcW w:w="993" w:type="dxa"/>
            <w:tcBorders>
              <w:top w:val="nil"/>
              <w:left w:val="nil"/>
              <w:bottom w:val="single" w:sz="4" w:space="0" w:color="auto"/>
              <w:right w:val="single" w:sz="4" w:space="0" w:color="auto"/>
            </w:tcBorders>
            <w:noWrap/>
            <w:vAlign w:val="bottom"/>
          </w:tcPr>
          <w:p w14:paraId="200450F5" w14:textId="4BA72817"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18050</w:t>
            </w:r>
          </w:p>
        </w:tc>
        <w:tc>
          <w:tcPr>
            <w:tcW w:w="850" w:type="dxa"/>
            <w:tcBorders>
              <w:top w:val="nil"/>
              <w:left w:val="nil"/>
              <w:bottom w:val="single" w:sz="4" w:space="0" w:color="auto"/>
              <w:right w:val="single" w:sz="4" w:space="0" w:color="auto"/>
            </w:tcBorders>
            <w:noWrap/>
            <w:vAlign w:val="bottom"/>
          </w:tcPr>
          <w:p w14:paraId="60A2795B" w14:textId="52AB0983"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3704</w:t>
            </w:r>
          </w:p>
        </w:tc>
        <w:tc>
          <w:tcPr>
            <w:tcW w:w="992" w:type="dxa"/>
            <w:tcBorders>
              <w:top w:val="nil"/>
              <w:left w:val="nil"/>
              <w:bottom w:val="single" w:sz="4" w:space="0" w:color="auto"/>
              <w:right w:val="single" w:sz="4" w:space="0" w:color="auto"/>
            </w:tcBorders>
            <w:noWrap/>
            <w:vAlign w:val="bottom"/>
          </w:tcPr>
          <w:p w14:paraId="5416744B" w14:textId="2D7429A0" w:rsidR="00360328" w:rsidRPr="00847C5C" w:rsidRDefault="00360328" w:rsidP="00FC370F">
            <w:pPr>
              <w:spacing w:after="0" w:line="240" w:lineRule="auto"/>
              <w:jc w:val="right"/>
              <w:rPr>
                <w:rFonts w:ascii="Times New Roman" w:eastAsia="Times New Roman" w:hAnsi="Times New Roman" w:cs="Times New Roman"/>
                <w:color w:val="000000"/>
                <w:sz w:val="20"/>
                <w:szCs w:val="20"/>
                <w:lang w:eastAsia="ru-RU"/>
              </w:rPr>
            </w:pPr>
            <w:r w:rsidRPr="00847C5C">
              <w:rPr>
                <w:rFonts w:ascii="Times New Roman" w:hAnsi="Times New Roman" w:cs="Times New Roman"/>
                <w:color w:val="000000"/>
                <w:sz w:val="20"/>
                <w:szCs w:val="20"/>
              </w:rPr>
              <w:t>14346</w:t>
            </w:r>
          </w:p>
        </w:tc>
        <w:tc>
          <w:tcPr>
            <w:tcW w:w="993" w:type="dxa"/>
            <w:tcBorders>
              <w:top w:val="nil"/>
              <w:left w:val="nil"/>
              <w:bottom w:val="single" w:sz="4" w:space="0" w:color="auto"/>
              <w:right w:val="single" w:sz="4" w:space="0" w:color="auto"/>
            </w:tcBorders>
            <w:vAlign w:val="center"/>
          </w:tcPr>
          <w:p w14:paraId="7C785216" w14:textId="138BAC4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20170</w:t>
            </w:r>
          </w:p>
        </w:tc>
        <w:tc>
          <w:tcPr>
            <w:tcW w:w="992" w:type="dxa"/>
            <w:tcBorders>
              <w:top w:val="single" w:sz="4" w:space="0" w:color="auto"/>
              <w:left w:val="single" w:sz="4" w:space="0" w:color="auto"/>
              <w:bottom w:val="single" w:sz="4" w:space="0" w:color="auto"/>
              <w:right w:val="single" w:sz="4" w:space="0" w:color="auto"/>
            </w:tcBorders>
            <w:vAlign w:val="center"/>
          </w:tcPr>
          <w:p w14:paraId="2EF204F6" w14:textId="45278BA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3536</w:t>
            </w:r>
          </w:p>
        </w:tc>
        <w:tc>
          <w:tcPr>
            <w:tcW w:w="992" w:type="dxa"/>
            <w:tcBorders>
              <w:top w:val="single" w:sz="4" w:space="0" w:color="auto"/>
              <w:left w:val="single" w:sz="4" w:space="0" w:color="auto"/>
              <w:bottom w:val="single" w:sz="4" w:space="0" w:color="auto"/>
              <w:right w:val="single" w:sz="4" w:space="0" w:color="auto"/>
            </w:tcBorders>
            <w:vAlign w:val="center"/>
          </w:tcPr>
          <w:p w14:paraId="15B52BA9" w14:textId="72D5375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16634</w:t>
            </w:r>
          </w:p>
        </w:tc>
        <w:tc>
          <w:tcPr>
            <w:tcW w:w="1313" w:type="dxa"/>
            <w:tcBorders>
              <w:top w:val="nil"/>
              <w:left w:val="single" w:sz="4" w:space="0" w:color="auto"/>
              <w:bottom w:val="single" w:sz="4" w:space="0" w:color="auto"/>
              <w:right w:val="single" w:sz="4" w:space="0" w:color="auto"/>
            </w:tcBorders>
            <w:noWrap/>
            <w:vAlign w:val="center"/>
          </w:tcPr>
          <w:p w14:paraId="6258A126" w14:textId="69EC6E1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16755</w:t>
            </w:r>
          </w:p>
        </w:tc>
      </w:tr>
      <w:tr w:rsidR="00360328" w:rsidRPr="00081FA0" w14:paraId="5955ABB1"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8F15CD9"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37</w:t>
            </w:r>
          </w:p>
        </w:tc>
        <w:tc>
          <w:tcPr>
            <w:tcW w:w="2196" w:type="dxa"/>
            <w:tcBorders>
              <w:top w:val="nil"/>
              <w:left w:val="nil"/>
              <w:bottom w:val="single" w:sz="4" w:space="0" w:color="auto"/>
              <w:right w:val="single" w:sz="4" w:space="0" w:color="auto"/>
            </w:tcBorders>
            <w:noWrap/>
            <w:vAlign w:val="bottom"/>
          </w:tcPr>
          <w:p w14:paraId="07413254" w14:textId="6B576260" w:rsidR="00360328" w:rsidRPr="00081FA0" w:rsidRDefault="00360328" w:rsidP="007055A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Яранский  </w:t>
            </w:r>
          </w:p>
        </w:tc>
        <w:tc>
          <w:tcPr>
            <w:tcW w:w="993" w:type="dxa"/>
            <w:tcBorders>
              <w:top w:val="nil"/>
              <w:left w:val="nil"/>
              <w:bottom w:val="single" w:sz="4" w:space="0" w:color="auto"/>
              <w:right w:val="single" w:sz="4" w:space="0" w:color="auto"/>
            </w:tcBorders>
            <w:noWrap/>
            <w:vAlign w:val="bottom"/>
          </w:tcPr>
          <w:p w14:paraId="6B3484FF" w14:textId="2FC0B75B" w:rsidR="00360328" w:rsidRPr="00847C5C" w:rsidRDefault="00360328" w:rsidP="00FC370F">
            <w:pPr>
              <w:spacing w:after="0" w:line="240" w:lineRule="auto"/>
              <w:jc w:val="right"/>
              <w:rPr>
                <w:rFonts w:ascii="Times New Roman" w:hAnsi="Times New Roman" w:cs="Times New Roman"/>
                <w:sz w:val="20"/>
                <w:szCs w:val="20"/>
              </w:rPr>
            </w:pPr>
            <w:r w:rsidRPr="00847C5C">
              <w:rPr>
                <w:rFonts w:ascii="Times New Roman" w:hAnsi="Times New Roman" w:cs="Times New Roman"/>
                <w:color w:val="000000"/>
                <w:sz w:val="20"/>
                <w:szCs w:val="20"/>
              </w:rPr>
              <w:t>22154</w:t>
            </w:r>
          </w:p>
        </w:tc>
        <w:tc>
          <w:tcPr>
            <w:tcW w:w="850" w:type="dxa"/>
            <w:tcBorders>
              <w:top w:val="nil"/>
              <w:left w:val="nil"/>
              <w:bottom w:val="single" w:sz="4" w:space="0" w:color="auto"/>
              <w:right w:val="single" w:sz="4" w:space="0" w:color="auto"/>
            </w:tcBorders>
            <w:noWrap/>
            <w:vAlign w:val="bottom"/>
          </w:tcPr>
          <w:p w14:paraId="58DF2B96" w14:textId="7666A408" w:rsidR="00360328" w:rsidRPr="00847C5C" w:rsidRDefault="00360328" w:rsidP="00FC370F">
            <w:pPr>
              <w:spacing w:after="0" w:line="240" w:lineRule="auto"/>
              <w:jc w:val="right"/>
              <w:rPr>
                <w:rFonts w:ascii="Times New Roman" w:hAnsi="Times New Roman" w:cs="Times New Roman"/>
                <w:sz w:val="20"/>
                <w:szCs w:val="20"/>
              </w:rPr>
            </w:pPr>
            <w:r w:rsidRPr="00847C5C">
              <w:rPr>
                <w:rFonts w:ascii="Times New Roman" w:hAnsi="Times New Roman" w:cs="Times New Roman"/>
                <w:color w:val="000000"/>
                <w:sz w:val="20"/>
                <w:szCs w:val="20"/>
              </w:rPr>
              <w:t>3927</w:t>
            </w:r>
          </w:p>
        </w:tc>
        <w:tc>
          <w:tcPr>
            <w:tcW w:w="992" w:type="dxa"/>
            <w:tcBorders>
              <w:top w:val="nil"/>
              <w:left w:val="nil"/>
              <w:bottom w:val="single" w:sz="4" w:space="0" w:color="auto"/>
              <w:right w:val="single" w:sz="4" w:space="0" w:color="auto"/>
            </w:tcBorders>
            <w:noWrap/>
            <w:vAlign w:val="bottom"/>
          </w:tcPr>
          <w:p w14:paraId="04980A90" w14:textId="233CFCF1" w:rsidR="00360328" w:rsidRPr="00847C5C" w:rsidRDefault="00360328" w:rsidP="00FC370F">
            <w:pPr>
              <w:spacing w:after="0" w:line="240" w:lineRule="auto"/>
              <w:jc w:val="right"/>
              <w:rPr>
                <w:rFonts w:ascii="Times New Roman" w:hAnsi="Times New Roman" w:cs="Times New Roman"/>
                <w:sz w:val="20"/>
                <w:szCs w:val="20"/>
              </w:rPr>
            </w:pPr>
            <w:r w:rsidRPr="00847C5C">
              <w:rPr>
                <w:rFonts w:ascii="Times New Roman" w:hAnsi="Times New Roman" w:cs="Times New Roman"/>
                <w:color w:val="000000"/>
                <w:sz w:val="20"/>
                <w:szCs w:val="20"/>
              </w:rPr>
              <w:t>18227</w:t>
            </w:r>
          </w:p>
        </w:tc>
        <w:tc>
          <w:tcPr>
            <w:tcW w:w="993" w:type="dxa"/>
            <w:tcBorders>
              <w:top w:val="nil"/>
              <w:left w:val="nil"/>
              <w:bottom w:val="single" w:sz="4" w:space="0" w:color="auto"/>
              <w:right w:val="single" w:sz="4" w:space="0" w:color="auto"/>
            </w:tcBorders>
            <w:vAlign w:val="center"/>
          </w:tcPr>
          <w:p w14:paraId="57D9ED75" w14:textId="555D1E4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25070</w:t>
            </w:r>
          </w:p>
        </w:tc>
        <w:tc>
          <w:tcPr>
            <w:tcW w:w="992" w:type="dxa"/>
            <w:tcBorders>
              <w:top w:val="single" w:sz="4" w:space="0" w:color="auto"/>
              <w:left w:val="single" w:sz="4" w:space="0" w:color="auto"/>
              <w:bottom w:val="single" w:sz="4" w:space="0" w:color="auto"/>
              <w:right w:val="single" w:sz="4" w:space="0" w:color="auto"/>
            </w:tcBorders>
            <w:vAlign w:val="center"/>
          </w:tcPr>
          <w:p w14:paraId="5E7795B7" w14:textId="71257DA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4013</w:t>
            </w:r>
          </w:p>
        </w:tc>
        <w:tc>
          <w:tcPr>
            <w:tcW w:w="992" w:type="dxa"/>
            <w:tcBorders>
              <w:top w:val="single" w:sz="4" w:space="0" w:color="auto"/>
              <w:left w:val="single" w:sz="4" w:space="0" w:color="auto"/>
              <w:bottom w:val="single" w:sz="4" w:space="0" w:color="auto"/>
              <w:right w:val="single" w:sz="4" w:space="0" w:color="auto"/>
            </w:tcBorders>
            <w:vAlign w:val="center"/>
          </w:tcPr>
          <w:p w14:paraId="2CB7831F" w14:textId="6AECBB70"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21057</w:t>
            </w:r>
          </w:p>
        </w:tc>
        <w:tc>
          <w:tcPr>
            <w:tcW w:w="1313" w:type="dxa"/>
            <w:tcBorders>
              <w:top w:val="nil"/>
              <w:left w:val="single" w:sz="4" w:space="0" w:color="auto"/>
              <w:bottom w:val="single" w:sz="4" w:space="0" w:color="auto"/>
              <w:right w:val="single" w:sz="4" w:space="0" w:color="auto"/>
            </w:tcBorders>
            <w:noWrap/>
            <w:vAlign w:val="center"/>
          </w:tcPr>
          <w:p w14:paraId="172DF67C" w14:textId="1A9F510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19510</w:t>
            </w:r>
          </w:p>
        </w:tc>
      </w:tr>
      <w:tr w:rsidR="00360328" w:rsidRPr="00081FA0" w14:paraId="6B6A7285" w14:textId="77777777" w:rsidTr="00FC370F">
        <w:trPr>
          <w:trHeight w:val="70"/>
          <w:jc w:val="center"/>
        </w:trPr>
        <w:tc>
          <w:tcPr>
            <w:tcW w:w="567" w:type="dxa"/>
            <w:tcBorders>
              <w:top w:val="nil"/>
              <w:left w:val="single" w:sz="4" w:space="0" w:color="auto"/>
              <w:bottom w:val="single" w:sz="4" w:space="0" w:color="auto"/>
              <w:right w:val="single" w:sz="4" w:space="0" w:color="auto"/>
            </w:tcBorders>
            <w:shd w:val="clear" w:color="000000" w:fill="D9D9D9"/>
            <w:vAlign w:val="center"/>
          </w:tcPr>
          <w:p w14:paraId="46A88B6E"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2196" w:type="dxa"/>
            <w:tcBorders>
              <w:top w:val="nil"/>
              <w:left w:val="nil"/>
              <w:bottom w:val="single" w:sz="4" w:space="0" w:color="auto"/>
              <w:right w:val="single" w:sz="4" w:space="0" w:color="auto"/>
            </w:tcBorders>
            <w:shd w:val="clear" w:color="000000" w:fill="D9D9D9"/>
            <w:vAlign w:val="bottom"/>
          </w:tcPr>
          <w:p w14:paraId="4AF9C48A" w14:textId="77777777" w:rsidR="00360328" w:rsidRPr="000E4A91" w:rsidRDefault="00360328" w:rsidP="007A0154">
            <w:pPr>
              <w:spacing w:after="0" w:line="240" w:lineRule="auto"/>
              <w:rPr>
                <w:rFonts w:ascii="Times New Roman" w:hAnsi="Times New Roman" w:cs="Times New Roman"/>
                <w:b/>
                <w:bCs/>
                <w:color w:val="000000"/>
                <w:sz w:val="20"/>
                <w:szCs w:val="20"/>
                <w:lang w:eastAsia="ru-RU"/>
              </w:rPr>
            </w:pPr>
            <w:r w:rsidRPr="00081FA0">
              <w:rPr>
                <w:rFonts w:ascii="Times New Roman" w:hAnsi="Times New Roman" w:cs="Times New Roman"/>
                <w:b/>
                <w:bCs/>
                <w:sz w:val="20"/>
                <w:szCs w:val="20"/>
              </w:rPr>
              <w:t>Городские округа, всего:</w:t>
            </w:r>
          </w:p>
        </w:tc>
        <w:tc>
          <w:tcPr>
            <w:tcW w:w="993" w:type="dxa"/>
            <w:tcBorders>
              <w:top w:val="nil"/>
              <w:left w:val="nil"/>
              <w:bottom w:val="single" w:sz="4" w:space="0" w:color="auto"/>
              <w:right w:val="single" w:sz="4" w:space="0" w:color="auto"/>
            </w:tcBorders>
            <w:shd w:val="clear" w:color="000000" w:fill="D9D9D9"/>
            <w:noWrap/>
            <w:vAlign w:val="center"/>
          </w:tcPr>
          <w:p w14:paraId="6AF5CA35" w14:textId="4AF1AF8D" w:rsidR="00360328" w:rsidRPr="00132988" w:rsidRDefault="00360328">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718638</w:t>
            </w:r>
          </w:p>
        </w:tc>
        <w:tc>
          <w:tcPr>
            <w:tcW w:w="850" w:type="dxa"/>
            <w:tcBorders>
              <w:top w:val="nil"/>
              <w:left w:val="nil"/>
              <w:bottom w:val="single" w:sz="4" w:space="0" w:color="auto"/>
              <w:right w:val="single" w:sz="4" w:space="0" w:color="auto"/>
            </w:tcBorders>
            <w:shd w:val="clear" w:color="000000" w:fill="D9D9D9"/>
            <w:noWrap/>
            <w:vAlign w:val="center"/>
          </w:tcPr>
          <w:p w14:paraId="725B388E" w14:textId="54EE6669" w:rsidR="00360328" w:rsidRPr="00132988" w:rsidRDefault="00360328" w:rsidP="00BC586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156459</w:t>
            </w:r>
          </w:p>
        </w:tc>
        <w:tc>
          <w:tcPr>
            <w:tcW w:w="992" w:type="dxa"/>
            <w:tcBorders>
              <w:top w:val="nil"/>
              <w:left w:val="nil"/>
              <w:bottom w:val="single" w:sz="4" w:space="0" w:color="auto"/>
              <w:right w:val="single" w:sz="4" w:space="0" w:color="auto"/>
            </w:tcBorders>
            <w:shd w:val="clear" w:color="000000" w:fill="D9D9D9"/>
            <w:noWrap/>
            <w:vAlign w:val="center"/>
          </w:tcPr>
          <w:p w14:paraId="30958F9B" w14:textId="7F063701" w:rsidR="00360328" w:rsidRPr="00132988" w:rsidRDefault="00360328" w:rsidP="00BC586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562179</w:t>
            </w:r>
          </w:p>
        </w:tc>
        <w:tc>
          <w:tcPr>
            <w:tcW w:w="993" w:type="dxa"/>
            <w:tcBorders>
              <w:top w:val="nil"/>
              <w:left w:val="nil"/>
              <w:bottom w:val="single" w:sz="4" w:space="0" w:color="auto"/>
              <w:right w:val="single" w:sz="4" w:space="0" w:color="auto"/>
            </w:tcBorders>
            <w:shd w:val="clear" w:color="000000" w:fill="D9D9D9"/>
            <w:vAlign w:val="center"/>
          </w:tcPr>
          <w:p w14:paraId="74B2F610" w14:textId="157A88D3" w:rsidR="00360328" w:rsidRPr="00132988" w:rsidRDefault="00360328">
            <w:pPr>
              <w:jc w:val="right"/>
              <w:rPr>
                <w:rFonts w:ascii="Times New Roman" w:hAnsi="Times New Roman" w:cs="Times New Roman"/>
                <w:b/>
                <w:bCs/>
                <w:color w:val="000000"/>
                <w:sz w:val="20"/>
                <w:szCs w:val="20"/>
              </w:rPr>
            </w:pPr>
            <w:r>
              <w:rPr>
                <w:b/>
                <w:bCs/>
                <w:color w:val="000000"/>
                <w:sz w:val="20"/>
                <w:szCs w:val="20"/>
              </w:rPr>
              <w:t>690185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096ABF7" w14:textId="5CBD3596" w:rsidR="00360328" w:rsidRPr="00132988" w:rsidRDefault="00360328">
            <w:pPr>
              <w:jc w:val="right"/>
              <w:rPr>
                <w:rFonts w:ascii="Times New Roman" w:hAnsi="Times New Roman" w:cs="Times New Roman"/>
                <w:b/>
                <w:bCs/>
                <w:color w:val="000000"/>
                <w:sz w:val="20"/>
                <w:szCs w:val="20"/>
              </w:rPr>
            </w:pPr>
            <w:r>
              <w:rPr>
                <w:b/>
                <w:bCs/>
                <w:color w:val="000000"/>
                <w:sz w:val="20"/>
                <w:szCs w:val="20"/>
              </w:rPr>
              <w:t>144846</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7F4FE8C9" w14:textId="43165888" w:rsidR="00360328" w:rsidRPr="00132988" w:rsidRDefault="00360328">
            <w:pPr>
              <w:jc w:val="right"/>
              <w:rPr>
                <w:rFonts w:ascii="Times New Roman" w:hAnsi="Times New Roman" w:cs="Times New Roman"/>
                <w:b/>
                <w:bCs/>
                <w:color w:val="000000"/>
                <w:sz w:val="20"/>
                <w:szCs w:val="20"/>
              </w:rPr>
            </w:pPr>
            <w:r>
              <w:rPr>
                <w:b/>
                <w:bCs/>
                <w:color w:val="000000"/>
                <w:sz w:val="20"/>
                <w:szCs w:val="20"/>
              </w:rPr>
              <w:t>545339</w:t>
            </w:r>
          </w:p>
        </w:tc>
        <w:tc>
          <w:tcPr>
            <w:tcW w:w="1313" w:type="dxa"/>
            <w:tcBorders>
              <w:top w:val="nil"/>
              <w:left w:val="single" w:sz="4" w:space="0" w:color="auto"/>
              <w:bottom w:val="single" w:sz="4" w:space="0" w:color="auto"/>
              <w:right w:val="single" w:sz="4" w:space="0" w:color="auto"/>
            </w:tcBorders>
            <w:shd w:val="clear" w:color="000000" w:fill="D9D9D9"/>
            <w:noWrap/>
            <w:vAlign w:val="center"/>
          </w:tcPr>
          <w:p w14:paraId="37A260DB" w14:textId="37AA525B" w:rsidR="00360328" w:rsidRPr="00132988" w:rsidRDefault="00360328">
            <w:pPr>
              <w:jc w:val="right"/>
              <w:rPr>
                <w:rFonts w:ascii="Times New Roman" w:hAnsi="Times New Roman" w:cs="Times New Roman"/>
                <w:b/>
                <w:bCs/>
                <w:color w:val="000000"/>
                <w:sz w:val="20"/>
                <w:szCs w:val="20"/>
              </w:rPr>
            </w:pPr>
            <w:r>
              <w:rPr>
                <w:b/>
                <w:bCs/>
                <w:color w:val="000000"/>
                <w:sz w:val="20"/>
                <w:szCs w:val="20"/>
              </w:rPr>
              <w:t>726416</w:t>
            </w:r>
          </w:p>
        </w:tc>
      </w:tr>
      <w:tr w:rsidR="00360328" w:rsidRPr="00081FA0" w14:paraId="616A5427" w14:textId="77777777" w:rsidTr="00326233">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6DB844A9"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38</w:t>
            </w:r>
          </w:p>
        </w:tc>
        <w:tc>
          <w:tcPr>
            <w:tcW w:w="2196" w:type="dxa"/>
            <w:tcBorders>
              <w:top w:val="nil"/>
              <w:left w:val="nil"/>
              <w:bottom w:val="single" w:sz="4" w:space="0" w:color="auto"/>
              <w:right w:val="single" w:sz="4" w:space="0" w:color="auto"/>
            </w:tcBorders>
            <w:noWrap/>
            <w:vAlign w:val="bottom"/>
          </w:tcPr>
          <w:p w14:paraId="512EFA69"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w:t>
            </w:r>
          </w:p>
        </w:tc>
        <w:tc>
          <w:tcPr>
            <w:tcW w:w="993" w:type="dxa"/>
            <w:tcBorders>
              <w:top w:val="nil"/>
              <w:left w:val="nil"/>
              <w:bottom w:val="single" w:sz="4" w:space="0" w:color="auto"/>
              <w:right w:val="single" w:sz="4" w:space="0" w:color="auto"/>
            </w:tcBorders>
            <w:noWrap/>
            <w:vAlign w:val="bottom"/>
          </w:tcPr>
          <w:p w14:paraId="12496118" w14:textId="4677AC0A"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543827</w:t>
            </w:r>
          </w:p>
        </w:tc>
        <w:tc>
          <w:tcPr>
            <w:tcW w:w="850" w:type="dxa"/>
            <w:tcBorders>
              <w:top w:val="nil"/>
              <w:left w:val="nil"/>
              <w:bottom w:val="single" w:sz="4" w:space="0" w:color="auto"/>
              <w:right w:val="single" w:sz="4" w:space="0" w:color="auto"/>
            </w:tcBorders>
            <w:noWrap/>
            <w:vAlign w:val="bottom"/>
          </w:tcPr>
          <w:p w14:paraId="241E8C1E" w14:textId="3B51E2AE" w:rsidR="00360328" w:rsidRPr="00600E0D" w:rsidRDefault="00360328" w:rsidP="00BC5862">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120093</w:t>
            </w:r>
          </w:p>
        </w:tc>
        <w:tc>
          <w:tcPr>
            <w:tcW w:w="992" w:type="dxa"/>
            <w:tcBorders>
              <w:top w:val="nil"/>
              <w:left w:val="nil"/>
              <w:bottom w:val="single" w:sz="4" w:space="0" w:color="auto"/>
              <w:right w:val="single" w:sz="4" w:space="0" w:color="auto"/>
            </w:tcBorders>
            <w:noWrap/>
            <w:vAlign w:val="bottom"/>
          </w:tcPr>
          <w:p w14:paraId="42F22FCB" w14:textId="62B96416" w:rsidR="00360328" w:rsidRPr="00600E0D" w:rsidRDefault="00360328" w:rsidP="00BC5862">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423734</w:t>
            </w:r>
          </w:p>
        </w:tc>
        <w:tc>
          <w:tcPr>
            <w:tcW w:w="993" w:type="dxa"/>
            <w:tcBorders>
              <w:top w:val="nil"/>
              <w:left w:val="nil"/>
              <w:bottom w:val="single" w:sz="4" w:space="0" w:color="auto"/>
              <w:right w:val="single" w:sz="4" w:space="0" w:color="auto"/>
            </w:tcBorders>
            <w:vAlign w:val="center"/>
          </w:tcPr>
          <w:p w14:paraId="602050DE" w14:textId="7F6A260A"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504346</w:t>
            </w:r>
          </w:p>
        </w:tc>
        <w:tc>
          <w:tcPr>
            <w:tcW w:w="992" w:type="dxa"/>
            <w:tcBorders>
              <w:top w:val="single" w:sz="4" w:space="0" w:color="auto"/>
              <w:left w:val="single" w:sz="4" w:space="0" w:color="auto"/>
              <w:bottom w:val="single" w:sz="4" w:space="0" w:color="auto"/>
              <w:right w:val="single" w:sz="4" w:space="0" w:color="auto"/>
            </w:tcBorders>
            <w:vAlign w:val="center"/>
          </w:tcPr>
          <w:p w14:paraId="52CB317C" w14:textId="57F8E4C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110609</w:t>
            </w:r>
          </w:p>
        </w:tc>
        <w:tc>
          <w:tcPr>
            <w:tcW w:w="992" w:type="dxa"/>
            <w:tcBorders>
              <w:top w:val="single" w:sz="4" w:space="0" w:color="auto"/>
              <w:left w:val="single" w:sz="4" w:space="0" w:color="auto"/>
              <w:bottom w:val="single" w:sz="4" w:space="0" w:color="auto"/>
              <w:right w:val="single" w:sz="4" w:space="0" w:color="auto"/>
            </w:tcBorders>
            <w:vAlign w:val="center"/>
          </w:tcPr>
          <w:p w14:paraId="58363DE8" w14:textId="2CDC4DB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393737</w:t>
            </w:r>
          </w:p>
        </w:tc>
        <w:tc>
          <w:tcPr>
            <w:tcW w:w="1313" w:type="dxa"/>
            <w:tcBorders>
              <w:top w:val="nil"/>
              <w:left w:val="single" w:sz="4" w:space="0" w:color="auto"/>
              <w:bottom w:val="single" w:sz="4" w:space="0" w:color="auto"/>
              <w:right w:val="single" w:sz="4" w:space="0" w:color="auto"/>
            </w:tcBorders>
            <w:noWrap/>
            <w:vAlign w:val="center"/>
          </w:tcPr>
          <w:p w14:paraId="33F1E1A5" w14:textId="246B607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562433</w:t>
            </w:r>
          </w:p>
        </w:tc>
      </w:tr>
      <w:tr w:rsidR="00360328" w:rsidRPr="00081FA0" w14:paraId="0EB2EA39" w14:textId="77777777" w:rsidTr="000D36B9">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72B3482"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39</w:t>
            </w:r>
          </w:p>
        </w:tc>
        <w:tc>
          <w:tcPr>
            <w:tcW w:w="2196" w:type="dxa"/>
            <w:tcBorders>
              <w:top w:val="single" w:sz="4" w:space="0" w:color="auto"/>
              <w:left w:val="single" w:sz="4" w:space="0" w:color="auto"/>
              <w:bottom w:val="single" w:sz="4" w:space="0" w:color="auto"/>
              <w:right w:val="single" w:sz="4" w:space="0" w:color="auto"/>
            </w:tcBorders>
            <w:noWrap/>
            <w:vAlign w:val="bottom"/>
          </w:tcPr>
          <w:p w14:paraId="5F8A3EFC" w14:textId="1B10BCD8"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Богородский  </w:t>
            </w:r>
          </w:p>
        </w:tc>
        <w:tc>
          <w:tcPr>
            <w:tcW w:w="993" w:type="dxa"/>
            <w:tcBorders>
              <w:top w:val="single" w:sz="4" w:space="0" w:color="auto"/>
              <w:left w:val="single" w:sz="4" w:space="0" w:color="auto"/>
              <w:bottom w:val="single" w:sz="4" w:space="0" w:color="auto"/>
              <w:right w:val="single" w:sz="4" w:space="0" w:color="auto"/>
            </w:tcBorders>
            <w:noWrap/>
            <w:vAlign w:val="bottom"/>
          </w:tcPr>
          <w:p w14:paraId="559F28A1" w14:textId="2DF570F3"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3805</w:t>
            </w:r>
          </w:p>
        </w:tc>
        <w:tc>
          <w:tcPr>
            <w:tcW w:w="850" w:type="dxa"/>
            <w:tcBorders>
              <w:top w:val="single" w:sz="4" w:space="0" w:color="auto"/>
              <w:left w:val="single" w:sz="4" w:space="0" w:color="auto"/>
              <w:bottom w:val="single" w:sz="4" w:space="0" w:color="auto"/>
              <w:right w:val="single" w:sz="4" w:space="0" w:color="auto"/>
            </w:tcBorders>
            <w:noWrap/>
            <w:vAlign w:val="bottom"/>
          </w:tcPr>
          <w:p w14:paraId="55E69595" w14:textId="0A623247"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803</w:t>
            </w:r>
          </w:p>
        </w:tc>
        <w:tc>
          <w:tcPr>
            <w:tcW w:w="992" w:type="dxa"/>
            <w:tcBorders>
              <w:top w:val="single" w:sz="4" w:space="0" w:color="auto"/>
              <w:left w:val="single" w:sz="4" w:space="0" w:color="auto"/>
              <w:bottom w:val="single" w:sz="4" w:space="0" w:color="auto"/>
              <w:right w:val="single" w:sz="4" w:space="0" w:color="auto"/>
            </w:tcBorders>
            <w:noWrap/>
            <w:vAlign w:val="bottom"/>
          </w:tcPr>
          <w:p w14:paraId="0A0560F4" w14:textId="742F81B7"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3002</w:t>
            </w:r>
          </w:p>
        </w:tc>
        <w:tc>
          <w:tcPr>
            <w:tcW w:w="993" w:type="dxa"/>
            <w:tcBorders>
              <w:top w:val="single" w:sz="4" w:space="0" w:color="auto"/>
              <w:left w:val="single" w:sz="4" w:space="0" w:color="auto"/>
              <w:bottom w:val="single" w:sz="4" w:space="0" w:color="auto"/>
              <w:right w:val="single" w:sz="4" w:space="0" w:color="auto"/>
            </w:tcBorders>
            <w:vAlign w:val="center"/>
          </w:tcPr>
          <w:p w14:paraId="0B6532BB" w14:textId="1A001B7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4995</w:t>
            </w:r>
          </w:p>
        </w:tc>
        <w:tc>
          <w:tcPr>
            <w:tcW w:w="992" w:type="dxa"/>
            <w:tcBorders>
              <w:top w:val="single" w:sz="4" w:space="0" w:color="auto"/>
              <w:left w:val="single" w:sz="4" w:space="0" w:color="auto"/>
              <w:bottom w:val="single" w:sz="4" w:space="0" w:color="auto"/>
              <w:right w:val="single" w:sz="4" w:space="0" w:color="auto"/>
            </w:tcBorders>
            <w:vAlign w:val="center"/>
          </w:tcPr>
          <w:p w14:paraId="4457EB5A" w14:textId="2DB373D3"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1146</w:t>
            </w:r>
          </w:p>
        </w:tc>
        <w:tc>
          <w:tcPr>
            <w:tcW w:w="992" w:type="dxa"/>
            <w:tcBorders>
              <w:top w:val="single" w:sz="4" w:space="0" w:color="auto"/>
              <w:left w:val="single" w:sz="4" w:space="0" w:color="auto"/>
              <w:bottom w:val="single" w:sz="4" w:space="0" w:color="auto"/>
              <w:right w:val="single" w:sz="4" w:space="0" w:color="auto"/>
            </w:tcBorders>
            <w:vAlign w:val="center"/>
          </w:tcPr>
          <w:p w14:paraId="7BECB71B" w14:textId="3A770966"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3849</w:t>
            </w:r>
          </w:p>
        </w:tc>
        <w:tc>
          <w:tcPr>
            <w:tcW w:w="1313" w:type="dxa"/>
            <w:tcBorders>
              <w:top w:val="single" w:sz="4" w:space="0" w:color="auto"/>
              <w:left w:val="single" w:sz="4" w:space="0" w:color="auto"/>
              <w:bottom w:val="single" w:sz="4" w:space="0" w:color="auto"/>
              <w:right w:val="single" w:sz="4" w:space="0" w:color="auto"/>
            </w:tcBorders>
            <w:noWrap/>
            <w:vAlign w:val="center"/>
          </w:tcPr>
          <w:p w14:paraId="433977BA" w14:textId="235A792C"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3303</w:t>
            </w:r>
          </w:p>
        </w:tc>
      </w:tr>
      <w:tr w:rsidR="00360328" w:rsidRPr="00081FA0" w14:paraId="2B80C3B4" w14:textId="77777777" w:rsidTr="000D36B9">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0D04369" w14:textId="77777777" w:rsidR="00360328"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40</w:t>
            </w:r>
          </w:p>
        </w:tc>
        <w:tc>
          <w:tcPr>
            <w:tcW w:w="2196" w:type="dxa"/>
            <w:tcBorders>
              <w:top w:val="single" w:sz="4" w:space="0" w:color="auto"/>
              <w:left w:val="single" w:sz="4" w:space="0" w:color="auto"/>
              <w:bottom w:val="single" w:sz="4" w:space="0" w:color="auto"/>
              <w:right w:val="single" w:sz="4" w:space="0" w:color="auto"/>
            </w:tcBorders>
            <w:noWrap/>
            <w:vAlign w:val="bottom"/>
          </w:tcPr>
          <w:p w14:paraId="50B6B72F" w14:textId="58C80DC5" w:rsidR="00360328" w:rsidRPr="000E4A91" w:rsidRDefault="00360328" w:rsidP="0002445E">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Вятские Поляны</w:t>
            </w:r>
          </w:p>
        </w:tc>
        <w:tc>
          <w:tcPr>
            <w:tcW w:w="993" w:type="dxa"/>
            <w:tcBorders>
              <w:top w:val="single" w:sz="4" w:space="0" w:color="auto"/>
              <w:left w:val="single" w:sz="4" w:space="0" w:color="auto"/>
              <w:bottom w:val="single" w:sz="4" w:space="0" w:color="auto"/>
              <w:right w:val="single" w:sz="4" w:space="0" w:color="auto"/>
            </w:tcBorders>
            <w:noWrap/>
            <w:vAlign w:val="bottom"/>
          </w:tcPr>
          <w:p w14:paraId="0C9E6E14" w14:textId="5DF8576F" w:rsidR="00360328" w:rsidRPr="00600E0D" w:rsidRDefault="00360328" w:rsidP="0002445E">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31873</w:t>
            </w:r>
          </w:p>
        </w:tc>
        <w:tc>
          <w:tcPr>
            <w:tcW w:w="850" w:type="dxa"/>
            <w:tcBorders>
              <w:top w:val="single" w:sz="4" w:space="0" w:color="auto"/>
              <w:left w:val="single" w:sz="4" w:space="0" w:color="auto"/>
              <w:bottom w:val="single" w:sz="4" w:space="0" w:color="auto"/>
              <w:right w:val="single" w:sz="4" w:space="0" w:color="auto"/>
            </w:tcBorders>
            <w:noWrap/>
            <w:vAlign w:val="bottom"/>
          </w:tcPr>
          <w:p w14:paraId="34F1B8B4" w14:textId="604B6234" w:rsidR="00360328" w:rsidRPr="00600E0D" w:rsidRDefault="00360328" w:rsidP="0002445E">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6784</w:t>
            </w:r>
          </w:p>
        </w:tc>
        <w:tc>
          <w:tcPr>
            <w:tcW w:w="992" w:type="dxa"/>
            <w:tcBorders>
              <w:top w:val="single" w:sz="4" w:space="0" w:color="auto"/>
              <w:left w:val="single" w:sz="4" w:space="0" w:color="auto"/>
              <w:bottom w:val="single" w:sz="4" w:space="0" w:color="auto"/>
              <w:right w:val="single" w:sz="4" w:space="0" w:color="auto"/>
            </w:tcBorders>
            <w:noWrap/>
            <w:vAlign w:val="bottom"/>
          </w:tcPr>
          <w:p w14:paraId="38479726" w14:textId="6234217C" w:rsidR="00360328" w:rsidRPr="00600E0D" w:rsidRDefault="00360328" w:rsidP="0002445E">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25089</w:t>
            </w:r>
          </w:p>
        </w:tc>
        <w:tc>
          <w:tcPr>
            <w:tcW w:w="993" w:type="dxa"/>
            <w:tcBorders>
              <w:top w:val="single" w:sz="4" w:space="0" w:color="auto"/>
              <w:left w:val="single" w:sz="4" w:space="0" w:color="auto"/>
              <w:bottom w:val="single" w:sz="4" w:space="0" w:color="auto"/>
              <w:right w:val="single" w:sz="4" w:space="0" w:color="auto"/>
            </w:tcBorders>
            <w:vAlign w:val="center"/>
          </w:tcPr>
          <w:p w14:paraId="2D7E6AC4" w14:textId="273B4B84" w:rsidR="00360328" w:rsidRPr="00600E0D" w:rsidRDefault="00360328" w:rsidP="0002445E">
            <w:pPr>
              <w:spacing w:after="0" w:line="240" w:lineRule="auto"/>
              <w:rPr>
                <w:rFonts w:ascii="Times New Roman" w:eastAsia="Times New Roman" w:hAnsi="Times New Roman" w:cs="Times New Roman"/>
                <w:color w:val="000000"/>
                <w:sz w:val="20"/>
                <w:szCs w:val="20"/>
                <w:lang w:eastAsia="ru-RU"/>
              </w:rPr>
            </w:pPr>
            <w:r>
              <w:rPr>
                <w:color w:val="000000"/>
                <w:sz w:val="20"/>
                <w:szCs w:val="20"/>
              </w:rPr>
              <w:t>34048</w:t>
            </w:r>
          </w:p>
        </w:tc>
        <w:tc>
          <w:tcPr>
            <w:tcW w:w="992" w:type="dxa"/>
            <w:tcBorders>
              <w:top w:val="single" w:sz="4" w:space="0" w:color="auto"/>
              <w:left w:val="single" w:sz="4" w:space="0" w:color="auto"/>
              <w:bottom w:val="single" w:sz="4" w:space="0" w:color="auto"/>
              <w:right w:val="single" w:sz="4" w:space="0" w:color="auto"/>
            </w:tcBorders>
            <w:vAlign w:val="center"/>
          </w:tcPr>
          <w:p w14:paraId="65D2B280" w14:textId="5688210A" w:rsidR="00360328" w:rsidRPr="00600E0D" w:rsidRDefault="00360328" w:rsidP="0002445E">
            <w:pPr>
              <w:spacing w:after="0" w:line="240" w:lineRule="auto"/>
              <w:rPr>
                <w:rFonts w:ascii="Times New Roman" w:eastAsia="Times New Roman" w:hAnsi="Times New Roman" w:cs="Times New Roman"/>
                <w:color w:val="000000"/>
                <w:sz w:val="20"/>
                <w:szCs w:val="20"/>
                <w:lang w:eastAsia="ru-RU"/>
              </w:rPr>
            </w:pPr>
            <w:r>
              <w:rPr>
                <w:color w:val="000000"/>
                <w:sz w:val="20"/>
                <w:szCs w:val="20"/>
              </w:rPr>
              <w:t>5615</w:t>
            </w:r>
          </w:p>
        </w:tc>
        <w:tc>
          <w:tcPr>
            <w:tcW w:w="992" w:type="dxa"/>
            <w:tcBorders>
              <w:top w:val="single" w:sz="4" w:space="0" w:color="auto"/>
              <w:left w:val="single" w:sz="4" w:space="0" w:color="auto"/>
              <w:bottom w:val="single" w:sz="4" w:space="0" w:color="auto"/>
              <w:right w:val="single" w:sz="4" w:space="0" w:color="auto"/>
            </w:tcBorders>
            <w:vAlign w:val="center"/>
          </w:tcPr>
          <w:p w14:paraId="5F16B569" w14:textId="20C471E4" w:rsidR="00360328" w:rsidRPr="00600E0D" w:rsidRDefault="00360328" w:rsidP="0002445E">
            <w:pPr>
              <w:spacing w:after="0" w:line="240" w:lineRule="auto"/>
              <w:rPr>
                <w:rFonts w:ascii="Times New Roman" w:eastAsia="Times New Roman" w:hAnsi="Times New Roman" w:cs="Times New Roman"/>
                <w:color w:val="000000"/>
                <w:sz w:val="20"/>
                <w:szCs w:val="20"/>
                <w:lang w:eastAsia="ru-RU"/>
              </w:rPr>
            </w:pPr>
            <w:r>
              <w:rPr>
                <w:color w:val="000000"/>
                <w:sz w:val="20"/>
                <w:szCs w:val="20"/>
              </w:rPr>
              <w:t>28433</w:t>
            </w:r>
          </w:p>
        </w:tc>
        <w:tc>
          <w:tcPr>
            <w:tcW w:w="1313" w:type="dxa"/>
            <w:tcBorders>
              <w:top w:val="single" w:sz="4" w:space="0" w:color="auto"/>
              <w:left w:val="single" w:sz="4" w:space="0" w:color="auto"/>
              <w:bottom w:val="single" w:sz="4" w:space="0" w:color="auto"/>
              <w:right w:val="single" w:sz="4" w:space="0" w:color="auto"/>
            </w:tcBorders>
            <w:noWrap/>
            <w:vAlign w:val="center"/>
          </w:tcPr>
          <w:p w14:paraId="053A5FFB" w14:textId="01E7D390" w:rsidR="00360328" w:rsidRPr="00600E0D" w:rsidRDefault="00360328" w:rsidP="00D730D2">
            <w:pPr>
              <w:spacing w:after="0" w:line="240" w:lineRule="auto"/>
              <w:rPr>
                <w:rFonts w:ascii="Times New Roman" w:eastAsia="Times New Roman" w:hAnsi="Times New Roman" w:cs="Times New Roman"/>
                <w:color w:val="000000"/>
                <w:sz w:val="20"/>
                <w:szCs w:val="20"/>
                <w:lang w:eastAsia="ru-RU"/>
              </w:rPr>
            </w:pPr>
            <w:r>
              <w:rPr>
                <w:color w:val="000000"/>
                <w:sz w:val="20"/>
                <w:szCs w:val="20"/>
              </w:rPr>
              <w:t>30805</w:t>
            </w:r>
          </w:p>
        </w:tc>
      </w:tr>
      <w:tr w:rsidR="00360328" w:rsidRPr="00081FA0" w14:paraId="6BCEFDA8" w14:textId="77777777" w:rsidTr="000D36B9">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E0879E"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41</w:t>
            </w:r>
          </w:p>
        </w:tc>
        <w:tc>
          <w:tcPr>
            <w:tcW w:w="2196" w:type="dxa"/>
            <w:tcBorders>
              <w:top w:val="single" w:sz="4" w:space="0" w:color="auto"/>
              <w:left w:val="nil"/>
              <w:bottom w:val="single" w:sz="4" w:space="0" w:color="auto"/>
              <w:right w:val="single" w:sz="4" w:space="0" w:color="auto"/>
            </w:tcBorders>
            <w:noWrap/>
            <w:vAlign w:val="bottom"/>
          </w:tcPr>
          <w:p w14:paraId="11BF66DB"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Кирово-Чепецк</w:t>
            </w:r>
          </w:p>
        </w:tc>
        <w:tc>
          <w:tcPr>
            <w:tcW w:w="993" w:type="dxa"/>
            <w:tcBorders>
              <w:top w:val="single" w:sz="4" w:space="0" w:color="auto"/>
              <w:left w:val="nil"/>
              <w:bottom w:val="single" w:sz="4" w:space="0" w:color="auto"/>
              <w:right w:val="single" w:sz="4" w:space="0" w:color="auto"/>
            </w:tcBorders>
            <w:noWrap/>
            <w:vAlign w:val="bottom"/>
          </w:tcPr>
          <w:p w14:paraId="76D9AAB5" w14:textId="13CAC40F"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69835</w:t>
            </w:r>
          </w:p>
        </w:tc>
        <w:tc>
          <w:tcPr>
            <w:tcW w:w="850" w:type="dxa"/>
            <w:tcBorders>
              <w:top w:val="single" w:sz="4" w:space="0" w:color="auto"/>
              <w:left w:val="nil"/>
              <w:bottom w:val="single" w:sz="4" w:space="0" w:color="auto"/>
              <w:right w:val="single" w:sz="4" w:space="0" w:color="auto"/>
            </w:tcBorders>
            <w:noWrap/>
            <w:vAlign w:val="bottom"/>
          </w:tcPr>
          <w:p w14:paraId="1776E914" w14:textId="63D929B2"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14492</w:t>
            </w:r>
          </w:p>
        </w:tc>
        <w:tc>
          <w:tcPr>
            <w:tcW w:w="992" w:type="dxa"/>
            <w:tcBorders>
              <w:top w:val="single" w:sz="4" w:space="0" w:color="auto"/>
              <w:left w:val="nil"/>
              <w:bottom w:val="single" w:sz="4" w:space="0" w:color="auto"/>
              <w:right w:val="single" w:sz="4" w:space="0" w:color="auto"/>
            </w:tcBorders>
            <w:noWrap/>
            <w:vAlign w:val="bottom"/>
          </w:tcPr>
          <w:p w14:paraId="47D8598A" w14:textId="2975FF63"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55343</w:t>
            </w:r>
          </w:p>
        </w:tc>
        <w:tc>
          <w:tcPr>
            <w:tcW w:w="993" w:type="dxa"/>
            <w:tcBorders>
              <w:top w:val="single" w:sz="4" w:space="0" w:color="auto"/>
              <w:left w:val="nil"/>
              <w:bottom w:val="single" w:sz="4" w:space="0" w:color="auto"/>
              <w:right w:val="single" w:sz="4" w:space="0" w:color="auto"/>
            </w:tcBorders>
            <w:vAlign w:val="center"/>
          </w:tcPr>
          <w:p w14:paraId="51EFE297" w14:textId="1EE65937"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74241</w:t>
            </w:r>
          </w:p>
        </w:tc>
        <w:tc>
          <w:tcPr>
            <w:tcW w:w="992" w:type="dxa"/>
            <w:tcBorders>
              <w:top w:val="single" w:sz="4" w:space="0" w:color="auto"/>
              <w:left w:val="single" w:sz="4" w:space="0" w:color="auto"/>
              <w:bottom w:val="single" w:sz="4" w:space="0" w:color="auto"/>
              <w:right w:val="single" w:sz="4" w:space="0" w:color="auto"/>
            </w:tcBorders>
            <w:vAlign w:val="center"/>
          </w:tcPr>
          <w:p w14:paraId="7AD4A46D" w14:textId="4B01BAC8"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13888</w:t>
            </w:r>
          </w:p>
        </w:tc>
        <w:tc>
          <w:tcPr>
            <w:tcW w:w="992" w:type="dxa"/>
            <w:tcBorders>
              <w:top w:val="single" w:sz="4" w:space="0" w:color="auto"/>
              <w:left w:val="single" w:sz="4" w:space="0" w:color="auto"/>
              <w:bottom w:val="single" w:sz="4" w:space="0" w:color="auto"/>
              <w:right w:val="single" w:sz="4" w:space="0" w:color="auto"/>
            </w:tcBorders>
            <w:vAlign w:val="center"/>
          </w:tcPr>
          <w:p w14:paraId="4AB4E72D" w14:textId="4727FB0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60353</w:t>
            </w:r>
          </w:p>
        </w:tc>
        <w:tc>
          <w:tcPr>
            <w:tcW w:w="1313" w:type="dxa"/>
            <w:tcBorders>
              <w:top w:val="single" w:sz="4" w:space="0" w:color="auto"/>
              <w:left w:val="single" w:sz="4" w:space="0" w:color="auto"/>
              <w:bottom w:val="single" w:sz="4" w:space="0" w:color="auto"/>
              <w:right w:val="single" w:sz="4" w:space="0" w:color="auto"/>
            </w:tcBorders>
            <w:noWrap/>
            <w:vAlign w:val="center"/>
          </w:tcPr>
          <w:p w14:paraId="191593AC" w14:textId="519BD77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65765</w:t>
            </w:r>
          </w:p>
        </w:tc>
      </w:tr>
      <w:tr w:rsidR="00360328" w:rsidRPr="00081FA0" w14:paraId="6955CDE2"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7EE5FD81" w14:textId="77777777" w:rsidR="00360328" w:rsidRPr="0035768C" w:rsidRDefault="00360328" w:rsidP="006C1AE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42</w:t>
            </w:r>
          </w:p>
        </w:tc>
        <w:tc>
          <w:tcPr>
            <w:tcW w:w="2196" w:type="dxa"/>
            <w:tcBorders>
              <w:top w:val="nil"/>
              <w:left w:val="nil"/>
              <w:bottom w:val="single" w:sz="4" w:space="0" w:color="auto"/>
              <w:right w:val="single" w:sz="4" w:space="0" w:color="auto"/>
            </w:tcBorders>
            <w:noWrap/>
            <w:vAlign w:val="bottom"/>
          </w:tcPr>
          <w:p w14:paraId="583B3838"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Котельнич</w:t>
            </w:r>
          </w:p>
        </w:tc>
        <w:tc>
          <w:tcPr>
            <w:tcW w:w="993" w:type="dxa"/>
            <w:tcBorders>
              <w:top w:val="nil"/>
              <w:left w:val="nil"/>
              <w:bottom w:val="single" w:sz="4" w:space="0" w:color="auto"/>
              <w:right w:val="single" w:sz="4" w:space="0" w:color="auto"/>
            </w:tcBorders>
            <w:noWrap/>
            <w:vAlign w:val="bottom"/>
          </w:tcPr>
          <w:p w14:paraId="72E8AE02" w14:textId="0316845F"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22882</w:t>
            </w:r>
          </w:p>
        </w:tc>
        <w:tc>
          <w:tcPr>
            <w:tcW w:w="850" w:type="dxa"/>
            <w:tcBorders>
              <w:top w:val="nil"/>
              <w:left w:val="nil"/>
              <w:bottom w:val="single" w:sz="4" w:space="0" w:color="auto"/>
              <w:right w:val="single" w:sz="4" w:space="0" w:color="auto"/>
            </w:tcBorders>
            <w:noWrap/>
            <w:vAlign w:val="bottom"/>
          </w:tcPr>
          <w:p w14:paraId="6368719E" w14:textId="781488EF"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4750</w:t>
            </w:r>
          </w:p>
        </w:tc>
        <w:tc>
          <w:tcPr>
            <w:tcW w:w="992" w:type="dxa"/>
            <w:tcBorders>
              <w:top w:val="nil"/>
              <w:left w:val="nil"/>
              <w:bottom w:val="single" w:sz="4" w:space="0" w:color="auto"/>
              <w:right w:val="single" w:sz="4" w:space="0" w:color="auto"/>
            </w:tcBorders>
            <w:noWrap/>
            <w:vAlign w:val="bottom"/>
          </w:tcPr>
          <w:p w14:paraId="38DBB402" w14:textId="20C450D5" w:rsidR="00360328" w:rsidRPr="00600E0D" w:rsidRDefault="00360328" w:rsidP="00FC370F">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18132</w:t>
            </w:r>
          </w:p>
        </w:tc>
        <w:tc>
          <w:tcPr>
            <w:tcW w:w="993" w:type="dxa"/>
            <w:tcBorders>
              <w:top w:val="nil"/>
              <w:left w:val="nil"/>
              <w:bottom w:val="single" w:sz="4" w:space="0" w:color="auto"/>
              <w:right w:val="single" w:sz="4" w:space="0" w:color="auto"/>
            </w:tcBorders>
            <w:vAlign w:val="center"/>
          </w:tcPr>
          <w:p w14:paraId="5F9582FF" w14:textId="261F2804"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26728</w:t>
            </w:r>
          </w:p>
        </w:tc>
        <w:tc>
          <w:tcPr>
            <w:tcW w:w="992" w:type="dxa"/>
            <w:tcBorders>
              <w:top w:val="single" w:sz="4" w:space="0" w:color="auto"/>
              <w:left w:val="single" w:sz="4" w:space="0" w:color="auto"/>
              <w:bottom w:val="single" w:sz="4" w:space="0" w:color="auto"/>
              <w:right w:val="single" w:sz="4" w:space="0" w:color="auto"/>
            </w:tcBorders>
            <w:vAlign w:val="center"/>
          </w:tcPr>
          <w:p w14:paraId="05CF5B6A" w14:textId="30CF8EAD"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4776</w:t>
            </w:r>
          </w:p>
        </w:tc>
        <w:tc>
          <w:tcPr>
            <w:tcW w:w="992" w:type="dxa"/>
            <w:tcBorders>
              <w:top w:val="single" w:sz="4" w:space="0" w:color="auto"/>
              <w:left w:val="single" w:sz="4" w:space="0" w:color="auto"/>
              <w:bottom w:val="single" w:sz="4" w:space="0" w:color="auto"/>
              <w:right w:val="single" w:sz="4" w:space="0" w:color="auto"/>
            </w:tcBorders>
            <w:vAlign w:val="center"/>
          </w:tcPr>
          <w:p w14:paraId="7EF29EC3" w14:textId="37799F9F"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21952</w:t>
            </w:r>
          </w:p>
        </w:tc>
        <w:tc>
          <w:tcPr>
            <w:tcW w:w="1313" w:type="dxa"/>
            <w:tcBorders>
              <w:top w:val="nil"/>
              <w:left w:val="single" w:sz="4" w:space="0" w:color="auto"/>
              <w:bottom w:val="single" w:sz="4" w:space="0" w:color="auto"/>
              <w:right w:val="single" w:sz="4" w:space="0" w:color="auto"/>
            </w:tcBorders>
            <w:noWrap/>
            <w:vAlign w:val="center"/>
          </w:tcPr>
          <w:p w14:paraId="3CC193F4" w14:textId="646725B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21255</w:t>
            </w:r>
          </w:p>
        </w:tc>
      </w:tr>
      <w:tr w:rsidR="00360328" w:rsidRPr="00081FA0" w14:paraId="6CA80115"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1BC83391" w14:textId="77777777" w:rsidR="00360328"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43</w:t>
            </w:r>
          </w:p>
        </w:tc>
        <w:tc>
          <w:tcPr>
            <w:tcW w:w="2196" w:type="dxa"/>
            <w:tcBorders>
              <w:top w:val="nil"/>
              <w:left w:val="nil"/>
              <w:bottom w:val="single" w:sz="4" w:space="0" w:color="auto"/>
              <w:right w:val="single" w:sz="4" w:space="0" w:color="auto"/>
            </w:tcBorders>
            <w:noWrap/>
            <w:vAlign w:val="bottom"/>
          </w:tcPr>
          <w:p w14:paraId="6A6EFAB2" w14:textId="77777777" w:rsidR="00360328" w:rsidRPr="000E4A91" w:rsidRDefault="00360328"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Санчурский  </w:t>
            </w:r>
          </w:p>
        </w:tc>
        <w:tc>
          <w:tcPr>
            <w:tcW w:w="993" w:type="dxa"/>
            <w:tcBorders>
              <w:top w:val="nil"/>
              <w:left w:val="nil"/>
              <w:bottom w:val="single" w:sz="4" w:space="0" w:color="auto"/>
              <w:right w:val="single" w:sz="4" w:space="0" w:color="auto"/>
            </w:tcBorders>
            <w:noWrap/>
            <w:vAlign w:val="bottom"/>
          </w:tcPr>
          <w:p w14:paraId="3E946145" w14:textId="6098AE72" w:rsidR="00360328" w:rsidRPr="00600E0D"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7844</w:t>
            </w:r>
          </w:p>
        </w:tc>
        <w:tc>
          <w:tcPr>
            <w:tcW w:w="850" w:type="dxa"/>
            <w:tcBorders>
              <w:top w:val="nil"/>
              <w:left w:val="nil"/>
              <w:bottom w:val="single" w:sz="4" w:space="0" w:color="auto"/>
              <w:right w:val="single" w:sz="4" w:space="0" w:color="auto"/>
            </w:tcBorders>
            <w:noWrap/>
            <w:vAlign w:val="bottom"/>
          </w:tcPr>
          <w:p w14:paraId="5D646F67" w14:textId="766B124D" w:rsidR="00360328" w:rsidRPr="00600E0D"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1377</w:t>
            </w:r>
          </w:p>
        </w:tc>
        <w:tc>
          <w:tcPr>
            <w:tcW w:w="992" w:type="dxa"/>
            <w:tcBorders>
              <w:top w:val="nil"/>
              <w:left w:val="nil"/>
              <w:bottom w:val="single" w:sz="4" w:space="0" w:color="auto"/>
              <w:right w:val="single" w:sz="4" w:space="0" w:color="auto"/>
            </w:tcBorders>
            <w:noWrap/>
            <w:vAlign w:val="bottom"/>
          </w:tcPr>
          <w:p w14:paraId="7112AC5D" w14:textId="09D80AEA" w:rsidR="00360328" w:rsidRPr="00600E0D"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6467</w:t>
            </w:r>
          </w:p>
        </w:tc>
        <w:tc>
          <w:tcPr>
            <w:tcW w:w="993" w:type="dxa"/>
            <w:tcBorders>
              <w:top w:val="nil"/>
              <w:left w:val="nil"/>
              <w:bottom w:val="single" w:sz="4" w:space="0" w:color="auto"/>
              <w:right w:val="single" w:sz="4" w:space="0" w:color="auto"/>
            </w:tcBorders>
            <w:vAlign w:val="center"/>
          </w:tcPr>
          <w:p w14:paraId="746B65D7" w14:textId="0261478D"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8451</w:t>
            </w:r>
          </w:p>
        </w:tc>
        <w:tc>
          <w:tcPr>
            <w:tcW w:w="992" w:type="dxa"/>
            <w:tcBorders>
              <w:top w:val="single" w:sz="4" w:space="0" w:color="auto"/>
              <w:left w:val="single" w:sz="4" w:space="0" w:color="auto"/>
              <w:bottom w:val="single" w:sz="4" w:space="0" w:color="auto"/>
              <w:right w:val="single" w:sz="4" w:space="0" w:color="auto"/>
            </w:tcBorders>
            <w:vAlign w:val="center"/>
          </w:tcPr>
          <w:p w14:paraId="572EE543" w14:textId="26AC7112"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1378</w:t>
            </w:r>
          </w:p>
        </w:tc>
        <w:tc>
          <w:tcPr>
            <w:tcW w:w="992" w:type="dxa"/>
            <w:tcBorders>
              <w:top w:val="single" w:sz="4" w:space="0" w:color="auto"/>
              <w:left w:val="single" w:sz="4" w:space="0" w:color="auto"/>
              <w:bottom w:val="single" w:sz="4" w:space="0" w:color="auto"/>
              <w:right w:val="single" w:sz="4" w:space="0" w:color="auto"/>
            </w:tcBorders>
            <w:vAlign w:val="center"/>
          </w:tcPr>
          <w:p w14:paraId="3D1E146E" w14:textId="39247DE1"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7073</w:t>
            </w:r>
          </w:p>
        </w:tc>
        <w:tc>
          <w:tcPr>
            <w:tcW w:w="1313" w:type="dxa"/>
            <w:tcBorders>
              <w:top w:val="nil"/>
              <w:left w:val="single" w:sz="4" w:space="0" w:color="auto"/>
              <w:bottom w:val="single" w:sz="4" w:space="0" w:color="auto"/>
              <w:right w:val="single" w:sz="4" w:space="0" w:color="auto"/>
            </w:tcBorders>
            <w:noWrap/>
            <w:vAlign w:val="center"/>
          </w:tcPr>
          <w:p w14:paraId="460298AD" w14:textId="73272C98" w:rsidR="00360328" w:rsidRPr="00600E0D" w:rsidRDefault="00360328" w:rsidP="00206D53">
            <w:pPr>
              <w:spacing w:after="0" w:line="240" w:lineRule="auto"/>
              <w:rPr>
                <w:rFonts w:ascii="Times New Roman" w:eastAsia="Times New Roman" w:hAnsi="Times New Roman" w:cs="Times New Roman"/>
                <w:color w:val="000000"/>
                <w:sz w:val="20"/>
                <w:szCs w:val="20"/>
                <w:lang w:eastAsia="ru-RU"/>
              </w:rPr>
            </w:pPr>
            <w:r>
              <w:rPr>
                <w:color w:val="000000"/>
                <w:sz w:val="20"/>
                <w:szCs w:val="20"/>
              </w:rPr>
              <w:t>7030</w:t>
            </w:r>
          </w:p>
        </w:tc>
      </w:tr>
      <w:tr w:rsidR="00360328" w:rsidRPr="00081FA0" w14:paraId="7A1A3D46" w14:textId="77777777" w:rsidTr="000D36B9">
        <w:trPr>
          <w:trHeight w:val="255"/>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043E737A" w14:textId="77777777" w:rsidR="00360328" w:rsidRPr="0035768C" w:rsidRDefault="0036032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w:t>
            </w:r>
          </w:p>
        </w:tc>
        <w:tc>
          <w:tcPr>
            <w:tcW w:w="2196" w:type="dxa"/>
            <w:tcBorders>
              <w:top w:val="nil"/>
              <w:left w:val="nil"/>
              <w:bottom w:val="single" w:sz="4" w:space="0" w:color="auto"/>
              <w:right w:val="single" w:sz="4" w:space="0" w:color="auto"/>
            </w:tcBorders>
            <w:noWrap/>
            <w:vAlign w:val="bottom"/>
          </w:tcPr>
          <w:p w14:paraId="6AE0B1B6" w14:textId="77777777" w:rsidR="00360328" w:rsidRPr="000E4A91" w:rsidRDefault="00360328" w:rsidP="007E643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Город Слободской </w:t>
            </w:r>
          </w:p>
        </w:tc>
        <w:tc>
          <w:tcPr>
            <w:tcW w:w="993" w:type="dxa"/>
            <w:tcBorders>
              <w:top w:val="nil"/>
              <w:left w:val="nil"/>
              <w:bottom w:val="single" w:sz="4" w:space="0" w:color="auto"/>
              <w:right w:val="single" w:sz="4" w:space="0" w:color="auto"/>
            </w:tcBorders>
            <w:noWrap/>
            <w:vAlign w:val="bottom"/>
          </w:tcPr>
          <w:p w14:paraId="490E7B44" w14:textId="360E8C17" w:rsidR="00360328" w:rsidRPr="00600E0D" w:rsidRDefault="00360328" w:rsidP="00FC370F">
            <w:pPr>
              <w:spacing w:after="0" w:line="240" w:lineRule="auto"/>
              <w:jc w:val="right"/>
              <w:rPr>
                <w:rFonts w:ascii="Times New Roman" w:eastAsia="Times New Roman" w:hAnsi="Times New Roman" w:cs="Times New Roman"/>
                <w:b/>
                <w:bCs/>
                <w:color w:val="000000"/>
                <w:sz w:val="20"/>
                <w:szCs w:val="20"/>
                <w:lang w:eastAsia="ru-RU"/>
              </w:rPr>
            </w:pPr>
            <w:r>
              <w:rPr>
                <w:color w:val="000000"/>
                <w:sz w:val="20"/>
                <w:szCs w:val="20"/>
              </w:rPr>
              <w:t>32342</w:t>
            </w:r>
          </w:p>
        </w:tc>
        <w:tc>
          <w:tcPr>
            <w:tcW w:w="850" w:type="dxa"/>
            <w:tcBorders>
              <w:top w:val="nil"/>
              <w:left w:val="nil"/>
              <w:bottom w:val="single" w:sz="4" w:space="0" w:color="auto"/>
              <w:right w:val="single" w:sz="4" w:space="0" w:color="auto"/>
            </w:tcBorders>
            <w:noWrap/>
            <w:vAlign w:val="bottom"/>
          </w:tcPr>
          <w:p w14:paraId="4B9BCC20" w14:textId="42965497" w:rsidR="00360328" w:rsidRPr="00600E0D" w:rsidRDefault="00360328" w:rsidP="00FC370F">
            <w:pPr>
              <w:spacing w:after="0" w:line="240" w:lineRule="auto"/>
              <w:jc w:val="right"/>
              <w:rPr>
                <w:rFonts w:ascii="Times New Roman" w:eastAsia="Times New Roman" w:hAnsi="Times New Roman" w:cs="Times New Roman"/>
                <w:b/>
                <w:bCs/>
                <w:color w:val="000000"/>
                <w:sz w:val="20"/>
                <w:szCs w:val="20"/>
                <w:lang w:eastAsia="ru-RU"/>
              </w:rPr>
            </w:pPr>
            <w:r>
              <w:rPr>
                <w:color w:val="000000"/>
                <w:sz w:val="20"/>
                <w:szCs w:val="20"/>
              </w:rPr>
              <w:t>6973</w:t>
            </w:r>
          </w:p>
        </w:tc>
        <w:tc>
          <w:tcPr>
            <w:tcW w:w="992" w:type="dxa"/>
            <w:tcBorders>
              <w:top w:val="nil"/>
              <w:left w:val="nil"/>
              <w:bottom w:val="single" w:sz="4" w:space="0" w:color="auto"/>
              <w:right w:val="single" w:sz="4" w:space="0" w:color="auto"/>
            </w:tcBorders>
            <w:noWrap/>
            <w:vAlign w:val="bottom"/>
          </w:tcPr>
          <w:p w14:paraId="32F2BB19" w14:textId="2A836C3A" w:rsidR="00360328" w:rsidRPr="00600E0D" w:rsidRDefault="00360328" w:rsidP="00FC370F">
            <w:pPr>
              <w:spacing w:after="0" w:line="240" w:lineRule="auto"/>
              <w:jc w:val="right"/>
              <w:rPr>
                <w:rFonts w:ascii="Times New Roman" w:eastAsia="Times New Roman" w:hAnsi="Times New Roman" w:cs="Times New Roman"/>
                <w:b/>
                <w:bCs/>
                <w:color w:val="000000"/>
                <w:sz w:val="20"/>
                <w:szCs w:val="20"/>
                <w:lang w:eastAsia="ru-RU"/>
              </w:rPr>
            </w:pPr>
            <w:r>
              <w:rPr>
                <w:color w:val="000000"/>
                <w:sz w:val="20"/>
                <w:szCs w:val="20"/>
              </w:rPr>
              <w:t>25369</w:t>
            </w:r>
          </w:p>
        </w:tc>
        <w:tc>
          <w:tcPr>
            <w:tcW w:w="993" w:type="dxa"/>
            <w:tcBorders>
              <w:top w:val="nil"/>
              <w:left w:val="nil"/>
              <w:bottom w:val="single" w:sz="4" w:space="0" w:color="auto"/>
              <w:right w:val="single" w:sz="4" w:space="0" w:color="auto"/>
            </w:tcBorders>
            <w:vAlign w:val="center"/>
          </w:tcPr>
          <w:p w14:paraId="25006EE6" w14:textId="6D48F5F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33965</w:t>
            </w:r>
          </w:p>
        </w:tc>
        <w:tc>
          <w:tcPr>
            <w:tcW w:w="992" w:type="dxa"/>
            <w:tcBorders>
              <w:top w:val="single" w:sz="4" w:space="0" w:color="auto"/>
              <w:left w:val="single" w:sz="4" w:space="0" w:color="auto"/>
              <w:bottom w:val="single" w:sz="4" w:space="0" w:color="auto"/>
              <w:right w:val="single" w:sz="4" w:space="0" w:color="auto"/>
            </w:tcBorders>
            <w:vAlign w:val="center"/>
          </w:tcPr>
          <w:p w14:paraId="1CAB259B" w14:textId="767D278E"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6247</w:t>
            </w:r>
          </w:p>
        </w:tc>
        <w:tc>
          <w:tcPr>
            <w:tcW w:w="992" w:type="dxa"/>
            <w:tcBorders>
              <w:top w:val="single" w:sz="4" w:space="0" w:color="auto"/>
              <w:left w:val="single" w:sz="4" w:space="0" w:color="auto"/>
              <w:bottom w:val="single" w:sz="4" w:space="0" w:color="auto"/>
              <w:right w:val="single" w:sz="4" w:space="0" w:color="auto"/>
            </w:tcBorders>
            <w:vAlign w:val="center"/>
          </w:tcPr>
          <w:p w14:paraId="6CCE59B0" w14:textId="13DE6511"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27718</w:t>
            </w:r>
          </w:p>
        </w:tc>
        <w:tc>
          <w:tcPr>
            <w:tcW w:w="1313" w:type="dxa"/>
            <w:tcBorders>
              <w:top w:val="nil"/>
              <w:left w:val="single" w:sz="4" w:space="0" w:color="auto"/>
              <w:bottom w:val="single" w:sz="4" w:space="0" w:color="auto"/>
              <w:right w:val="single" w:sz="4" w:space="0" w:color="auto"/>
            </w:tcBorders>
            <w:noWrap/>
            <w:vAlign w:val="center"/>
          </w:tcPr>
          <w:p w14:paraId="43539F7C" w14:textId="5A0C934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30120</w:t>
            </w:r>
          </w:p>
        </w:tc>
      </w:tr>
      <w:tr w:rsidR="00360328" w:rsidRPr="00081FA0" w14:paraId="29BADE79" w14:textId="77777777" w:rsidTr="000D36B9">
        <w:trPr>
          <w:trHeight w:val="70"/>
          <w:jc w:val="center"/>
        </w:trPr>
        <w:tc>
          <w:tcPr>
            <w:tcW w:w="567" w:type="dxa"/>
            <w:tcBorders>
              <w:top w:val="nil"/>
              <w:left w:val="single" w:sz="4" w:space="0" w:color="auto"/>
              <w:bottom w:val="single" w:sz="4" w:space="0" w:color="auto"/>
              <w:right w:val="single" w:sz="4" w:space="0" w:color="auto"/>
            </w:tcBorders>
            <w:vAlign w:val="center"/>
          </w:tcPr>
          <w:p w14:paraId="5BAD8F7A" w14:textId="77777777" w:rsidR="00360328" w:rsidRPr="007E6438" w:rsidRDefault="00360328" w:rsidP="007A0154">
            <w:pPr>
              <w:spacing w:after="0" w:line="240" w:lineRule="auto"/>
              <w:jc w:val="center"/>
              <w:rPr>
                <w:rFonts w:ascii="Times New Roman" w:hAnsi="Times New Roman" w:cs="Times New Roman"/>
                <w:color w:val="000000"/>
                <w:sz w:val="20"/>
                <w:szCs w:val="20"/>
                <w:lang w:eastAsia="ru-RU"/>
              </w:rPr>
            </w:pPr>
            <w:r w:rsidRPr="007E6438">
              <w:rPr>
                <w:rFonts w:ascii="Times New Roman" w:hAnsi="Times New Roman" w:cs="Times New Roman"/>
                <w:color w:val="000000"/>
                <w:sz w:val="20"/>
                <w:szCs w:val="20"/>
                <w:lang w:eastAsia="ru-RU"/>
              </w:rPr>
              <w:t>45 </w:t>
            </w:r>
          </w:p>
        </w:tc>
        <w:tc>
          <w:tcPr>
            <w:tcW w:w="2196" w:type="dxa"/>
            <w:tcBorders>
              <w:top w:val="nil"/>
              <w:left w:val="nil"/>
              <w:bottom w:val="single" w:sz="4" w:space="0" w:color="auto"/>
              <w:right w:val="single" w:sz="4" w:space="0" w:color="auto"/>
            </w:tcBorders>
            <w:vAlign w:val="bottom"/>
          </w:tcPr>
          <w:p w14:paraId="2C662EA3" w14:textId="77777777" w:rsidR="00360328" w:rsidRPr="000E4A91" w:rsidRDefault="00360328" w:rsidP="007A0154">
            <w:pPr>
              <w:spacing w:after="0" w:line="240" w:lineRule="auto"/>
              <w:rPr>
                <w:rFonts w:ascii="Times New Roman" w:hAnsi="Times New Roman" w:cs="Times New Roman"/>
                <w:b/>
                <w:bCs/>
                <w:color w:val="000000"/>
                <w:sz w:val="20"/>
                <w:szCs w:val="20"/>
                <w:lang w:eastAsia="ru-RU"/>
              </w:rPr>
            </w:pPr>
            <w:r w:rsidRPr="00081FA0">
              <w:rPr>
                <w:rFonts w:ascii="Times New Roman" w:hAnsi="Times New Roman" w:cs="Times New Roman"/>
                <w:sz w:val="20"/>
                <w:szCs w:val="20"/>
              </w:rPr>
              <w:t>ЗАТО Первомайский</w:t>
            </w:r>
          </w:p>
        </w:tc>
        <w:tc>
          <w:tcPr>
            <w:tcW w:w="993" w:type="dxa"/>
            <w:tcBorders>
              <w:top w:val="nil"/>
              <w:left w:val="nil"/>
              <w:bottom w:val="single" w:sz="4" w:space="0" w:color="auto"/>
              <w:right w:val="single" w:sz="4" w:space="0" w:color="auto"/>
            </w:tcBorders>
            <w:noWrap/>
            <w:vAlign w:val="bottom"/>
          </w:tcPr>
          <w:p w14:paraId="6717EB98" w14:textId="681313B5" w:rsidR="00360328" w:rsidRPr="00600E0D" w:rsidRDefault="00360328" w:rsidP="00132988">
            <w:pPr>
              <w:spacing w:after="0" w:line="240" w:lineRule="auto"/>
              <w:jc w:val="right"/>
              <w:rPr>
                <w:rFonts w:ascii="Times New Roman" w:hAnsi="Times New Roman" w:cs="Times New Roman"/>
                <w:sz w:val="20"/>
                <w:szCs w:val="20"/>
              </w:rPr>
            </w:pPr>
            <w:r>
              <w:rPr>
                <w:color w:val="000000"/>
                <w:sz w:val="20"/>
                <w:szCs w:val="20"/>
              </w:rPr>
              <w:t>6230</w:t>
            </w:r>
          </w:p>
        </w:tc>
        <w:tc>
          <w:tcPr>
            <w:tcW w:w="850" w:type="dxa"/>
            <w:tcBorders>
              <w:top w:val="nil"/>
              <w:left w:val="nil"/>
              <w:bottom w:val="single" w:sz="4" w:space="0" w:color="auto"/>
              <w:right w:val="single" w:sz="4" w:space="0" w:color="auto"/>
            </w:tcBorders>
            <w:noWrap/>
            <w:vAlign w:val="bottom"/>
          </w:tcPr>
          <w:p w14:paraId="1BB611E5" w14:textId="1DC728B6" w:rsidR="00360328" w:rsidRPr="00600E0D" w:rsidRDefault="00360328" w:rsidP="00132988">
            <w:pPr>
              <w:spacing w:after="0" w:line="240" w:lineRule="auto"/>
              <w:jc w:val="right"/>
              <w:rPr>
                <w:rFonts w:ascii="Times New Roman" w:hAnsi="Times New Roman" w:cs="Times New Roman"/>
                <w:sz w:val="20"/>
                <w:szCs w:val="20"/>
              </w:rPr>
            </w:pPr>
            <w:r>
              <w:rPr>
                <w:color w:val="000000"/>
                <w:sz w:val="20"/>
                <w:szCs w:val="20"/>
              </w:rPr>
              <w:t>1187</w:t>
            </w:r>
          </w:p>
        </w:tc>
        <w:tc>
          <w:tcPr>
            <w:tcW w:w="992" w:type="dxa"/>
            <w:tcBorders>
              <w:top w:val="nil"/>
              <w:left w:val="nil"/>
              <w:bottom w:val="single" w:sz="4" w:space="0" w:color="auto"/>
              <w:right w:val="single" w:sz="4" w:space="0" w:color="auto"/>
            </w:tcBorders>
            <w:noWrap/>
            <w:vAlign w:val="bottom"/>
          </w:tcPr>
          <w:p w14:paraId="32D93258" w14:textId="2ADB8681" w:rsidR="00360328" w:rsidRPr="00600E0D" w:rsidRDefault="00360328" w:rsidP="00132988">
            <w:pPr>
              <w:spacing w:after="0" w:line="240" w:lineRule="auto"/>
              <w:jc w:val="right"/>
              <w:rPr>
                <w:rFonts w:ascii="Times New Roman" w:hAnsi="Times New Roman" w:cs="Times New Roman"/>
                <w:sz w:val="20"/>
                <w:szCs w:val="20"/>
              </w:rPr>
            </w:pPr>
            <w:r>
              <w:rPr>
                <w:color w:val="000000"/>
                <w:sz w:val="20"/>
                <w:szCs w:val="20"/>
              </w:rPr>
              <w:t>5043</w:t>
            </w:r>
          </w:p>
        </w:tc>
        <w:tc>
          <w:tcPr>
            <w:tcW w:w="993" w:type="dxa"/>
            <w:tcBorders>
              <w:top w:val="nil"/>
              <w:left w:val="nil"/>
              <w:bottom w:val="single" w:sz="4" w:space="0" w:color="auto"/>
              <w:right w:val="single" w:sz="4" w:space="0" w:color="auto"/>
            </w:tcBorders>
            <w:vAlign w:val="center"/>
          </w:tcPr>
          <w:p w14:paraId="516D1DA1" w14:textId="7EA377E9"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3411</w:t>
            </w:r>
          </w:p>
        </w:tc>
        <w:tc>
          <w:tcPr>
            <w:tcW w:w="992" w:type="dxa"/>
            <w:tcBorders>
              <w:top w:val="single" w:sz="4" w:space="0" w:color="auto"/>
              <w:left w:val="single" w:sz="4" w:space="0" w:color="auto"/>
              <w:bottom w:val="single" w:sz="4" w:space="0" w:color="auto"/>
              <w:right w:val="single" w:sz="4" w:space="0" w:color="auto"/>
            </w:tcBorders>
            <w:vAlign w:val="center"/>
          </w:tcPr>
          <w:p w14:paraId="62168426" w14:textId="7C9EFD5B"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1187</w:t>
            </w:r>
          </w:p>
        </w:tc>
        <w:tc>
          <w:tcPr>
            <w:tcW w:w="992" w:type="dxa"/>
            <w:tcBorders>
              <w:top w:val="single" w:sz="4" w:space="0" w:color="auto"/>
              <w:left w:val="single" w:sz="4" w:space="0" w:color="auto"/>
              <w:bottom w:val="single" w:sz="4" w:space="0" w:color="auto"/>
              <w:right w:val="single" w:sz="4" w:space="0" w:color="auto"/>
            </w:tcBorders>
            <w:vAlign w:val="center"/>
          </w:tcPr>
          <w:p w14:paraId="14D89DC5" w14:textId="65658E92"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2224</w:t>
            </w:r>
          </w:p>
        </w:tc>
        <w:tc>
          <w:tcPr>
            <w:tcW w:w="1313" w:type="dxa"/>
            <w:tcBorders>
              <w:top w:val="nil"/>
              <w:left w:val="single" w:sz="4" w:space="0" w:color="auto"/>
              <w:bottom w:val="single" w:sz="4" w:space="0" w:color="auto"/>
              <w:right w:val="single" w:sz="4" w:space="0" w:color="auto"/>
            </w:tcBorders>
            <w:noWrap/>
            <w:vAlign w:val="center"/>
          </w:tcPr>
          <w:p w14:paraId="55293AA0" w14:textId="27D50F95" w:rsidR="00360328" w:rsidRPr="00600E0D" w:rsidRDefault="00360328" w:rsidP="00FC370F">
            <w:pPr>
              <w:spacing w:after="0" w:line="240" w:lineRule="auto"/>
              <w:rPr>
                <w:rFonts w:ascii="Times New Roman" w:eastAsia="Times New Roman" w:hAnsi="Times New Roman" w:cs="Times New Roman"/>
                <w:color w:val="000000"/>
                <w:sz w:val="20"/>
                <w:szCs w:val="20"/>
                <w:lang w:eastAsia="ru-RU"/>
              </w:rPr>
            </w:pPr>
            <w:r>
              <w:rPr>
                <w:color w:val="000000"/>
                <w:sz w:val="20"/>
                <w:szCs w:val="20"/>
              </w:rPr>
              <w:t>5705</w:t>
            </w:r>
          </w:p>
        </w:tc>
      </w:tr>
      <w:tr w:rsidR="00360328" w:rsidRPr="00081FA0" w14:paraId="442DC592" w14:textId="77777777" w:rsidTr="00FC370F">
        <w:trPr>
          <w:trHeight w:val="70"/>
          <w:jc w:val="center"/>
        </w:trPr>
        <w:tc>
          <w:tcPr>
            <w:tcW w:w="567" w:type="dxa"/>
            <w:tcBorders>
              <w:top w:val="nil"/>
              <w:left w:val="single" w:sz="4" w:space="0" w:color="auto"/>
              <w:bottom w:val="single" w:sz="4" w:space="0" w:color="auto"/>
              <w:right w:val="single" w:sz="4" w:space="0" w:color="auto"/>
            </w:tcBorders>
            <w:shd w:val="clear" w:color="000000" w:fill="D9D9D9"/>
            <w:vAlign w:val="center"/>
          </w:tcPr>
          <w:p w14:paraId="00F59357" w14:textId="77777777" w:rsidR="00360328" w:rsidRPr="0035768C" w:rsidRDefault="00360328" w:rsidP="007A0154">
            <w:pPr>
              <w:spacing w:after="0" w:line="240" w:lineRule="auto"/>
              <w:jc w:val="center"/>
              <w:rPr>
                <w:rFonts w:ascii="Times New Roman" w:hAnsi="Times New Roman" w:cs="Times New Roman"/>
                <w:b/>
                <w:bCs/>
                <w:color w:val="000000"/>
                <w:sz w:val="20"/>
                <w:szCs w:val="20"/>
                <w:lang w:eastAsia="ru-RU"/>
              </w:rPr>
            </w:pPr>
          </w:p>
        </w:tc>
        <w:tc>
          <w:tcPr>
            <w:tcW w:w="2196" w:type="dxa"/>
            <w:tcBorders>
              <w:top w:val="nil"/>
              <w:left w:val="nil"/>
              <w:bottom w:val="single" w:sz="4" w:space="0" w:color="auto"/>
              <w:right w:val="single" w:sz="4" w:space="0" w:color="auto"/>
            </w:tcBorders>
            <w:shd w:val="clear" w:color="000000" w:fill="D9D9D9"/>
            <w:vAlign w:val="bottom"/>
          </w:tcPr>
          <w:p w14:paraId="682219BD" w14:textId="77777777" w:rsidR="00360328" w:rsidRPr="00081FA0" w:rsidRDefault="00360328" w:rsidP="007A0154">
            <w:pPr>
              <w:spacing w:after="0" w:line="240" w:lineRule="auto"/>
              <w:rPr>
                <w:rFonts w:ascii="Times New Roman" w:hAnsi="Times New Roman" w:cs="Times New Roman"/>
                <w:sz w:val="20"/>
                <w:szCs w:val="20"/>
              </w:rPr>
            </w:pPr>
            <w:r w:rsidRPr="00081FA0">
              <w:rPr>
                <w:rFonts w:ascii="Times New Roman" w:hAnsi="Times New Roman" w:cs="Times New Roman"/>
                <w:b/>
                <w:bCs/>
                <w:sz w:val="20"/>
                <w:szCs w:val="20"/>
              </w:rPr>
              <w:t>Итого по Кировской области:</w:t>
            </w:r>
          </w:p>
        </w:tc>
        <w:tc>
          <w:tcPr>
            <w:tcW w:w="993" w:type="dxa"/>
            <w:tcBorders>
              <w:top w:val="nil"/>
              <w:left w:val="nil"/>
              <w:bottom w:val="single" w:sz="4" w:space="0" w:color="auto"/>
              <w:right w:val="single" w:sz="4" w:space="0" w:color="auto"/>
            </w:tcBorders>
            <w:shd w:val="clear" w:color="000000" w:fill="D9D9D9"/>
            <w:noWrap/>
            <w:vAlign w:val="center"/>
          </w:tcPr>
          <w:p w14:paraId="7F425D25" w14:textId="1736974E" w:rsidR="00360328" w:rsidRPr="00847C5C" w:rsidRDefault="00360328" w:rsidP="00FC370F">
            <w:pPr>
              <w:spacing w:after="0" w:line="240" w:lineRule="auto"/>
              <w:rPr>
                <w:rFonts w:ascii="Times New Roman" w:hAnsi="Times New Roman" w:cs="Times New Roman"/>
                <w:b/>
                <w:color w:val="000000"/>
                <w:sz w:val="20"/>
                <w:szCs w:val="20"/>
              </w:rPr>
            </w:pPr>
            <w:r w:rsidRPr="00847C5C">
              <w:rPr>
                <w:rFonts w:ascii="Times New Roman" w:hAnsi="Times New Roman" w:cs="Times New Roman"/>
                <w:b/>
                <w:color w:val="000000"/>
                <w:sz w:val="20"/>
                <w:szCs w:val="20"/>
              </w:rPr>
              <w:t>1262402</w:t>
            </w:r>
          </w:p>
        </w:tc>
        <w:tc>
          <w:tcPr>
            <w:tcW w:w="850" w:type="dxa"/>
            <w:tcBorders>
              <w:top w:val="nil"/>
              <w:left w:val="nil"/>
              <w:bottom w:val="single" w:sz="4" w:space="0" w:color="auto"/>
              <w:right w:val="single" w:sz="4" w:space="0" w:color="auto"/>
            </w:tcBorders>
            <w:shd w:val="clear" w:color="000000" w:fill="D9D9D9"/>
            <w:noWrap/>
            <w:vAlign w:val="center"/>
          </w:tcPr>
          <w:p w14:paraId="2FFC58EA" w14:textId="44420A04" w:rsidR="00360328" w:rsidRPr="00847C5C" w:rsidRDefault="00360328" w:rsidP="00FC370F">
            <w:pPr>
              <w:spacing w:after="0" w:line="240" w:lineRule="auto"/>
              <w:rPr>
                <w:rFonts w:ascii="Times New Roman" w:hAnsi="Times New Roman" w:cs="Times New Roman"/>
                <w:b/>
                <w:color w:val="000000"/>
                <w:sz w:val="20"/>
                <w:szCs w:val="20"/>
              </w:rPr>
            </w:pPr>
            <w:r w:rsidRPr="00847C5C">
              <w:rPr>
                <w:rFonts w:ascii="Times New Roman" w:hAnsi="Times New Roman" w:cs="Times New Roman"/>
                <w:b/>
                <w:color w:val="000000"/>
                <w:sz w:val="20"/>
                <w:szCs w:val="20"/>
              </w:rPr>
              <w:t>253990</w:t>
            </w:r>
          </w:p>
        </w:tc>
        <w:tc>
          <w:tcPr>
            <w:tcW w:w="992" w:type="dxa"/>
            <w:tcBorders>
              <w:top w:val="nil"/>
              <w:left w:val="nil"/>
              <w:bottom w:val="single" w:sz="4" w:space="0" w:color="auto"/>
              <w:right w:val="single" w:sz="4" w:space="0" w:color="auto"/>
            </w:tcBorders>
            <w:shd w:val="clear" w:color="000000" w:fill="D9D9D9"/>
            <w:noWrap/>
            <w:vAlign w:val="center"/>
          </w:tcPr>
          <w:p w14:paraId="7EEBE83D" w14:textId="3D850D34" w:rsidR="00360328" w:rsidRPr="00847C5C" w:rsidRDefault="00360328" w:rsidP="00FC370F">
            <w:pPr>
              <w:spacing w:after="0" w:line="240" w:lineRule="auto"/>
              <w:rPr>
                <w:rFonts w:ascii="Times New Roman" w:hAnsi="Times New Roman" w:cs="Times New Roman"/>
                <w:b/>
                <w:color w:val="000000"/>
                <w:sz w:val="20"/>
                <w:szCs w:val="20"/>
              </w:rPr>
            </w:pPr>
            <w:r w:rsidRPr="00847C5C">
              <w:rPr>
                <w:rFonts w:ascii="Times New Roman" w:hAnsi="Times New Roman" w:cs="Times New Roman"/>
                <w:b/>
                <w:color w:val="000000"/>
                <w:sz w:val="20"/>
                <w:szCs w:val="20"/>
              </w:rPr>
              <w:t>1008412</w:t>
            </w:r>
          </w:p>
        </w:tc>
        <w:tc>
          <w:tcPr>
            <w:tcW w:w="993" w:type="dxa"/>
            <w:tcBorders>
              <w:top w:val="nil"/>
              <w:left w:val="nil"/>
              <w:bottom w:val="single" w:sz="4" w:space="0" w:color="auto"/>
              <w:right w:val="single" w:sz="4" w:space="0" w:color="auto"/>
            </w:tcBorders>
            <w:shd w:val="clear" w:color="000000" w:fill="D9D9D9"/>
            <w:vAlign w:val="center"/>
          </w:tcPr>
          <w:p w14:paraId="3B396731" w14:textId="72006767" w:rsidR="00360328" w:rsidRPr="001C3C8B" w:rsidRDefault="00360328" w:rsidP="00FC370F">
            <w:pPr>
              <w:spacing w:after="0" w:line="240" w:lineRule="auto"/>
              <w:rPr>
                <w:rFonts w:ascii="Times New Roman" w:hAnsi="Times New Roman" w:cs="Times New Roman"/>
                <w:b/>
                <w:color w:val="000000"/>
                <w:sz w:val="20"/>
                <w:szCs w:val="20"/>
              </w:rPr>
            </w:pPr>
            <w:r>
              <w:rPr>
                <w:b/>
                <w:bCs/>
                <w:color w:val="000000"/>
                <w:sz w:val="20"/>
                <w:szCs w:val="20"/>
              </w:rPr>
              <w:t>1307345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438A688" w14:textId="5254EE45" w:rsidR="00360328" w:rsidRPr="001C3C8B" w:rsidRDefault="00360328" w:rsidP="00FC370F">
            <w:pPr>
              <w:spacing w:after="0" w:line="240" w:lineRule="auto"/>
              <w:rPr>
                <w:rFonts w:ascii="Times New Roman" w:hAnsi="Times New Roman" w:cs="Times New Roman"/>
                <w:b/>
                <w:color w:val="000000"/>
                <w:sz w:val="20"/>
                <w:szCs w:val="20"/>
              </w:rPr>
            </w:pPr>
            <w:r>
              <w:rPr>
                <w:b/>
                <w:bCs/>
                <w:color w:val="000000"/>
                <w:sz w:val="20"/>
                <w:szCs w:val="20"/>
              </w:rPr>
              <w:t>248091</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C59802E" w14:textId="4E90FEE9" w:rsidR="00360328" w:rsidRPr="001C3C8B" w:rsidRDefault="00360328" w:rsidP="00FC370F">
            <w:pPr>
              <w:spacing w:after="0" w:line="240" w:lineRule="auto"/>
              <w:rPr>
                <w:rFonts w:ascii="Times New Roman" w:hAnsi="Times New Roman" w:cs="Times New Roman"/>
                <w:b/>
                <w:color w:val="000000"/>
                <w:sz w:val="20"/>
                <w:szCs w:val="20"/>
              </w:rPr>
            </w:pPr>
            <w:r>
              <w:rPr>
                <w:b/>
                <w:bCs/>
                <w:color w:val="000000"/>
                <w:sz w:val="20"/>
                <w:szCs w:val="20"/>
              </w:rPr>
              <w:t>1059254</w:t>
            </w:r>
          </w:p>
        </w:tc>
        <w:tc>
          <w:tcPr>
            <w:tcW w:w="1313" w:type="dxa"/>
            <w:tcBorders>
              <w:top w:val="nil"/>
              <w:left w:val="single" w:sz="4" w:space="0" w:color="auto"/>
              <w:bottom w:val="single" w:sz="4" w:space="0" w:color="auto"/>
              <w:right w:val="single" w:sz="4" w:space="0" w:color="auto"/>
            </w:tcBorders>
            <w:shd w:val="clear" w:color="000000" w:fill="D9D9D9"/>
            <w:noWrap/>
            <w:vAlign w:val="center"/>
          </w:tcPr>
          <w:p w14:paraId="00973736" w14:textId="4EC6F60A" w:rsidR="00360328" w:rsidRPr="00600E0D" w:rsidRDefault="00360328" w:rsidP="00FC370F">
            <w:pPr>
              <w:spacing w:after="0" w:line="240" w:lineRule="auto"/>
              <w:rPr>
                <w:rFonts w:ascii="Times New Roman" w:hAnsi="Times New Roman" w:cs="Times New Roman"/>
                <w:color w:val="000000"/>
                <w:sz w:val="20"/>
                <w:szCs w:val="20"/>
              </w:rPr>
            </w:pPr>
            <w:r>
              <w:rPr>
                <w:b/>
                <w:bCs/>
                <w:color w:val="000000"/>
                <w:sz w:val="20"/>
                <w:szCs w:val="20"/>
              </w:rPr>
              <w:t>1216819</w:t>
            </w:r>
          </w:p>
        </w:tc>
      </w:tr>
    </w:tbl>
    <w:p w14:paraId="75EC8232" w14:textId="77777777" w:rsidR="00592D45" w:rsidRDefault="00B97A23" w:rsidP="00592D45">
      <w:pPr>
        <w:spacing w:after="0" w:line="240" w:lineRule="auto"/>
        <w:jc w:val="both"/>
        <w:rPr>
          <w:rFonts w:ascii="Times New Roman" w:hAnsi="Times New Roman" w:cs="Times New Roman"/>
          <w:sz w:val="20"/>
          <w:szCs w:val="20"/>
          <w:shd w:val="clear" w:color="auto" w:fill="FFFFFF"/>
        </w:rPr>
        <w:sectPr w:rsidR="00592D45" w:rsidSect="00013754">
          <w:pgSz w:w="11906" w:h="16838"/>
          <w:pgMar w:top="1134" w:right="567" w:bottom="1134" w:left="1418" w:header="709" w:footer="709" w:gutter="0"/>
          <w:cols w:space="708"/>
          <w:titlePg/>
          <w:docGrid w:linePitch="360"/>
        </w:sectPr>
      </w:pPr>
      <w:r w:rsidRPr="00A714B2">
        <w:rPr>
          <w:rFonts w:ascii="Times New Roman" w:hAnsi="Times New Roman" w:cs="Times New Roman"/>
          <w:sz w:val="20"/>
          <w:szCs w:val="20"/>
        </w:rPr>
        <w:t>*</w:t>
      </w:r>
      <w:proofErr w:type="gramStart"/>
      <w:r w:rsidRPr="00A714B2">
        <w:rPr>
          <w:rFonts w:ascii="Times New Roman" w:hAnsi="Times New Roman" w:cs="Times New Roman"/>
          <w:color w:val="000000"/>
          <w:sz w:val="20"/>
          <w:szCs w:val="20"/>
          <w:lang w:eastAsia="ru-RU"/>
        </w:rPr>
        <w:t>сведения</w:t>
      </w:r>
      <w:proofErr w:type="gramEnd"/>
      <w:r w:rsidRPr="00A714B2">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полученные</w:t>
      </w:r>
      <w:r w:rsidRPr="000B2FFA">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на основе </w:t>
      </w:r>
      <w:r w:rsidRPr="000B2FFA">
        <w:rPr>
          <w:rFonts w:ascii="Times New Roman" w:hAnsi="Times New Roman" w:cs="Times New Roman"/>
          <w:sz w:val="20"/>
          <w:szCs w:val="20"/>
        </w:rPr>
        <w:t>данны</w:t>
      </w:r>
      <w:r>
        <w:rPr>
          <w:rFonts w:ascii="Times New Roman" w:hAnsi="Times New Roman" w:cs="Times New Roman"/>
          <w:sz w:val="20"/>
          <w:szCs w:val="20"/>
        </w:rPr>
        <w:t>х,</w:t>
      </w:r>
      <w:r w:rsidRPr="000B2FFA">
        <w:rPr>
          <w:rFonts w:ascii="Times New Roman" w:hAnsi="Times New Roman" w:cs="Times New Roman"/>
          <w:sz w:val="20"/>
          <w:szCs w:val="20"/>
        </w:rPr>
        <w:t xml:space="preserve"> </w:t>
      </w:r>
      <w:r w:rsidRPr="000B2FFA">
        <w:rPr>
          <w:rFonts w:ascii="Times New Roman" w:hAnsi="Times New Roman" w:cs="Times New Roman"/>
          <w:sz w:val="20"/>
          <w:szCs w:val="20"/>
          <w:shd w:val="clear" w:color="auto" w:fill="FFFFFF"/>
        </w:rPr>
        <w:t>размещённы</w:t>
      </w:r>
      <w:r>
        <w:rPr>
          <w:rFonts w:ascii="Times New Roman" w:hAnsi="Times New Roman" w:cs="Times New Roman"/>
          <w:sz w:val="20"/>
          <w:szCs w:val="20"/>
          <w:shd w:val="clear" w:color="auto" w:fill="FFFFFF"/>
        </w:rPr>
        <w:t>х</w:t>
      </w:r>
      <w:r w:rsidRPr="000B2FFA">
        <w:rPr>
          <w:rFonts w:ascii="Times New Roman" w:hAnsi="Times New Roman" w:cs="Times New Roman"/>
          <w:sz w:val="20"/>
          <w:szCs w:val="20"/>
          <w:shd w:val="clear" w:color="auto" w:fill="FFFFFF"/>
        </w:rPr>
        <w:t xml:space="preserve"> в информационной системе по адресу </w:t>
      </w:r>
    </w:p>
    <w:p w14:paraId="0D4BABEF" w14:textId="2B0F955D" w:rsidR="00592D45" w:rsidRDefault="002C4BB5" w:rsidP="00592D45">
      <w:pPr>
        <w:spacing w:after="0" w:line="240" w:lineRule="auto"/>
        <w:jc w:val="both"/>
        <w:rPr>
          <w:rStyle w:val="a5"/>
          <w:rFonts w:ascii="Times New Roman" w:hAnsi="Times New Roman" w:cs="Times New Roman"/>
          <w:sz w:val="20"/>
          <w:szCs w:val="20"/>
        </w:rPr>
      </w:pPr>
      <w:hyperlink r:id="rId11" w:history="1">
        <w:r w:rsidR="00B97A23" w:rsidRPr="001813C7">
          <w:rPr>
            <w:rStyle w:val="a5"/>
            <w:rFonts w:ascii="Times New Roman" w:hAnsi="Times New Roman" w:cs="Times New Roman"/>
            <w:sz w:val="20"/>
            <w:szCs w:val="20"/>
          </w:rPr>
          <w:t>https://pasreg.rosminzdrav.ru</w:t>
        </w:r>
      </w:hyperlink>
    </w:p>
    <w:p w14:paraId="43B06AA1" w14:textId="77777777" w:rsidR="003A1E7C" w:rsidRDefault="003A1E7C" w:rsidP="00592D45">
      <w:pPr>
        <w:spacing w:after="0" w:line="240" w:lineRule="auto"/>
        <w:jc w:val="both"/>
        <w:rPr>
          <w:rStyle w:val="a5"/>
          <w:rFonts w:ascii="Times New Roman" w:hAnsi="Times New Roman" w:cs="Times New Roman"/>
          <w:sz w:val="20"/>
          <w:szCs w:val="20"/>
        </w:rPr>
      </w:pPr>
    </w:p>
    <w:p w14:paraId="61F76D7D" w14:textId="77777777" w:rsidR="003A1E7C" w:rsidRDefault="003A1E7C" w:rsidP="00592D45">
      <w:pPr>
        <w:spacing w:after="0" w:line="240" w:lineRule="auto"/>
        <w:jc w:val="both"/>
        <w:rPr>
          <w:rStyle w:val="a5"/>
          <w:rFonts w:ascii="Times New Roman" w:hAnsi="Times New Roman" w:cs="Times New Roman"/>
          <w:sz w:val="20"/>
          <w:szCs w:val="20"/>
        </w:rPr>
      </w:pPr>
    </w:p>
    <w:p w14:paraId="6C304DCB" w14:textId="77777777" w:rsidR="003A1E7C" w:rsidRDefault="003A1E7C" w:rsidP="00592D45">
      <w:pPr>
        <w:spacing w:after="0" w:line="240" w:lineRule="auto"/>
        <w:jc w:val="both"/>
        <w:rPr>
          <w:rStyle w:val="a5"/>
          <w:rFonts w:ascii="Times New Roman" w:hAnsi="Times New Roman" w:cs="Times New Roman"/>
          <w:sz w:val="20"/>
          <w:szCs w:val="20"/>
        </w:rPr>
      </w:pPr>
    </w:p>
    <w:p w14:paraId="1425487B" w14:textId="77777777" w:rsidR="003A1E7C" w:rsidRPr="003A1E7C" w:rsidRDefault="003A1E7C" w:rsidP="00592D45">
      <w:pPr>
        <w:spacing w:after="0" w:line="240" w:lineRule="auto"/>
        <w:jc w:val="both"/>
        <w:rPr>
          <w:rStyle w:val="a5"/>
          <w:rFonts w:ascii="Times New Roman" w:hAnsi="Times New Roman" w:cs="Times New Roman"/>
          <w:color w:val="auto"/>
          <w:sz w:val="20"/>
          <w:szCs w:val="20"/>
        </w:rPr>
      </w:pPr>
    </w:p>
    <w:p w14:paraId="755A412A" w14:textId="2282E816" w:rsidR="003A1E7C" w:rsidRPr="002C4BB5" w:rsidRDefault="003A1E7C" w:rsidP="003A1E7C">
      <w:pPr>
        <w:spacing w:after="0" w:line="240" w:lineRule="auto"/>
        <w:jc w:val="center"/>
        <w:rPr>
          <w:rStyle w:val="a5"/>
          <w:rFonts w:ascii="Times New Roman" w:hAnsi="Times New Roman" w:cs="Times New Roman"/>
          <w:color w:val="auto"/>
          <w:sz w:val="20"/>
          <w:szCs w:val="20"/>
          <w:u w:val="none"/>
        </w:rPr>
      </w:pPr>
      <w:r w:rsidRPr="002C4BB5">
        <w:rPr>
          <w:rStyle w:val="a5"/>
          <w:rFonts w:ascii="Times New Roman" w:hAnsi="Times New Roman" w:cs="Times New Roman"/>
          <w:color w:val="auto"/>
          <w:sz w:val="20"/>
          <w:szCs w:val="20"/>
          <w:u w:val="none"/>
        </w:rPr>
        <w:t>_________________</w:t>
      </w:r>
    </w:p>
    <w:p w14:paraId="0FE1EAB4" w14:textId="77777777" w:rsidR="00592D45" w:rsidRDefault="00592D45" w:rsidP="00592D45">
      <w:pPr>
        <w:spacing w:after="0" w:line="240" w:lineRule="auto"/>
        <w:jc w:val="both"/>
        <w:rPr>
          <w:rFonts w:ascii="Times New Roman" w:hAnsi="Times New Roman" w:cs="Times New Roman"/>
          <w:color w:val="0000FF"/>
          <w:sz w:val="20"/>
          <w:szCs w:val="20"/>
          <w:u w:val="single"/>
        </w:rPr>
      </w:pPr>
    </w:p>
    <w:p w14:paraId="68F5ADAA" w14:textId="77777777" w:rsidR="00592D45" w:rsidRPr="00592D45" w:rsidRDefault="00592D45" w:rsidP="00592D45">
      <w:pPr>
        <w:spacing w:after="0" w:line="240" w:lineRule="auto"/>
        <w:jc w:val="both"/>
        <w:rPr>
          <w:rFonts w:ascii="Times New Roman" w:hAnsi="Times New Roman" w:cs="Times New Roman"/>
          <w:color w:val="0000FF"/>
          <w:sz w:val="20"/>
          <w:szCs w:val="20"/>
          <w:u w:val="single"/>
        </w:rPr>
        <w:sectPr w:rsidR="00592D45" w:rsidRPr="00592D45" w:rsidSect="00592D45">
          <w:type w:val="continuous"/>
          <w:pgSz w:w="11906" w:h="16838"/>
          <w:pgMar w:top="1134" w:right="567" w:bottom="1134" w:left="1418" w:header="709" w:footer="709" w:gutter="0"/>
          <w:cols w:space="708"/>
          <w:titlePg/>
          <w:docGrid w:linePitch="360"/>
        </w:sectPr>
      </w:pPr>
    </w:p>
    <w:p w14:paraId="7D1615FA" w14:textId="24A26427" w:rsidR="00B97A23" w:rsidRDefault="00592D45" w:rsidP="00592D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7A23">
        <w:rPr>
          <w:rFonts w:ascii="Times New Roman" w:hAnsi="Times New Roman" w:cs="Times New Roman"/>
          <w:sz w:val="28"/>
          <w:szCs w:val="28"/>
        </w:rPr>
        <w:t>Приложение № 2</w:t>
      </w:r>
    </w:p>
    <w:p w14:paraId="34144E64" w14:textId="77777777" w:rsidR="00592D45" w:rsidRDefault="00592D45" w:rsidP="00592D45">
      <w:pPr>
        <w:spacing w:after="0" w:line="240" w:lineRule="auto"/>
        <w:jc w:val="center"/>
        <w:rPr>
          <w:rFonts w:ascii="Times New Roman" w:hAnsi="Times New Roman" w:cs="Times New Roman"/>
          <w:sz w:val="28"/>
          <w:szCs w:val="28"/>
        </w:rPr>
      </w:pPr>
    </w:p>
    <w:p w14:paraId="535613E7" w14:textId="77777777" w:rsidR="00B97A23" w:rsidRDefault="00B97A23" w:rsidP="00CA1B4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аналитической записке</w:t>
      </w:r>
    </w:p>
    <w:p w14:paraId="5AAC3190" w14:textId="77777777" w:rsidR="00474772" w:rsidRDefault="00474772" w:rsidP="00CA1B44">
      <w:pPr>
        <w:spacing w:after="0" w:line="240" w:lineRule="auto"/>
        <w:jc w:val="center"/>
        <w:rPr>
          <w:rFonts w:ascii="Times New Roman" w:hAnsi="Times New Roman" w:cs="Times New Roman"/>
          <w:sz w:val="28"/>
          <w:szCs w:val="28"/>
        </w:rPr>
      </w:pPr>
    </w:p>
    <w:p w14:paraId="284656F7" w14:textId="299F2DC9" w:rsidR="00B97A23" w:rsidRDefault="00474772" w:rsidP="00CA1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w:t>
      </w:r>
    </w:p>
    <w:p w14:paraId="2D83179A" w14:textId="502D2745" w:rsidR="00B97A23" w:rsidRDefault="00B97A23" w:rsidP="00CA1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 размещения объектов здравоохранения </w:t>
      </w:r>
      <w:r w:rsidRPr="00474772">
        <w:rPr>
          <w:rFonts w:ascii="Times New Roman" w:hAnsi="Times New Roman" w:cs="Times New Roman"/>
          <w:sz w:val="28"/>
          <w:szCs w:val="28"/>
        </w:rPr>
        <w:t>Кировской области</w:t>
      </w:r>
    </w:p>
    <w:p w14:paraId="192D2891" w14:textId="77777777" w:rsidR="00B97A23" w:rsidRDefault="00B97A23" w:rsidP="00CA1B44">
      <w:pPr>
        <w:spacing w:after="0" w:line="240" w:lineRule="auto"/>
        <w:jc w:val="center"/>
        <w:rPr>
          <w:rFonts w:ascii="Times New Roman" w:hAnsi="Times New Roman" w:cs="Times New Roman"/>
          <w:sz w:val="28"/>
          <w:szCs w:val="28"/>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1985"/>
        <w:gridCol w:w="2335"/>
        <w:gridCol w:w="2410"/>
        <w:gridCol w:w="2207"/>
      </w:tblGrid>
      <w:tr w:rsidR="00B97A23" w:rsidRPr="00081FA0" w14:paraId="6BE98F54" w14:textId="77777777" w:rsidTr="00132988">
        <w:trPr>
          <w:trHeight w:val="2352"/>
          <w:jc w:val="center"/>
        </w:trPr>
        <w:tc>
          <w:tcPr>
            <w:tcW w:w="486" w:type="dxa"/>
            <w:noWrap/>
            <w:vAlign w:val="center"/>
          </w:tcPr>
          <w:p w14:paraId="747A104C"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 </w:t>
            </w:r>
            <w:proofErr w:type="gramStart"/>
            <w:r w:rsidRPr="0035768C">
              <w:rPr>
                <w:rFonts w:ascii="Times New Roman" w:hAnsi="Times New Roman" w:cs="Times New Roman"/>
                <w:color w:val="000000"/>
                <w:sz w:val="20"/>
                <w:szCs w:val="20"/>
                <w:lang w:eastAsia="ru-RU"/>
              </w:rPr>
              <w:t>п</w:t>
            </w:r>
            <w:proofErr w:type="gramEnd"/>
            <w:r w:rsidRPr="0035768C">
              <w:rPr>
                <w:rFonts w:ascii="Times New Roman" w:hAnsi="Times New Roman" w:cs="Times New Roman"/>
                <w:color w:val="000000"/>
                <w:sz w:val="20"/>
                <w:szCs w:val="20"/>
                <w:lang w:eastAsia="ru-RU"/>
              </w:rPr>
              <w:t>/п</w:t>
            </w:r>
          </w:p>
        </w:tc>
        <w:tc>
          <w:tcPr>
            <w:tcW w:w="1985" w:type="dxa"/>
            <w:vAlign w:val="center"/>
          </w:tcPr>
          <w:p w14:paraId="09D03AB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Муниципальный район, городской округ</w:t>
            </w:r>
          </w:p>
        </w:tc>
        <w:tc>
          <w:tcPr>
            <w:tcW w:w="2335" w:type="dxa"/>
            <w:noWrap/>
            <w:vAlign w:val="center"/>
          </w:tcPr>
          <w:p w14:paraId="1468F86A" w14:textId="77777777" w:rsidR="00B97A23" w:rsidRPr="00081FA0" w:rsidRDefault="00B97A23" w:rsidP="007A0154">
            <w:pPr>
              <w:spacing w:after="0" w:line="240" w:lineRule="auto"/>
              <w:jc w:val="center"/>
              <w:rPr>
                <w:rFonts w:ascii="Times New Roman" w:hAnsi="Times New Roman" w:cs="Times New Roman"/>
                <w:sz w:val="20"/>
                <w:szCs w:val="20"/>
              </w:rPr>
            </w:pPr>
            <w:r w:rsidRPr="00081FA0">
              <w:rPr>
                <w:rFonts w:ascii="Times New Roman" w:hAnsi="Times New Roman" w:cs="Times New Roman"/>
                <w:sz w:val="20"/>
                <w:szCs w:val="20"/>
              </w:rPr>
              <w:t xml:space="preserve">Наличие карты-схемы размещения медицинских организаций </w:t>
            </w:r>
          </w:p>
          <w:p w14:paraId="1A0EB900"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(ЦРБ, РБ, УБ), </w:t>
            </w:r>
            <w:proofErr w:type="gramStart"/>
            <w:r w:rsidRPr="00081FA0">
              <w:rPr>
                <w:rFonts w:ascii="Times New Roman" w:hAnsi="Times New Roman" w:cs="Times New Roman"/>
                <w:sz w:val="20"/>
                <w:szCs w:val="20"/>
              </w:rPr>
              <w:t>разработанной</w:t>
            </w:r>
            <w:proofErr w:type="gramEnd"/>
            <w:r w:rsidRPr="00081FA0">
              <w:rPr>
                <w:rFonts w:ascii="Times New Roman" w:hAnsi="Times New Roman" w:cs="Times New Roman"/>
                <w:sz w:val="20"/>
                <w:szCs w:val="20"/>
              </w:rPr>
              <w:t xml:space="preserve"> </w:t>
            </w:r>
            <w:r w:rsidRPr="00081FA0">
              <w:rPr>
                <w:rFonts w:ascii="Times New Roman" w:hAnsi="Times New Roman" w:cs="Times New Roman"/>
                <w:sz w:val="20"/>
                <w:szCs w:val="20"/>
              </w:rPr>
              <w:br/>
              <w:t xml:space="preserve">в соответствии </w:t>
            </w:r>
            <w:r w:rsidRPr="00081FA0">
              <w:rPr>
                <w:rFonts w:ascii="Times New Roman" w:hAnsi="Times New Roman" w:cs="Times New Roman"/>
                <w:sz w:val="20"/>
                <w:szCs w:val="20"/>
              </w:rPr>
              <w:br/>
              <w:t xml:space="preserve">с рисунком 4 приложения № 5 </w:t>
            </w:r>
            <w:r w:rsidRPr="00081FA0">
              <w:rPr>
                <w:rFonts w:ascii="Times New Roman" w:hAnsi="Times New Roman" w:cs="Times New Roman"/>
                <w:sz w:val="20"/>
                <w:szCs w:val="20"/>
              </w:rPr>
              <w:br/>
              <w:t>к методическим рекомендациям, (+/-)</w:t>
            </w:r>
          </w:p>
        </w:tc>
        <w:tc>
          <w:tcPr>
            <w:tcW w:w="2410" w:type="dxa"/>
            <w:noWrap/>
            <w:vAlign w:val="center"/>
          </w:tcPr>
          <w:p w14:paraId="41DBFB35"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Наличие карты-схемы размещения медицинских организаций, оказывающих ПМСП, разработанной </w:t>
            </w:r>
            <w:r w:rsidRPr="00081FA0">
              <w:rPr>
                <w:rFonts w:ascii="Times New Roman" w:hAnsi="Times New Roman" w:cs="Times New Roman"/>
                <w:sz w:val="20"/>
                <w:szCs w:val="20"/>
              </w:rPr>
              <w:br/>
              <w:t xml:space="preserve">в соответствии </w:t>
            </w:r>
            <w:r w:rsidRPr="00081FA0">
              <w:rPr>
                <w:rFonts w:ascii="Times New Roman" w:hAnsi="Times New Roman" w:cs="Times New Roman"/>
                <w:sz w:val="20"/>
                <w:szCs w:val="20"/>
              </w:rPr>
              <w:br/>
              <w:t xml:space="preserve">с рисунком 5 </w:t>
            </w:r>
            <w:r w:rsidRPr="00081FA0">
              <w:rPr>
                <w:rFonts w:ascii="Times New Roman" w:hAnsi="Times New Roman" w:cs="Times New Roman"/>
                <w:sz w:val="20"/>
                <w:szCs w:val="20"/>
              </w:rPr>
              <w:br/>
              <w:t xml:space="preserve">приложения № 5 </w:t>
            </w:r>
            <w:r w:rsidRPr="00081FA0">
              <w:rPr>
                <w:rFonts w:ascii="Times New Roman" w:hAnsi="Times New Roman" w:cs="Times New Roman"/>
                <w:sz w:val="20"/>
                <w:szCs w:val="20"/>
              </w:rPr>
              <w:br/>
              <w:t>к методическим рекомендациям</w:t>
            </w:r>
            <w:proofErr w:type="gramStart"/>
            <w:r w:rsidRPr="00081FA0">
              <w:rPr>
                <w:rFonts w:ascii="Times New Roman" w:hAnsi="Times New Roman" w:cs="Times New Roman"/>
                <w:sz w:val="20"/>
                <w:szCs w:val="20"/>
              </w:rPr>
              <w:t>, (+/-)</w:t>
            </w:r>
            <w:proofErr w:type="gramEnd"/>
          </w:p>
        </w:tc>
        <w:tc>
          <w:tcPr>
            <w:tcW w:w="2207" w:type="dxa"/>
            <w:vAlign w:val="center"/>
          </w:tcPr>
          <w:p w14:paraId="2F4101A9" w14:textId="77777777" w:rsidR="00B97A23" w:rsidRPr="00DA188F" w:rsidRDefault="00B97A23" w:rsidP="007A0154">
            <w:pPr>
              <w:spacing w:after="0" w:line="240" w:lineRule="auto"/>
              <w:jc w:val="center"/>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Наличие карты-схемы оптимального размещения медицинских организаций, разработанной </w:t>
            </w:r>
            <w:r w:rsidRPr="00081FA0">
              <w:rPr>
                <w:rFonts w:ascii="Times New Roman" w:hAnsi="Times New Roman" w:cs="Times New Roman"/>
                <w:sz w:val="20"/>
                <w:szCs w:val="20"/>
              </w:rPr>
              <w:br/>
              <w:t xml:space="preserve">в соответствии </w:t>
            </w:r>
            <w:r w:rsidRPr="00081FA0">
              <w:rPr>
                <w:rFonts w:ascii="Times New Roman" w:hAnsi="Times New Roman" w:cs="Times New Roman"/>
                <w:sz w:val="20"/>
                <w:szCs w:val="20"/>
              </w:rPr>
              <w:br/>
              <w:t xml:space="preserve">с рисунком 6 </w:t>
            </w:r>
            <w:r w:rsidRPr="00081FA0">
              <w:rPr>
                <w:rFonts w:ascii="Times New Roman" w:hAnsi="Times New Roman" w:cs="Times New Roman"/>
                <w:sz w:val="20"/>
                <w:szCs w:val="20"/>
              </w:rPr>
              <w:br/>
              <w:t xml:space="preserve">приложения № 5 </w:t>
            </w:r>
            <w:r w:rsidRPr="00081FA0">
              <w:rPr>
                <w:rFonts w:ascii="Times New Roman" w:hAnsi="Times New Roman" w:cs="Times New Roman"/>
                <w:sz w:val="20"/>
                <w:szCs w:val="20"/>
              </w:rPr>
              <w:br/>
              <w:t>к методическим рекомендациям</w:t>
            </w:r>
            <w:proofErr w:type="gramStart"/>
            <w:r w:rsidRPr="00081FA0">
              <w:rPr>
                <w:rFonts w:ascii="Times New Roman" w:hAnsi="Times New Roman" w:cs="Times New Roman"/>
                <w:sz w:val="20"/>
                <w:szCs w:val="20"/>
              </w:rPr>
              <w:t>, (+/-)</w:t>
            </w:r>
            <w:proofErr w:type="gramEnd"/>
          </w:p>
        </w:tc>
      </w:tr>
      <w:tr w:rsidR="00B97A23" w:rsidRPr="00081FA0" w14:paraId="592F518C" w14:textId="77777777" w:rsidTr="00132988">
        <w:trPr>
          <w:trHeight w:val="360"/>
          <w:jc w:val="center"/>
        </w:trPr>
        <w:tc>
          <w:tcPr>
            <w:tcW w:w="486" w:type="dxa"/>
            <w:noWrap/>
            <w:vAlign w:val="center"/>
          </w:tcPr>
          <w:p w14:paraId="7A2C68AC"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1985" w:type="dxa"/>
            <w:vAlign w:val="center"/>
          </w:tcPr>
          <w:p w14:paraId="14B882B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2</w:t>
            </w:r>
          </w:p>
        </w:tc>
        <w:tc>
          <w:tcPr>
            <w:tcW w:w="2335" w:type="dxa"/>
            <w:noWrap/>
            <w:vAlign w:val="center"/>
          </w:tcPr>
          <w:p w14:paraId="057ADC6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3</w:t>
            </w:r>
          </w:p>
        </w:tc>
        <w:tc>
          <w:tcPr>
            <w:tcW w:w="2410" w:type="dxa"/>
            <w:noWrap/>
            <w:vAlign w:val="center"/>
          </w:tcPr>
          <w:p w14:paraId="5565366D"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4</w:t>
            </w:r>
          </w:p>
        </w:tc>
        <w:tc>
          <w:tcPr>
            <w:tcW w:w="2207" w:type="dxa"/>
          </w:tcPr>
          <w:p w14:paraId="26E5CE7D"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r>
      <w:tr w:rsidR="00B97A23" w:rsidRPr="00081FA0" w14:paraId="380B0C85" w14:textId="77777777" w:rsidTr="00132988">
        <w:trPr>
          <w:trHeight w:val="247"/>
          <w:jc w:val="center"/>
        </w:trPr>
        <w:tc>
          <w:tcPr>
            <w:tcW w:w="486" w:type="dxa"/>
            <w:shd w:val="clear" w:color="000000" w:fill="D9D9D9"/>
            <w:noWrap/>
            <w:vAlign w:val="center"/>
          </w:tcPr>
          <w:p w14:paraId="0758544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1985" w:type="dxa"/>
            <w:shd w:val="clear" w:color="000000" w:fill="D9D9D9"/>
          </w:tcPr>
          <w:p w14:paraId="62A621A0" w14:textId="77777777" w:rsidR="00B97A23" w:rsidRPr="0035768C" w:rsidRDefault="00B97A23"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Муниципальные районы, всего:</w:t>
            </w:r>
          </w:p>
        </w:tc>
        <w:tc>
          <w:tcPr>
            <w:tcW w:w="2335" w:type="dxa"/>
            <w:shd w:val="clear" w:color="000000" w:fill="D9D9D9"/>
            <w:noWrap/>
          </w:tcPr>
          <w:p w14:paraId="1A64DE4E" w14:textId="77777777" w:rsidR="00B97A23"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37</w:t>
            </w:r>
          </w:p>
        </w:tc>
        <w:tc>
          <w:tcPr>
            <w:tcW w:w="2410" w:type="dxa"/>
            <w:shd w:val="clear" w:color="000000" w:fill="D9D9D9"/>
            <w:noWrap/>
          </w:tcPr>
          <w:p w14:paraId="2AB10E62" w14:textId="77777777" w:rsidR="00B97A23"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37</w:t>
            </w:r>
          </w:p>
        </w:tc>
        <w:tc>
          <w:tcPr>
            <w:tcW w:w="2207" w:type="dxa"/>
            <w:shd w:val="clear" w:color="000000" w:fill="D9D9D9"/>
          </w:tcPr>
          <w:p w14:paraId="65819A58" w14:textId="77777777" w:rsidR="00B97A23"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37</w:t>
            </w:r>
          </w:p>
        </w:tc>
      </w:tr>
      <w:tr w:rsidR="00B97A23" w:rsidRPr="00081FA0" w14:paraId="7D629BCB" w14:textId="77777777" w:rsidTr="00132988">
        <w:trPr>
          <w:trHeight w:val="255"/>
          <w:jc w:val="center"/>
        </w:trPr>
        <w:tc>
          <w:tcPr>
            <w:tcW w:w="486" w:type="dxa"/>
            <w:shd w:val="clear" w:color="000000" w:fill="FFFFFF"/>
            <w:vAlign w:val="center"/>
          </w:tcPr>
          <w:p w14:paraId="1AEC090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1985" w:type="dxa"/>
            <w:noWrap/>
            <w:vAlign w:val="bottom"/>
          </w:tcPr>
          <w:p w14:paraId="6C23530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Арбажский  </w:t>
            </w:r>
          </w:p>
        </w:tc>
        <w:tc>
          <w:tcPr>
            <w:tcW w:w="2335" w:type="dxa"/>
            <w:noWrap/>
          </w:tcPr>
          <w:p w14:paraId="2234BBDD"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C17C70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73C3FA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02E5EE15" w14:textId="77777777" w:rsidTr="00132988">
        <w:trPr>
          <w:trHeight w:val="255"/>
          <w:jc w:val="center"/>
        </w:trPr>
        <w:tc>
          <w:tcPr>
            <w:tcW w:w="486" w:type="dxa"/>
            <w:shd w:val="clear" w:color="000000" w:fill="FFFFFF"/>
            <w:vAlign w:val="center"/>
          </w:tcPr>
          <w:p w14:paraId="4AFFA87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1985" w:type="dxa"/>
            <w:noWrap/>
            <w:vAlign w:val="bottom"/>
          </w:tcPr>
          <w:p w14:paraId="4CEDCDE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Афанасьевский  </w:t>
            </w:r>
          </w:p>
        </w:tc>
        <w:tc>
          <w:tcPr>
            <w:tcW w:w="2335" w:type="dxa"/>
            <w:noWrap/>
          </w:tcPr>
          <w:p w14:paraId="5A0091A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2E1584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A03E7F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47BAED69" w14:textId="77777777" w:rsidTr="00132988">
        <w:trPr>
          <w:trHeight w:val="255"/>
          <w:jc w:val="center"/>
        </w:trPr>
        <w:tc>
          <w:tcPr>
            <w:tcW w:w="486" w:type="dxa"/>
            <w:shd w:val="clear" w:color="000000" w:fill="FFFFFF"/>
            <w:vAlign w:val="center"/>
          </w:tcPr>
          <w:p w14:paraId="49EB53E6"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1985" w:type="dxa"/>
            <w:noWrap/>
            <w:vAlign w:val="bottom"/>
          </w:tcPr>
          <w:p w14:paraId="63FE883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Белохолуницкий  </w:t>
            </w:r>
          </w:p>
        </w:tc>
        <w:tc>
          <w:tcPr>
            <w:tcW w:w="2335" w:type="dxa"/>
            <w:noWrap/>
          </w:tcPr>
          <w:p w14:paraId="36BC281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B5A646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05CA94C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1577DB0" w14:textId="77777777" w:rsidTr="00132988">
        <w:trPr>
          <w:trHeight w:val="255"/>
          <w:jc w:val="center"/>
        </w:trPr>
        <w:tc>
          <w:tcPr>
            <w:tcW w:w="486" w:type="dxa"/>
            <w:shd w:val="clear" w:color="000000" w:fill="FFFFFF"/>
            <w:vAlign w:val="center"/>
          </w:tcPr>
          <w:p w14:paraId="6932C1CA"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1985" w:type="dxa"/>
            <w:noWrap/>
            <w:vAlign w:val="bottom"/>
          </w:tcPr>
          <w:p w14:paraId="5B414AC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Верхнекамский  </w:t>
            </w:r>
          </w:p>
        </w:tc>
        <w:tc>
          <w:tcPr>
            <w:tcW w:w="2335" w:type="dxa"/>
            <w:noWrap/>
          </w:tcPr>
          <w:p w14:paraId="72DDCF4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4266296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44FB82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7603968" w14:textId="77777777" w:rsidTr="00132988">
        <w:trPr>
          <w:trHeight w:val="255"/>
          <w:jc w:val="center"/>
        </w:trPr>
        <w:tc>
          <w:tcPr>
            <w:tcW w:w="486" w:type="dxa"/>
            <w:shd w:val="clear" w:color="000000" w:fill="FFFFFF"/>
            <w:vAlign w:val="center"/>
          </w:tcPr>
          <w:p w14:paraId="747DAF83"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1985" w:type="dxa"/>
            <w:noWrap/>
            <w:vAlign w:val="bottom"/>
          </w:tcPr>
          <w:p w14:paraId="14C327FB"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Верхошижемский  </w:t>
            </w:r>
          </w:p>
        </w:tc>
        <w:tc>
          <w:tcPr>
            <w:tcW w:w="2335" w:type="dxa"/>
            <w:noWrap/>
          </w:tcPr>
          <w:p w14:paraId="1DE1978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27F23F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29348E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5363879" w14:textId="77777777" w:rsidTr="00132988">
        <w:trPr>
          <w:trHeight w:val="255"/>
          <w:jc w:val="center"/>
        </w:trPr>
        <w:tc>
          <w:tcPr>
            <w:tcW w:w="486" w:type="dxa"/>
            <w:shd w:val="clear" w:color="000000" w:fill="FFFFFF"/>
            <w:vAlign w:val="center"/>
          </w:tcPr>
          <w:p w14:paraId="018717D0"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1985" w:type="dxa"/>
            <w:noWrap/>
            <w:vAlign w:val="bottom"/>
          </w:tcPr>
          <w:p w14:paraId="36A92F8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Вятскополянский  </w:t>
            </w:r>
          </w:p>
        </w:tc>
        <w:tc>
          <w:tcPr>
            <w:tcW w:w="2335" w:type="dxa"/>
            <w:noWrap/>
          </w:tcPr>
          <w:p w14:paraId="1391F56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180A37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F0D1DA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5844126" w14:textId="77777777" w:rsidTr="00132988">
        <w:trPr>
          <w:trHeight w:val="255"/>
          <w:jc w:val="center"/>
        </w:trPr>
        <w:tc>
          <w:tcPr>
            <w:tcW w:w="486" w:type="dxa"/>
            <w:shd w:val="clear" w:color="000000" w:fill="FFFFFF"/>
            <w:vAlign w:val="center"/>
          </w:tcPr>
          <w:p w14:paraId="1C216063"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1985" w:type="dxa"/>
            <w:noWrap/>
            <w:vAlign w:val="bottom"/>
          </w:tcPr>
          <w:p w14:paraId="477B750E"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Даровской  </w:t>
            </w:r>
          </w:p>
        </w:tc>
        <w:tc>
          <w:tcPr>
            <w:tcW w:w="2335" w:type="dxa"/>
            <w:noWrap/>
          </w:tcPr>
          <w:p w14:paraId="664671AD"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783E0A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94E223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186B122" w14:textId="77777777" w:rsidTr="00132988">
        <w:trPr>
          <w:trHeight w:val="255"/>
          <w:jc w:val="center"/>
        </w:trPr>
        <w:tc>
          <w:tcPr>
            <w:tcW w:w="486" w:type="dxa"/>
            <w:shd w:val="clear" w:color="000000" w:fill="FFFFFF"/>
            <w:vAlign w:val="center"/>
          </w:tcPr>
          <w:p w14:paraId="5DC4111D"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1985" w:type="dxa"/>
            <w:noWrap/>
            <w:vAlign w:val="bottom"/>
          </w:tcPr>
          <w:p w14:paraId="45D17C39"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Зуевский  </w:t>
            </w:r>
          </w:p>
        </w:tc>
        <w:tc>
          <w:tcPr>
            <w:tcW w:w="2335" w:type="dxa"/>
            <w:noWrap/>
          </w:tcPr>
          <w:p w14:paraId="109765C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1B278F2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7ABB68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8E53BF1" w14:textId="77777777" w:rsidTr="00132988">
        <w:trPr>
          <w:trHeight w:val="255"/>
          <w:jc w:val="center"/>
        </w:trPr>
        <w:tc>
          <w:tcPr>
            <w:tcW w:w="486" w:type="dxa"/>
            <w:shd w:val="clear" w:color="000000" w:fill="FFFFFF"/>
            <w:vAlign w:val="center"/>
          </w:tcPr>
          <w:p w14:paraId="57465FDC"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c>
          <w:tcPr>
            <w:tcW w:w="1985" w:type="dxa"/>
            <w:noWrap/>
            <w:vAlign w:val="bottom"/>
          </w:tcPr>
          <w:p w14:paraId="41D85429"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Кикнурский  </w:t>
            </w:r>
          </w:p>
        </w:tc>
        <w:tc>
          <w:tcPr>
            <w:tcW w:w="2335" w:type="dxa"/>
            <w:noWrap/>
          </w:tcPr>
          <w:p w14:paraId="23218F8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98CC1D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07F5B9C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FCEE24A" w14:textId="77777777" w:rsidTr="00132988">
        <w:trPr>
          <w:trHeight w:val="255"/>
          <w:jc w:val="center"/>
        </w:trPr>
        <w:tc>
          <w:tcPr>
            <w:tcW w:w="486" w:type="dxa"/>
            <w:shd w:val="clear" w:color="000000" w:fill="FFFFFF"/>
            <w:vAlign w:val="center"/>
          </w:tcPr>
          <w:p w14:paraId="0D398A49"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w:t>
            </w:r>
          </w:p>
        </w:tc>
        <w:tc>
          <w:tcPr>
            <w:tcW w:w="1985" w:type="dxa"/>
            <w:noWrap/>
            <w:vAlign w:val="bottom"/>
          </w:tcPr>
          <w:p w14:paraId="737ABE33"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Кильмезский  </w:t>
            </w:r>
          </w:p>
        </w:tc>
        <w:tc>
          <w:tcPr>
            <w:tcW w:w="2335" w:type="dxa"/>
            <w:noWrap/>
          </w:tcPr>
          <w:p w14:paraId="46DFA6C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D0D409D"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0747C3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0353062" w14:textId="77777777" w:rsidTr="00132988">
        <w:trPr>
          <w:trHeight w:val="255"/>
          <w:jc w:val="center"/>
        </w:trPr>
        <w:tc>
          <w:tcPr>
            <w:tcW w:w="486" w:type="dxa"/>
            <w:shd w:val="clear" w:color="000000" w:fill="FFFFFF"/>
            <w:vAlign w:val="center"/>
          </w:tcPr>
          <w:p w14:paraId="5ECBF837"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1</w:t>
            </w:r>
          </w:p>
        </w:tc>
        <w:tc>
          <w:tcPr>
            <w:tcW w:w="1985" w:type="dxa"/>
            <w:noWrap/>
            <w:vAlign w:val="bottom"/>
          </w:tcPr>
          <w:p w14:paraId="51FE2CD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Кирово-Чепецкий  </w:t>
            </w:r>
          </w:p>
        </w:tc>
        <w:tc>
          <w:tcPr>
            <w:tcW w:w="2335" w:type="dxa"/>
            <w:noWrap/>
          </w:tcPr>
          <w:p w14:paraId="1F0A622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C639721"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3A9B29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B3FA5EE" w14:textId="77777777" w:rsidTr="00132988">
        <w:trPr>
          <w:trHeight w:val="255"/>
          <w:jc w:val="center"/>
        </w:trPr>
        <w:tc>
          <w:tcPr>
            <w:tcW w:w="486" w:type="dxa"/>
            <w:shd w:val="clear" w:color="000000" w:fill="FFFFFF"/>
            <w:vAlign w:val="center"/>
          </w:tcPr>
          <w:p w14:paraId="738DFE29"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2</w:t>
            </w:r>
          </w:p>
        </w:tc>
        <w:tc>
          <w:tcPr>
            <w:tcW w:w="1985" w:type="dxa"/>
            <w:noWrap/>
            <w:vAlign w:val="bottom"/>
          </w:tcPr>
          <w:p w14:paraId="295C4D94"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Котельничский  </w:t>
            </w:r>
          </w:p>
        </w:tc>
        <w:tc>
          <w:tcPr>
            <w:tcW w:w="2335" w:type="dxa"/>
            <w:noWrap/>
          </w:tcPr>
          <w:p w14:paraId="5518E2C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6C0FF7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514D51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1E0C338" w14:textId="77777777" w:rsidTr="00132988">
        <w:trPr>
          <w:trHeight w:val="255"/>
          <w:jc w:val="center"/>
        </w:trPr>
        <w:tc>
          <w:tcPr>
            <w:tcW w:w="486" w:type="dxa"/>
            <w:shd w:val="clear" w:color="000000" w:fill="FFFFFF"/>
            <w:vAlign w:val="center"/>
          </w:tcPr>
          <w:p w14:paraId="43CD5561"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3</w:t>
            </w:r>
          </w:p>
        </w:tc>
        <w:tc>
          <w:tcPr>
            <w:tcW w:w="1985" w:type="dxa"/>
            <w:noWrap/>
            <w:vAlign w:val="bottom"/>
          </w:tcPr>
          <w:p w14:paraId="375153B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Куменский  </w:t>
            </w:r>
          </w:p>
        </w:tc>
        <w:tc>
          <w:tcPr>
            <w:tcW w:w="2335" w:type="dxa"/>
            <w:noWrap/>
          </w:tcPr>
          <w:p w14:paraId="460649E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A4E37B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5BCAA5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477A8F1" w14:textId="77777777" w:rsidTr="00132988">
        <w:trPr>
          <w:trHeight w:val="255"/>
          <w:jc w:val="center"/>
        </w:trPr>
        <w:tc>
          <w:tcPr>
            <w:tcW w:w="486" w:type="dxa"/>
            <w:shd w:val="clear" w:color="000000" w:fill="FFFFFF"/>
            <w:vAlign w:val="center"/>
          </w:tcPr>
          <w:p w14:paraId="36AE2AD7"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4</w:t>
            </w:r>
          </w:p>
        </w:tc>
        <w:tc>
          <w:tcPr>
            <w:tcW w:w="1985" w:type="dxa"/>
            <w:noWrap/>
            <w:vAlign w:val="bottom"/>
          </w:tcPr>
          <w:p w14:paraId="52AE385F"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Лебяжский  </w:t>
            </w:r>
          </w:p>
        </w:tc>
        <w:tc>
          <w:tcPr>
            <w:tcW w:w="2335" w:type="dxa"/>
            <w:noWrap/>
          </w:tcPr>
          <w:p w14:paraId="00B56C2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4B03E81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FECA4B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4B19548A" w14:textId="77777777" w:rsidTr="00132988">
        <w:trPr>
          <w:trHeight w:val="255"/>
          <w:jc w:val="center"/>
        </w:trPr>
        <w:tc>
          <w:tcPr>
            <w:tcW w:w="486" w:type="dxa"/>
            <w:shd w:val="clear" w:color="000000" w:fill="FFFFFF"/>
            <w:vAlign w:val="center"/>
          </w:tcPr>
          <w:p w14:paraId="5D9902AF"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15</w:t>
            </w:r>
          </w:p>
        </w:tc>
        <w:tc>
          <w:tcPr>
            <w:tcW w:w="1985" w:type="dxa"/>
            <w:noWrap/>
            <w:vAlign w:val="bottom"/>
          </w:tcPr>
          <w:p w14:paraId="5208EB4F"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Лузский  </w:t>
            </w:r>
          </w:p>
        </w:tc>
        <w:tc>
          <w:tcPr>
            <w:tcW w:w="2335" w:type="dxa"/>
            <w:noWrap/>
          </w:tcPr>
          <w:p w14:paraId="3B38199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23A217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B230F9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E4A82CA" w14:textId="77777777" w:rsidTr="00132988">
        <w:trPr>
          <w:trHeight w:val="255"/>
          <w:jc w:val="center"/>
        </w:trPr>
        <w:tc>
          <w:tcPr>
            <w:tcW w:w="486" w:type="dxa"/>
            <w:shd w:val="clear" w:color="000000" w:fill="FFFFFF"/>
            <w:vAlign w:val="center"/>
          </w:tcPr>
          <w:p w14:paraId="25CD1FAE"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6</w:t>
            </w:r>
          </w:p>
        </w:tc>
        <w:tc>
          <w:tcPr>
            <w:tcW w:w="1985" w:type="dxa"/>
            <w:noWrap/>
            <w:vAlign w:val="bottom"/>
          </w:tcPr>
          <w:p w14:paraId="49451F1E"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Малмыжский  </w:t>
            </w:r>
          </w:p>
        </w:tc>
        <w:tc>
          <w:tcPr>
            <w:tcW w:w="2335" w:type="dxa"/>
            <w:noWrap/>
          </w:tcPr>
          <w:p w14:paraId="7BC7919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22A64C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F69861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91370C8" w14:textId="77777777" w:rsidTr="00132988">
        <w:trPr>
          <w:trHeight w:val="255"/>
          <w:jc w:val="center"/>
        </w:trPr>
        <w:tc>
          <w:tcPr>
            <w:tcW w:w="486" w:type="dxa"/>
            <w:shd w:val="clear" w:color="000000" w:fill="FFFFFF"/>
            <w:vAlign w:val="center"/>
          </w:tcPr>
          <w:p w14:paraId="7B885612"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7</w:t>
            </w:r>
          </w:p>
        </w:tc>
        <w:tc>
          <w:tcPr>
            <w:tcW w:w="1985" w:type="dxa"/>
            <w:noWrap/>
            <w:vAlign w:val="bottom"/>
          </w:tcPr>
          <w:p w14:paraId="385AF6D0"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Мурашинский  </w:t>
            </w:r>
          </w:p>
        </w:tc>
        <w:tc>
          <w:tcPr>
            <w:tcW w:w="2335" w:type="dxa"/>
            <w:noWrap/>
          </w:tcPr>
          <w:p w14:paraId="14BB503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101593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BC7BFB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4E252033" w14:textId="77777777" w:rsidTr="00132988">
        <w:trPr>
          <w:trHeight w:val="255"/>
          <w:jc w:val="center"/>
        </w:trPr>
        <w:tc>
          <w:tcPr>
            <w:tcW w:w="486" w:type="dxa"/>
            <w:shd w:val="clear" w:color="000000" w:fill="FFFFFF"/>
            <w:vAlign w:val="center"/>
          </w:tcPr>
          <w:p w14:paraId="19DA6833"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r w:rsidR="00132988">
              <w:rPr>
                <w:rFonts w:ascii="Times New Roman" w:hAnsi="Times New Roman" w:cs="Times New Roman"/>
                <w:color w:val="000000"/>
                <w:sz w:val="20"/>
                <w:szCs w:val="20"/>
                <w:lang w:eastAsia="ru-RU"/>
              </w:rPr>
              <w:t>8</w:t>
            </w:r>
          </w:p>
        </w:tc>
        <w:tc>
          <w:tcPr>
            <w:tcW w:w="1985" w:type="dxa"/>
            <w:noWrap/>
            <w:vAlign w:val="bottom"/>
          </w:tcPr>
          <w:p w14:paraId="6ADC2133"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Нагорский  </w:t>
            </w:r>
          </w:p>
        </w:tc>
        <w:tc>
          <w:tcPr>
            <w:tcW w:w="2335" w:type="dxa"/>
            <w:noWrap/>
          </w:tcPr>
          <w:p w14:paraId="19F295F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A70091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0718669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E1187F7" w14:textId="77777777" w:rsidTr="00132988">
        <w:trPr>
          <w:trHeight w:val="255"/>
          <w:jc w:val="center"/>
        </w:trPr>
        <w:tc>
          <w:tcPr>
            <w:tcW w:w="486" w:type="dxa"/>
            <w:shd w:val="clear" w:color="000000" w:fill="FFFFFF"/>
            <w:vAlign w:val="center"/>
          </w:tcPr>
          <w:p w14:paraId="015120D8"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w:t>
            </w:r>
          </w:p>
        </w:tc>
        <w:tc>
          <w:tcPr>
            <w:tcW w:w="1985" w:type="dxa"/>
            <w:noWrap/>
            <w:vAlign w:val="bottom"/>
          </w:tcPr>
          <w:p w14:paraId="2065A98E"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Немский  </w:t>
            </w:r>
          </w:p>
        </w:tc>
        <w:tc>
          <w:tcPr>
            <w:tcW w:w="2335" w:type="dxa"/>
            <w:noWrap/>
          </w:tcPr>
          <w:p w14:paraId="7726711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18CCA5A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DFAEAE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9C659C1" w14:textId="77777777" w:rsidTr="00132988">
        <w:trPr>
          <w:trHeight w:val="255"/>
          <w:jc w:val="center"/>
        </w:trPr>
        <w:tc>
          <w:tcPr>
            <w:tcW w:w="486" w:type="dxa"/>
            <w:shd w:val="clear" w:color="000000" w:fill="FFFFFF"/>
            <w:vAlign w:val="center"/>
          </w:tcPr>
          <w:p w14:paraId="2199DA7C"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w:t>
            </w:r>
          </w:p>
        </w:tc>
        <w:tc>
          <w:tcPr>
            <w:tcW w:w="1985" w:type="dxa"/>
            <w:noWrap/>
            <w:vAlign w:val="bottom"/>
          </w:tcPr>
          <w:p w14:paraId="265F9307"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Нолинский  </w:t>
            </w:r>
          </w:p>
        </w:tc>
        <w:tc>
          <w:tcPr>
            <w:tcW w:w="2335" w:type="dxa"/>
            <w:noWrap/>
          </w:tcPr>
          <w:p w14:paraId="3B982E1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82BF05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8AFC28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DE14653" w14:textId="77777777" w:rsidTr="00132988">
        <w:trPr>
          <w:trHeight w:val="255"/>
          <w:jc w:val="center"/>
        </w:trPr>
        <w:tc>
          <w:tcPr>
            <w:tcW w:w="486" w:type="dxa"/>
            <w:shd w:val="clear" w:color="000000" w:fill="FFFFFF"/>
            <w:vAlign w:val="center"/>
          </w:tcPr>
          <w:p w14:paraId="496E4177"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21</w:t>
            </w:r>
          </w:p>
        </w:tc>
        <w:tc>
          <w:tcPr>
            <w:tcW w:w="1985" w:type="dxa"/>
            <w:noWrap/>
            <w:vAlign w:val="bottom"/>
          </w:tcPr>
          <w:p w14:paraId="25D251E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Омутнинский  </w:t>
            </w:r>
          </w:p>
        </w:tc>
        <w:tc>
          <w:tcPr>
            <w:tcW w:w="2335" w:type="dxa"/>
            <w:noWrap/>
          </w:tcPr>
          <w:p w14:paraId="109D562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EFDD47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ACD37C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2544DFCE" w14:textId="77777777" w:rsidTr="00132988">
        <w:trPr>
          <w:trHeight w:val="255"/>
          <w:jc w:val="center"/>
        </w:trPr>
        <w:tc>
          <w:tcPr>
            <w:tcW w:w="486" w:type="dxa"/>
            <w:shd w:val="clear" w:color="000000" w:fill="FFFFFF"/>
            <w:vAlign w:val="center"/>
          </w:tcPr>
          <w:p w14:paraId="2653BC30"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22</w:t>
            </w:r>
          </w:p>
        </w:tc>
        <w:tc>
          <w:tcPr>
            <w:tcW w:w="1985" w:type="dxa"/>
            <w:noWrap/>
            <w:vAlign w:val="bottom"/>
          </w:tcPr>
          <w:p w14:paraId="756755B3"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Опаринский  </w:t>
            </w:r>
          </w:p>
        </w:tc>
        <w:tc>
          <w:tcPr>
            <w:tcW w:w="2335" w:type="dxa"/>
            <w:noWrap/>
          </w:tcPr>
          <w:p w14:paraId="184FB32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4499CEF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BA6B39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02D2BA2" w14:textId="77777777" w:rsidTr="00132988">
        <w:trPr>
          <w:trHeight w:val="255"/>
          <w:jc w:val="center"/>
        </w:trPr>
        <w:tc>
          <w:tcPr>
            <w:tcW w:w="486" w:type="dxa"/>
            <w:shd w:val="clear" w:color="000000" w:fill="FFFFFF"/>
            <w:vAlign w:val="center"/>
          </w:tcPr>
          <w:p w14:paraId="5E4AB8E7"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w:t>
            </w:r>
          </w:p>
        </w:tc>
        <w:tc>
          <w:tcPr>
            <w:tcW w:w="1985" w:type="dxa"/>
            <w:noWrap/>
            <w:vAlign w:val="bottom"/>
          </w:tcPr>
          <w:p w14:paraId="73A4524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Оричевский  </w:t>
            </w:r>
          </w:p>
        </w:tc>
        <w:tc>
          <w:tcPr>
            <w:tcW w:w="2335" w:type="dxa"/>
            <w:noWrap/>
          </w:tcPr>
          <w:p w14:paraId="01F652C1"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1D1767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BBB014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AA16909" w14:textId="77777777" w:rsidTr="00132988">
        <w:trPr>
          <w:trHeight w:val="255"/>
          <w:jc w:val="center"/>
        </w:trPr>
        <w:tc>
          <w:tcPr>
            <w:tcW w:w="486" w:type="dxa"/>
            <w:shd w:val="clear" w:color="000000" w:fill="FFFFFF"/>
            <w:vAlign w:val="center"/>
          </w:tcPr>
          <w:p w14:paraId="2FEF9EB9"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r w:rsidR="00132988">
              <w:rPr>
                <w:rFonts w:ascii="Times New Roman" w:hAnsi="Times New Roman" w:cs="Times New Roman"/>
                <w:color w:val="000000"/>
                <w:sz w:val="20"/>
                <w:szCs w:val="20"/>
                <w:lang w:eastAsia="ru-RU"/>
              </w:rPr>
              <w:t>4</w:t>
            </w:r>
          </w:p>
        </w:tc>
        <w:tc>
          <w:tcPr>
            <w:tcW w:w="1985" w:type="dxa"/>
            <w:noWrap/>
            <w:vAlign w:val="bottom"/>
          </w:tcPr>
          <w:p w14:paraId="16A8F3E1"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Орловский  </w:t>
            </w:r>
          </w:p>
        </w:tc>
        <w:tc>
          <w:tcPr>
            <w:tcW w:w="2335" w:type="dxa"/>
            <w:noWrap/>
          </w:tcPr>
          <w:p w14:paraId="6AA0BBF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35768D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B5DDAD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CE74139" w14:textId="77777777" w:rsidTr="00132988">
        <w:trPr>
          <w:trHeight w:val="255"/>
          <w:jc w:val="center"/>
        </w:trPr>
        <w:tc>
          <w:tcPr>
            <w:tcW w:w="486" w:type="dxa"/>
            <w:shd w:val="clear" w:color="000000" w:fill="FFFFFF"/>
            <w:vAlign w:val="center"/>
          </w:tcPr>
          <w:p w14:paraId="3D474C92"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25</w:t>
            </w:r>
          </w:p>
        </w:tc>
        <w:tc>
          <w:tcPr>
            <w:tcW w:w="1985" w:type="dxa"/>
            <w:noWrap/>
            <w:vAlign w:val="bottom"/>
          </w:tcPr>
          <w:p w14:paraId="73514FC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Пижанский  </w:t>
            </w:r>
          </w:p>
        </w:tc>
        <w:tc>
          <w:tcPr>
            <w:tcW w:w="2335" w:type="dxa"/>
            <w:noWrap/>
          </w:tcPr>
          <w:p w14:paraId="116DB3B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89394F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0C7D29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75E5E56" w14:textId="77777777" w:rsidTr="00132988">
        <w:trPr>
          <w:trHeight w:val="255"/>
          <w:jc w:val="center"/>
        </w:trPr>
        <w:tc>
          <w:tcPr>
            <w:tcW w:w="486" w:type="dxa"/>
            <w:shd w:val="clear" w:color="000000" w:fill="FFFFFF"/>
            <w:vAlign w:val="center"/>
          </w:tcPr>
          <w:p w14:paraId="2EBE1B66"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r w:rsidR="00132988">
              <w:rPr>
                <w:rFonts w:ascii="Times New Roman" w:hAnsi="Times New Roman" w:cs="Times New Roman"/>
                <w:color w:val="000000"/>
                <w:sz w:val="20"/>
                <w:szCs w:val="20"/>
                <w:lang w:eastAsia="ru-RU"/>
              </w:rPr>
              <w:t>6</w:t>
            </w:r>
          </w:p>
        </w:tc>
        <w:tc>
          <w:tcPr>
            <w:tcW w:w="1985" w:type="dxa"/>
            <w:noWrap/>
            <w:vAlign w:val="bottom"/>
          </w:tcPr>
          <w:p w14:paraId="4E2DDCE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Подосиновский  </w:t>
            </w:r>
          </w:p>
        </w:tc>
        <w:tc>
          <w:tcPr>
            <w:tcW w:w="2335" w:type="dxa"/>
            <w:noWrap/>
          </w:tcPr>
          <w:p w14:paraId="5080D41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954B94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255244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CE966E9" w14:textId="77777777" w:rsidTr="00132988">
        <w:trPr>
          <w:trHeight w:val="255"/>
          <w:jc w:val="center"/>
        </w:trPr>
        <w:tc>
          <w:tcPr>
            <w:tcW w:w="486" w:type="dxa"/>
            <w:shd w:val="clear" w:color="000000" w:fill="FFFFFF"/>
            <w:vAlign w:val="center"/>
          </w:tcPr>
          <w:p w14:paraId="5A55E434"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r w:rsidR="00132988">
              <w:rPr>
                <w:rFonts w:ascii="Times New Roman" w:hAnsi="Times New Roman" w:cs="Times New Roman"/>
                <w:color w:val="000000"/>
                <w:sz w:val="20"/>
                <w:szCs w:val="20"/>
                <w:lang w:eastAsia="ru-RU"/>
              </w:rPr>
              <w:t>7</w:t>
            </w:r>
          </w:p>
        </w:tc>
        <w:tc>
          <w:tcPr>
            <w:tcW w:w="1985" w:type="dxa"/>
            <w:noWrap/>
            <w:vAlign w:val="bottom"/>
          </w:tcPr>
          <w:p w14:paraId="2C208C5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Свечинский  </w:t>
            </w:r>
          </w:p>
        </w:tc>
        <w:tc>
          <w:tcPr>
            <w:tcW w:w="2335" w:type="dxa"/>
            <w:noWrap/>
          </w:tcPr>
          <w:p w14:paraId="77B58DB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B0AC60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75CC47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4D3EC71" w14:textId="77777777" w:rsidTr="00132988">
        <w:trPr>
          <w:trHeight w:val="255"/>
          <w:jc w:val="center"/>
        </w:trPr>
        <w:tc>
          <w:tcPr>
            <w:tcW w:w="486" w:type="dxa"/>
            <w:shd w:val="clear" w:color="000000" w:fill="FFFFFF"/>
            <w:vAlign w:val="center"/>
          </w:tcPr>
          <w:p w14:paraId="211DF182"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28</w:t>
            </w:r>
          </w:p>
        </w:tc>
        <w:tc>
          <w:tcPr>
            <w:tcW w:w="1985" w:type="dxa"/>
            <w:noWrap/>
            <w:vAlign w:val="bottom"/>
          </w:tcPr>
          <w:p w14:paraId="14C6BB41"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Слободской  </w:t>
            </w:r>
          </w:p>
        </w:tc>
        <w:tc>
          <w:tcPr>
            <w:tcW w:w="2335" w:type="dxa"/>
            <w:noWrap/>
          </w:tcPr>
          <w:p w14:paraId="270A7AD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81755DB"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245A4E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9FE0DA1" w14:textId="77777777" w:rsidTr="00132988">
        <w:trPr>
          <w:trHeight w:val="255"/>
          <w:jc w:val="center"/>
        </w:trPr>
        <w:tc>
          <w:tcPr>
            <w:tcW w:w="486" w:type="dxa"/>
            <w:shd w:val="clear" w:color="000000" w:fill="FFFFFF"/>
            <w:vAlign w:val="center"/>
          </w:tcPr>
          <w:p w14:paraId="21225935"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29</w:t>
            </w:r>
          </w:p>
        </w:tc>
        <w:tc>
          <w:tcPr>
            <w:tcW w:w="1985" w:type="dxa"/>
            <w:noWrap/>
            <w:vAlign w:val="bottom"/>
          </w:tcPr>
          <w:p w14:paraId="3DC51BE6"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Советский  </w:t>
            </w:r>
          </w:p>
        </w:tc>
        <w:tc>
          <w:tcPr>
            <w:tcW w:w="2335" w:type="dxa"/>
            <w:noWrap/>
          </w:tcPr>
          <w:p w14:paraId="4DCC11A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28CD4DD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73010B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2F8C455" w14:textId="77777777" w:rsidTr="00132988">
        <w:trPr>
          <w:trHeight w:val="255"/>
          <w:jc w:val="center"/>
        </w:trPr>
        <w:tc>
          <w:tcPr>
            <w:tcW w:w="486" w:type="dxa"/>
            <w:shd w:val="clear" w:color="000000" w:fill="FFFFFF"/>
            <w:vAlign w:val="center"/>
          </w:tcPr>
          <w:p w14:paraId="625DA876"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0</w:t>
            </w:r>
          </w:p>
        </w:tc>
        <w:tc>
          <w:tcPr>
            <w:tcW w:w="1985" w:type="dxa"/>
            <w:noWrap/>
            <w:vAlign w:val="bottom"/>
          </w:tcPr>
          <w:p w14:paraId="3E14A1F1"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Сунский  </w:t>
            </w:r>
          </w:p>
        </w:tc>
        <w:tc>
          <w:tcPr>
            <w:tcW w:w="2335" w:type="dxa"/>
            <w:noWrap/>
          </w:tcPr>
          <w:p w14:paraId="389563A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61DEED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56085C5"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B953F6B" w14:textId="77777777" w:rsidTr="00132988">
        <w:trPr>
          <w:trHeight w:val="255"/>
          <w:jc w:val="center"/>
        </w:trPr>
        <w:tc>
          <w:tcPr>
            <w:tcW w:w="486" w:type="dxa"/>
            <w:shd w:val="clear" w:color="000000" w:fill="FFFFFF"/>
            <w:vAlign w:val="center"/>
          </w:tcPr>
          <w:p w14:paraId="4C90F50D"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1</w:t>
            </w:r>
          </w:p>
        </w:tc>
        <w:tc>
          <w:tcPr>
            <w:tcW w:w="1985" w:type="dxa"/>
            <w:noWrap/>
            <w:vAlign w:val="bottom"/>
          </w:tcPr>
          <w:p w14:paraId="7015DD7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Тужинский   </w:t>
            </w:r>
          </w:p>
        </w:tc>
        <w:tc>
          <w:tcPr>
            <w:tcW w:w="2335" w:type="dxa"/>
            <w:noWrap/>
          </w:tcPr>
          <w:p w14:paraId="11DD4392"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075F3E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81AEA23"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6B038F16" w14:textId="77777777" w:rsidTr="00132988">
        <w:trPr>
          <w:trHeight w:val="255"/>
          <w:jc w:val="center"/>
        </w:trPr>
        <w:tc>
          <w:tcPr>
            <w:tcW w:w="486" w:type="dxa"/>
            <w:shd w:val="clear" w:color="000000" w:fill="FFFFFF"/>
            <w:vAlign w:val="center"/>
          </w:tcPr>
          <w:p w14:paraId="67AECBB4"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2</w:t>
            </w:r>
          </w:p>
        </w:tc>
        <w:tc>
          <w:tcPr>
            <w:tcW w:w="1985" w:type="dxa"/>
            <w:noWrap/>
            <w:vAlign w:val="bottom"/>
          </w:tcPr>
          <w:p w14:paraId="37C99E72"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Унинский  </w:t>
            </w:r>
          </w:p>
        </w:tc>
        <w:tc>
          <w:tcPr>
            <w:tcW w:w="2335" w:type="dxa"/>
            <w:noWrap/>
          </w:tcPr>
          <w:p w14:paraId="4CD03E0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BE8586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B933FC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509F6BD3" w14:textId="77777777" w:rsidTr="00132988">
        <w:trPr>
          <w:trHeight w:val="255"/>
          <w:jc w:val="center"/>
        </w:trPr>
        <w:tc>
          <w:tcPr>
            <w:tcW w:w="486" w:type="dxa"/>
            <w:shd w:val="clear" w:color="000000" w:fill="FFFFFF"/>
            <w:vAlign w:val="center"/>
          </w:tcPr>
          <w:p w14:paraId="02952340"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3</w:t>
            </w:r>
          </w:p>
        </w:tc>
        <w:tc>
          <w:tcPr>
            <w:tcW w:w="1985" w:type="dxa"/>
            <w:noWrap/>
            <w:vAlign w:val="bottom"/>
          </w:tcPr>
          <w:p w14:paraId="2E76033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Уржумский  </w:t>
            </w:r>
          </w:p>
        </w:tc>
        <w:tc>
          <w:tcPr>
            <w:tcW w:w="2335" w:type="dxa"/>
            <w:noWrap/>
          </w:tcPr>
          <w:p w14:paraId="00668BA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90896B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98B509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7D2CF3FD" w14:textId="77777777" w:rsidTr="00132988">
        <w:trPr>
          <w:trHeight w:val="255"/>
          <w:jc w:val="center"/>
        </w:trPr>
        <w:tc>
          <w:tcPr>
            <w:tcW w:w="486" w:type="dxa"/>
            <w:shd w:val="clear" w:color="000000" w:fill="FFFFFF"/>
            <w:vAlign w:val="center"/>
          </w:tcPr>
          <w:p w14:paraId="0EF8559F"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3</w:t>
            </w:r>
            <w:r w:rsidR="00132988">
              <w:rPr>
                <w:rFonts w:ascii="Times New Roman" w:hAnsi="Times New Roman" w:cs="Times New Roman"/>
                <w:color w:val="000000"/>
                <w:sz w:val="20"/>
                <w:szCs w:val="20"/>
                <w:lang w:eastAsia="ru-RU"/>
              </w:rPr>
              <w:t>4</w:t>
            </w:r>
          </w:p>
        </w:tc>
        <w:tc>
          <w:tcPr>
            <w:tcW w:w="1985" w:type="dxa"/>
            <w:noWrap/>
            <w:vAlign w:val="bottom"/>
          </w:tcPr>
          <w:p w14:paraId="67F971AD"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Фаленский  </w:t>
            </w:r>
          </w:p>
        </w:tc>
        <w:tc>
          <w:tcPr>
            <w:tcW w:w="2335" w:type="dxa"/>
            <w:noWrap/>
          </w:tcPr>
          <w:p w14:paraId="678AED8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7C78BFE"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D526658"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0A5EC1A2" w14:textId="77777777" w:rsidTr="00132988">
        <w:trPr>
          <w:trHeight w:val="255"/>
          <w:jc w:val="center"/>
        </w:trPr>
        <w:tc>
          <w:tcPr>
            <w:tcW w:w="486" w:type="dxa"/>
            <w:shd w:val="clear" w:color="000000" w:fill="FFFFFF"/>
            <w:vAlign w:val="center"/>
          </w:tcPr>
          <w:p w14:paraId="40992FB0"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5</w:t>
            </w:r>
          </w:p>
        </w:tc>
        <w:tc>
          <w:tcPr>
            <w:tcW w:w="1985" w:type="dxa"/>
            <w:noWrap/>
            <w:vAlign w:val="bottom"/>
          </w:tcPr>
          <w:p w14:paraId="4FC759AA"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Шабалинский  </w:t>
            </w:r>
          </w:p>
        </w:tc>
        <w:tc>
          <w:tcPr>
            <w:tcW w:w="2335" w:type="dxa"/>
            <w:noWrap/>
          </w:tcPr>
          <w:p w14:paraId="2DC7A9B9"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FC6E55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C58165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FE95DE7" w14:textId="77777777" w:rsidTr="00132988">
        <w:trPr>
          <w:trHeight w:val="255"/>
          <w:jc w:val="center"/>
        </w:trPr>
        <w:tc>
          <w:tcPr>
            <w:tcW w:w="486" w:type="dxa"/>
            <w:shd w:val="clear" w:color="000000" w:fill="FFFFFF"/>
            <w:vAlign w:val="center"/>
          </w:tcPr>
          <w:p w14:paraId="70372137"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6</w:t>
            </w:r>
          </w:p>
        </w:tc>
        <w:tc>
          <w:tcPr>
            <w:tcW w:w="1985" w:type="dxa"/>
            <w:noWrap/>
            <w:vAlign w:val="bottom"/>
          </w:tcPr>
          <w:p w14:paraId="0E02321F"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Юрьянский  </w:t>
            </w:r>
          </w:p>
        </w:tc>
        <w:tc>
          <w:tcPr>
            <w:tcW w:w="2335" w:type="dxa"/>
            <w:noWrap/>
          </w:tcPr>
          <w:p w14:paraId="05497B8C"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F156AB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23AD06C4"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3576C5C1" w14:textId="77777777" w:rsidTr="00132988">
        <w:trPr>
          <w:trHeight w:val="255"/>
          <w:jc w:val="center"/>
        </w:trPr>
        <w:tc>
          <w:tcPr>
            <w:tcW w:w="486" w:type="dxa"/>
            <w:shd w:val="clear" w:color="000000" w:fill="FFFFFF"/>
            <w:vAlign w:val="center"/>
          </w:tcPr>
          <w:p w14:paraId="76C43271" w14:textId="77777777" w:rsidR="00B97A23" w:rsidRPr="0035768C" w:rsidRDefault="00B97A23"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r w:rsidR="00132988">
              <w:rPr>
                <w:rFonts w:ascii="Times New Roman" w:hAnsi="Times New Roman" w:cs="Times New Roman"/>
                <w:color w:val="000000"/>
                <w:sz w:val="20"/>
                <w:szCs w:val="20"/>
                <w:lang w:eastAsia="ru-RU"/>
              </w:rPr>
              <w:t>7</w:t>
            </w:r>
          </w:p>
        </w:tc>
        <w:tc>
          <w:tcPr>
            <w:tcW w:w="1985" w:type="dxa"/>
            <w:noWrap/>
            <w:vAlign w:val="bottom"/>
          </w:tcPr>
          <w:p w14:paraId="5FD01CD9" w14:textId="77777777" w:rsidR="00B97A23" w:rsidRPr="0035768C" w:rsidRDefault="00B97A23"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Яранский  </w:t>
            </w:r>
          </w:p>
        </w:tc>
        <w:tc>
          <w:tcPr>
            <w:tcW w:w="2335" w:type="dxa"/>
            <w:noWrap/>
          </w:tcPr>
          <w:p w14:paraId="4DEF9E2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7C931887"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3220F57F"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B97A23" w:rsidRPr="00081FA0" w14:paraId="1F1F966C" w14:textId="77777777" w:rsidTr="00132988">
        <w:trPr>
          <w:trHeight w:val="255"/>
          <w:jc w:val="center"/>
        </w:trPr>
        <w:tc>
          <w:tcPr>
            <w:tcW w:w="486" w:type="dxa"/>
            <w:shd w:val="clear" w:color="000000" w:fill="D9D9D9"/>
            <w:vAlign w:val="center"/>
          </w:tcPr>
          <w:p w14:paraId="288D54EE"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1985" w:type="dxa"/>
            <w:shd w:val="clear" w:color="000000" w:fill="D9D9D9"/>
          </w:tcPr>
          <w:p w14:paraId="510003CE" w14:textId="77777777" w:rsidR="00B97A23" w:rsidRPr="0035768C" w:rsidRDefault="00B97A23"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Городские округа, всего:</w:t>
            </w:r>
          </w:p>
        </w:tc>
        <w:tc>
          <w:tcPr>
            <w:tcW w:w="2335" w:type="dxa"/>
            <w:shd w:val="clear" w:color="000000" w:fill="D9D9D9"/>
            <w:noWrap/>
          </w:tcPr>
          <w:p w14:paraId="089ECB68" w14:textId="77777777" w:rsidR="00B97A23" w:rsidRPr="0035768C" w:rsidRDefault="00132988" w:rsidP="005F7648">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c>
          <w:tcPr>
            <w:tcW w:w="2410" w:type="dxa"/>
            <w:shd w:val="clear" w:color="000000" w:fill="D9D9D9"/>
            <w:noWrap/>
          </w:tcPr>
          <w:p w14:paraId="4EEE18E4" w14:textId="77777777" w:rsidR="00B97A23" w:rsidRPr="0035768C" w:rsidRDefault="00132988" w:rsidP="005F7648">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c>
          <w:tcPr>
            <w:tcW w:w="2207" w:type="dxa"/>
            <w:shd w:val="clear" w:color="000000" w:fill="D9D9D9"/>
          </w:tcPr>
          <w:p w14:paraId="1F3DC0F1" w14:textId="77777777" w:rsidR="00B97A23" w:rsidRPr="0035768C" w:rsidRDefault="00132988" w:rsidP="005F7648">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8</w:t>
            </w:r>
          </w:p>
        </w:tc>
      </w:tr>
      <w:tr w:rsidR="00B97A23" w:rsidRPr="00081FA0" w14:paraId="6636ED0C" w14:textId="77777777" w:rsidTr="00132988">
        <w:trPr>
          <w:trHeight w:val="255"/>
          <w:jc w:val="center"/>
        </w:trPr>
        <w:tc>
          <w:tcPr>
            <w:tcW w:w="486" w:type="dxa"/>
            <w:shd w:val="clear" w:color="000000" w:fill="FFFFFF"/>
            <w:vAlign w:val="center"/>
          </w:tcPr>
          <w:p w14:paraId="19DA81E8" w14:textId="77777777" w:rsidR="00B97A23"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38</w:t>
            </w:r>
          </w:p>
        </w:tc>
        <w:tc>
          <w:tcPr>
            <w:tcW w:w="1985" w:type="dxa"/>
            <w:noWrap/>
            <w:vAlign w:val="bottom"/>
          </w:tcPr>
          <w:p w14:paraId="6EB65E7F" w14:textId="77777777" w:rsidR="00B97A23" w:rsidRPr="0035768C" w:rsidRDefault="00B97A23"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w:t>
            </w:r>
          </w:p>
        </w:tc>
        <w:tc>
          <w:tcPr>
            <w:tcW w:w="2335" w:type="dxa"/>
            <w:noWrap/>
          </w:tcPr>
          <w:p w14:paraId="65541756"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61018FA"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29B2DC0" w14:textId="77777777" w:rsidR="00B97A23" w:rsidRPr="0035768C" w:rsidRDefault="00B97A23"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41236735" w14:textId="77777777" w:rsidTr="00132988">
        <w:trPr>
          <w:trHeight w:val="255"/>
          <w:jc w:val="center"/>
        </w:trPr>
        <w:tc>
          <w:tcPr>
            <w:tcW w:w="486" w:type="dxa"/>
            <w:shd w:val="clear" w:color="000000" w:fill="FFFFFF"/>
            <w:vAlign w:val="center"/>
          </w:tcPr>
          <w:p w14:paraId="6430DE71" w14:textId="77777777" w:rsidR="00132988"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39</w:t>
            </w:r>
          </w:p>
        </w:tc>
        <w:tc>
          <w:tcPr>
            <w:tcW w:w="1985" w:type="dxa"/>
            <w:noWrap/>
            <w:vAlign w:val="bottom"/>
          </w:tcPr>
          <w:p w14:paraId="41D28345" w14:textId="77777777" w:rsidR="00132988" w:rsidRPr="0035768C" w:rsidRDefault="00132988"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Богородский  </w:t>
            </w:r>
          </w:p>
        </w:tc>
        <w:tc>
          <w:tcPr>
            <w:tcW w:w="2335" w:type="dxa"/>
            <w:noWrap/>
          </w:tcPr>
          <w:p w14:paraId="4402CF53" w14:textId="6D231218" w:rsidR="00132988" w:rsidRDefault="00EC078D"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AD87427" w14:textId="757A07B8" w:rsidR="00132988" w:rsidRDefault="00EC078D"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CECBD35" w14:textId="65871859" w:rsidR="00132988" w:rsidRDefault="00EC078D"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1523C42D" w14:textId="77777777" w:rsidTr="00132988">
        <w:trPr>
          <w:trHeight w:val="255"/>
          <w:jc w:val="center"/>
        </w:trPr>
        <w:tc>
          <w:tcPr>
            <w:tcW w:w="486" w:type="dxa"/>
            <w:shd w:val="clear" w:color="000000" w:fill="FFFFFF"/>
            <w:vAlign w:val="center"/>
          </w:tcPr>
          <w:p w14:paraId="063B24A3" w14:textId="77777777" w:rsidR="00132988" w:rsidRPr="0035768C" w:rsidRDefault="00132988" w:rsidP="0013298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40</w:t>
            </w:r>
          </w:p>
        </w:tc>
        <w:tc>
          <w:tcPr>
            <w:tcW w:w="1985" w:type="dxa"/>
            <w:noWrap/>
            <w:vAlign w:val="bottom"/>
          </w:tcPr>
          <w:p w14:paraId="25F94687"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Вятские Поляны</w:t>
            </w:r>
          </w:p>
        </w:tc>
        <w:tc>
          <w:tcPr>
            <w:tcW w:w="2335" w:type="dxa"/>
            <w:noWrap/>
          </w:tcPr>
          <w:p w14:paraId="67135D31"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6CEB0AD2"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00B1B52"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34DC2A35" w14:textId="77777777" w:rsidTr="00132988">
        <w:trPr>
          <w:trHeight w:val="255"/>
          <w:jc w:val="center"/>
        </w:trPr>
        <w:tc>
          <w:tcPr>
            <w:tcW w:w="486" w:type="dxa"/>
            <w:shd w:val="clear" w:color="000000" w:fill="FFFFFF"/>
            <w:vAlign w:val="center"/>
          </w:tcPr>
          <w:p w14:paraId="1829AC58" w14:textId="77777777" w:rsidR="00132988"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41</w:t>
            </w:r>
          </w:p>
        </w:tc>
        <w:tc>
          <w:tcPr>
            <w:tcW w:w="1985" w:type="dxa"/>
            <w:noWrap/>
            <w:vAlign w:val="bottom"/>
          </w:tcPr>
          <w:p w14:paraId="11C57613"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Кирово-Чепецк</w:t>
            </w:r>
          </w:p>
        </w:tc>
        <w:tc>
          <w:tcPr>
            <w:tcW w:w="2335" w:type="dxa"/>
            <w:noWrap/>
          </w:tcPr>
          <w:p w14:paraId="5F4F8307"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862925E"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4895C610"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6BBFF6A6" w14:textId="77777777" w:rsidTr="00132988">
        <w:trPr>
          <w:trHeight w:val="255"/>
          <w:jc w:val="center"/>
        </w:trPr>
        <w:tc>
          <w:tcPr>
            <w:tcW w:w="486" w:type="dxa"/>
            <w:shd w:val="clear" w:color="000000" w:fill="FFFFFF"/>
            <w:vAlign w:val="center"/>
          </w:tcPr>
          <w:p w14:paraId="7D4BF749" w14:textId="77777777" w:rsidR="00132988"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42</w:t>
            </w:r>
          </w:p>
        </w:tc>
        <w:tc>
          <w:tcPr>
            <w:tcW w:w="1985" w:type="dxa"/>
            <w:noWrap/>
            <w:vAlign w:val="bottom"/>
          </w:tcPr>
          <w:p w14:paraId="665AA906"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Котельнич</w:t>
            </w:r>
          </w:p>
        </w:tc>
        <w:tc>
          <w:tcPr>
            <w:tcW w:w="2335" w:type="dxa"/>
            <w:noWrap/>
          </w:tcPr>
          <w:p w14:paraId="3F132E9C"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5DEFF1EF"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592140CE"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217D481F" w14:textId="77777777" w:rsidTr="00132988">
        <w:trPr>
          <w:trHeight w:val="255"/>
          <w:jc w:val="center"/>
        </w:trPr>
        <w:tc>
          <w:tcPr>
            <w:tcW w:w="486" w:type="dxa"/>
            <w:shd w:val="clear" w:color="000000" w:fill="FFFFFF"/>
            <w:vAlign w:val="center"/>
          </w:tcPr>
          <w:p w14:paraId="3E663A03" w14:textId="77777777" w:rsidR="00132988"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43</w:t>
            </w:r>
          </w:p>
        </w:tc>
        <w:tc>
          <w:tcPr>
            <w:tcW w:w="1985" w:type="dxa"/>
            <w:noWrap/>
            <w:vAlign w:val="bottom"/>
          </w:tcPr>
          <w:p w14:paraId="72CC5ABB" w14:textId="77777777" w:rsidR="00132988" w:rsidRPr="0035768C" w:rsidRDefault="00132988"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Санчурский  </w:t>
            </w:r>
          </w:p>
        </w:tc>
        <w:tc>
          <w:tcPr>
            <w:tcW w:w="2335" w:type="dxa"/>
            <w:noWrap/>
          </w:tcPr>
          <w:p w14:paraId="24C1A961" w14:textId="77777777" w:rsidR="00132988"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348BA204" w14:textId="77777777" w:rsidR="00132988"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6BD33AA2" w14:textId="77777777" w:rsidR="00132988"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55CC7A5A" w14:textId="77777777" w:rsidTr="00132988">
        <w:trPr>
          <w:trHeight w:val="255"/>
          <w:jc w:val="center"/>
        </w:trPr>
        <w:tc>
          <w:tcPr>
            <w:tcW w:w="486" w:type="dxa"/>
            <w:shd w:val="clear" w:color="000000" w:fill="FFFFFF"/>
            <w:vAlign w:val="center"/>
          </w:tcPr>
          <w:p w14:paraId="5E449D0F" w14:textId="77777777" w:rsidR="00132988" w:rsidRPr="0035768C" w:rsidRDefault="00132988"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w:t>
            </w:r>
          </w:p>
        </w:tc>
        <w:tc>
          <w:tcPr>
            <w:tcW w:w="1985" w:type="dxa"/>
            <w:noWrap/>
            <w:vAlign w:val="bottom"/>
          </w:tcPr>
          <w:p w14:paraId="094A3373" w14:textId="77777777" w:rsidR="00132988" w:rsidRPr="0035768C" w:rsidRDefault="00132988" w:rsidP="005F7648">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Город Слободской </w:t>
            </w:r>
          </w:p>
        </w:tc>
        <w:tc>
          <w:tcPr>
            <w:tcW w:w="2335" w:type="dxa"/>
            <w:noWrap/>
          </w:tcPr>
          <w:p w14:paraId="7EA484EF"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088CD3F1"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1DAB75A2"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73959170" w14:textId="77777777" w:rsidTr="00132988">
        <w:trPr>
          <w:trHeight w:val="255"/>
          <w:jc w:val="center"/>
        </w:trPr>
        <w:tc>
          <w:tcPr>
            <w:tcW w:w="486" w:type="dxa"/>
            <w:shd w:val="clear" w:color="000000" w:fill="FFFFFF"/>
            <w:vAlign w:val="center"/>
          </w:tcPr>
          <w:p w14:paraId="207EB8DF" w14:textId="77777777" w:rsidR="00132988" w:rsidRDefault="00132988" w:rsidP="007A0154">
            <w:pPr>
              <w:spacing w:after="0" w:line="240" w:lineRule="auto"/>
              <w:jc w:val="center"/>
              <w:rPr>
                <w:rFonts w:ascii="Times New Roman" w:hAnsi="Times New Roman" w:cs="Times New Roman"/>
                <w:color w:val="000000"/>
                <w:sz w:val="20"/>
                <w:szCs w:val="20"/>
                <w:lang w:eastAsia="ru-RU"/>
              </w:rPr>
            </w:pPr>
            <w:r w:rsidRPr="007E6438">
              <w:rPr>
                <w:rFonts w:ascii="Times New Roman" w:hAnsi="Times New Roman" w:cs="Times New Roman"/>
                <w:color w:val="000000"/>
                <w:sz w:val="20"/>
                <w:szCs w:val="20"/>
                <w:lang w:eastAsia="ru-RU"/>
              </w:rPr>
              <w:t>45 </w:t>
            </w:r>
          </w:p>
        </w:tc>
        <w:tc>
          <w:tcPr>
            <w:tcW w:w="1985" w:type="dxa"/>
            <w:noWrap/>
            <w:vAlign w:val="bottom"/>
          </w:tcPr>
          <w:p w14:paraId="38870540" w14:textId="77777777" w:rsidR="00132988" w:rsidRPr="00081FA0" w:rsidRDefault="00132988" w:rsidP="005F7648">
            <w:pPr>
              <w:spacing w:after="0" w:line="240" w:lineRule="auto"/>
              <w:rPr>
                <w:rFonts w:ascii="Times New Roman" w:hAnsi="Times New Roman" w:cs="Times New Roman"/>
                <w:sz w:val="20"/>
                <w:szCs w:val="20"/>
              </w:rPr>
            </w:pPr>
            <w:r w:rsidRPr="00081FA0">
              <w:rPr>
                <w:rFonts w:ascii="Times New Roman" w:hAnsi="Times New Roman" w:cs="Times New Roman"/>
                <w:sz w:val="20"/>
                <w:szCs w:val="20"/>
              </w:rPr>
              <w:t>ЗАТО Первомайский</w:t>
            </w:r>
          </w:p>
        </w:tc>
        <w:tc>
          <w:tcPr>
            <w:tcW w:w="2335" w:type="dxa"/>
            <w:noWrap/>
          </w:tcPr>
          <w:p w14:paraId="2EE1319B"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410" w:type="dxa"/>
            <w:noWrap/>
          </w:tcPr>
          <w:p w14:paraId="1038DA7B"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c>
          <w:tcPr>
            <w:tcW w:w="2207" w:type="dxa"/>
          </w:tcPr>
          <w:p w14:paraId="70226BFC" w14:textId="77777777" w:rsidR="00132988" w:rsidRPr="0035768C" w:rsidRDefault="00132988" w:rsidP="005F7648">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w:t>
            </w:r>
          </w:p>
        </w:tc>
      </w:tr>
      <w:tr w:rsidR="00132988" w:rsidRPr="00081FA0" w14:paraId="2FB100D4" w14:textId="77777777" w:rsidTr="00132988">
        <w:trPr>
          <w:trHeight w:val="510"/>
          <w:jc w:val="center"/>
        </w:trPr>
        <w:tc>
          <w:tcPr>
            <w:tcW w:w="486" w:type="dxa"/>
            <w:shd w:val="clear" w:color="000000" w:fill="D9D9D9"/>
            <w:vAlign w:val="center"/>
          </w:tcPr>
          <w:p w14:paraId="4BF96F4C" w14:textId="77777777" w:rsidR="00132988" w:rsidRPr="0035768C" w:rsidRDefault="00132988" w:rsidP="007A0154">
            <w:pPr>
              <w:spacing w:after="0" w:line="240" w:lineRule="auto"/>
              <w:jc w:val="center"/>
              <w:rPr>
                <w:rFonts w:ascii="Times New Roman" w:hAnsi="Times New Roman" w:cs="Times New Roman"/>
                <w:b/>
                <w:bCs/>
                <w:color w:val="000000"/>
                <w:sz w:val="20"/>
                <w:szCs w:val="20"/>
                <w:lang w:eastAsia="ru-RU"/>
              </w:rPr>
            </w:pPr>
          </w:p>
        </w:tc>
        <w:tc>
          <w:tcPr>
            <w:tcW w:w="1985" w:type="dxa"/>
            <w:shd w:val="clear" w:color="000000" w:fill="D9D9D9"/>
            <w:vAlign w:val="bottom"/>
          </w:tcPr>
          <w:p w14:paraId="3B2F88F5" w14:textId="77777777" w:rsidR="00132988" w:rsidRPr="0035768C" w:rsidRDefault="00132988"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Итого по Кировской области</w:t>
            </w:r>
          </w:p>
        </w:tc>
        <w:tc>
          <w:tcPr>
            <w:tcW w:w="2335" w:type="dxa"/>
            <w:shd w:val="clear" w:color="000000" w:fill="D9D9D9"/>
            <w:noWrap/>
            <w:vAlign w:val="bottom"/>
          </w:tcPr>
          <w:p w14:paraId="29A5EA62" w14:textId="77777777" w:rsidR="00132988"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45</w:t>
            </w:r>
          </w:p>
        </w:tc>
        <w:tc>
          <w:tcPr>
            <w:tcW w:w="2410" w:type="dxa"/>
            <w:shd w:val="clear" w:color="000000" w:fill="D9D9D9"/>
            <w:noWrap/>
            <w:vAlign w:val="bottom"/>
          </w:tcPr>
          <w:p w14:paraId="5D1D8119" w14:textId="77777777" w:rsidR="00132988"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45</w:t>
            </w:r>
          </w:p>
        </w:tc>
        <w:tc>
          <w:tcPr>
            <w:tcW w:w="2207" w:type="dxa"/>
            <w:shd w:val="clear" w:color="000000" w:fill="D9D9D9"/>
          </w:tcPr>
          <w:p w14:paraId="4FEE9192" w14:textId="77777777" w:rsidR="00132988" w:rsidRDefault="00132988" w:rsidP="00866C46">
            <w:pPr>
              <w:spacing w:after="0" w:line="240" w:lineRule="auto"/>
              <w:jc w:val="center"/>
              <w:rPr>
                <w:rFonts w:ascii="Times New Roman" w:hAnsi="Times New Roman" w:cs="Times New Roman"/>
                <w:b/>
                <w:bCs/>
                <w:color w:val="000000"/>
                <w:sz w:val="20"/>
                <w:szCs w:val="20"/>
                <w:lang w:eastAsia="ru-RU"/>
              </w:rPr>
            </w:pPr>
          </w:p>
          <w:p w14:paraId="0E5360B0" w14:textId="77777777" w:rsidR="00132988" w:rsidRPr="0035768C" w:rsidRDefault="00132988" w:rsidP="00866C46">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45</w:t>
            </w:r>
          </w:p>
        </w:tc>
      </w:tr>
    </w:tbl>
    <w:p w14:paraId="34798408" w14:textId="77777777" w:rsidR="00B97A23" w:rsidRDefault="00B97A23" w:rsidP="00013754">
      <w:pPr>
        <w:spacing w:after="0" w:line="240" w:lineRule="auto"/>
        <w:jc w:val="both"/>
        <w:rPr>
          <w:rFonts w:ascii="Times New Roman" w:hAnsi="Times New Roman" w:cs="Times New Roman"/>
          <w:sz w:val="28"/>
          <w:szCs w:val="28"/>
        </w:rPr>
      </w:pPr>
    </w:p>
    <w:p w14:paraId="74943E55" w14:textId="77777777" w:rsidR="00767A9F" w:rsidRDefault="00767A9F" w:rsidP="00013754">
      <w:pPr>
        <w:spacing w:after="0" w:line="240" w:lineRule="auto"/>
        <w:jc w:val="both"/>
        <w:rPr>
          <w:rFonts w:ascii="Times New Roman" w:hAnsi="Times New Roman" w:cs="Times New Roman"/>
          <w:sz w:val="28"/>
          <w:szCs w:val="28"/>
        </w:rPr>
      </w:pPr>
    </w:p>
    <w:p w14:paraId="76282D80" w14:textId="181D0274" w:rsidR="00767A9F" w:rsidRDefault="00767A9F" w:rsidP="00767A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14:paraId="7E66739E" w14:textId="77777777" w:rsidR="00767A9F" w:rsidRDefault="00767A9F" w:rsidP="00013754">
      <w:pPr>
        <w:spacing w:after="0" w:line="240" w:lineRule="auto"/>
        <w:jc w:val="both"/>
        <w:rPr>
          <w:rFonts w:ascii="Times New Roman" w:hAnsi="Times New Roman" w:cs="Times New Roman"/>
          <w:sz w:val="28"/>
          <w:szCs w:val="28"/>
        </w:rPr>
      </w:pPr>
    </w:p>
    <w:p w14:paraId="3B6E78CC" w14:textId="77777777" w:rsidR="00767A9F" w:rsidRDefault="00767A9F" w:rsidP="00013754">
      <w:pPr>
        <w:spacing w:after="0" w:line="240" w:lineRule="auto"/>
        <w:jc w:val="both"/>
        <w:rPr>
          <w:rFonts w:ascii="Times New Roman" w:hAnsi="Times New Roman" w:cs="Times New Roman"/>
          <w:sz w:val="28"/>
          <w:szCs w:val="28"/>
        </w:rPr>
        <w:sectPr w:rsidR="00767A9F" w:rsidSect="00013754">
          <w:pgSz w:w="11906" w:h="16838"/>
          <w:pgMar w:top="1134" w:right="567" w:bottom="1134" w:left="1418" w:header="709" w:footer="709" w:gutter="0"/>
          <w:cols w:space="708"/>
          <w:titlePg/>
          <w:docGrid w:linePitch="360"/>
        </w:sectPr>
      </w:pPr>
    </w:p>
    <w:p w14:paraId="34CAF788" w14:textId="0A1020EE" w:rsidR="00B97A23" w:rsidRDefault="00592D45" w:rsidP="00592D45">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7A23">
        <w:rPr>
          <w:rFonts w:ascii="Times New Roman" w:hAnsi="Times New Roman" w:cs="Times New Roman"/>
          <w:sz w:val="28"/>
          <w:szCs w:val="28"/>
        </w:rPr>
        <w:t>Приложение № 3</w:t>
      </w:r>
    </w:p>
    <w:p w14:paraId="27CC12B2" w14:textId="77777777" w:rsidR="00592D45" w:rsidRDefault="00592D45" w:rsidP="00592D45">
      <w:pPr>
        <w:pStyle w:val="a9"/>
        <w:spacing w:after="0" w:line="240" w:lineRule="auto"/>
        <w:ind w:left="0"/>
        <w:jc w:val="center"/>
        <w:rPr>
          <w:rFonts w:ascii="Times New Roman" w:hAnsi="Times New Roman" w:cs="Times New Roman"/>
          <w:sz w:val="28"/>
          <w:szCs w:val="28"/>
        </w:rPr>
      </w:pPr>
    </w:p>
    <w:p w14:paraId="6986E0F7" w14:textId="77777777" w:rsidR="00B97A23" w:rsidRDefault="00B97A23" w:rsidP="00CA1B44">
      <w:pPr>
        <w:pStyle w:val="a9"/>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к аналитической записке</w:t>
      </w:r>
    </w:p>
    <w:p w14:paraId="548905EC" w14:textId="77777777" w:rsidR="0048789A" w:rsidRDefault="0048789A" w:rsidP="00CA1B44">
      <w:pPr>
        <w:spacing w:after="0" w:line="240" w:lineRule="auto"/>
        <w:jc w:val="center"/>
        <w:rPr>
          <w:rFonts w:ascii="Times New Roman" w:hAnsi="Times New Roman" w:cs="Times New Roman"/>
          <w:sz w:val="28"/>
          <w:szCs w:val="28"/>
        </w:rPr>
      </w:pPr>
    </w:p>
    <w:p w14:paraId="76714549" w14:textId="094FC6C4" w:rsidR="00B97A23" w:rsidRDefault="0048789A" w:rsidP="00CA1B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p w14:paraId="727BEE63" w14:textId="7F2A0005" w:rsidR="00B97A23" w:rsidRDefault="00B97A23" w:rsidP="00CA1B44">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о населенных пунктах </w:t>
      </w:r>
      <w:r w:rsidRPr="00975D54">
        <w:rPr>
          <w:rFonts w:ascii="Times New Roman" w:hAnsi="Times New Roman" w:cs="Times New Roman"/>
          <w:sz w:val="20"/>
          <w:szCs w:val="20"/>
        </w:rPr>
        <w:t>Кировской области</w:t>
      </w:r>
    </w:p>
    <w:tbl>
      <w:tblPr>
        <w:tblW w:w="9634" w:type="dxa"/>
        <w:jc w:val="right"/>
        <w:tblLayout w:type="fixed"/>
        <w:tblLook w:val="00A0" w:firstRow="1" w:lastRow="0" w:firstColumn="1" w:lastColumn="0" w:noHBand="0" w:noVBand="0"/>
      </w:tblPr>
      <w:tblGrid>
        <w:gridCol w:w="567"/>
        <w:gridCol w:w="2547"/>
        <w:gridCol w:w="744"/>
        <w:gridCol w:w="1524"/>
        <w:gridCol w:w="709"/>
        <w:gridCol w:w="1559"/>
        <w:gridCol w:w="1984"/>
      </w:tblGrid>
      <w:tr w:rsidR="00B97A23" w:rsidRPr="00081FA0" w14:paraId="044C8414" w14:textId="77777777" w:rsidTr="0048789A">
        <w:trPr>
          <w:trHeight w:val="923"/>
          <w:tblHeader/>
          <w:jc w:val="right"/>
        </w:trPr>
        <w:tc>
          <w:tcPr>
            <w:tcW w:w="567" w:type="dxa"/>
            <w:vMerge w:val="restart"/>
            <w:tcBorders>
              <w:top w:val="single" w:sz="4" w:space="0" w:color="auto"/>
              <w:left w:val="single" w:sz="4" w:space="0" w:color="auto"/>
              <w:right w:val="single" w:sz="4" w:space="0" w:color="auto"/>
            </w:tcBorders>
            <w:shd w:val="clear" w:color="000000" w:fill="FFFFFF"/>
            <w:vAlign w:val="center"/>
          </w:tcPr>
          <w:p w14:paraId="17754953"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xml:space="preserve">№ </w:t>
            </w:r>
            <w:proofErr w:type="gramStart"/>
            <w:r w:rsidRPr="0035768C">
              <w:rPr>
                <w:rFonts w:ascii="Times New Roman" w:hAnsi="Times New Roman" w:cs="Times New Roman"/>
                <w:color w:val="000000"/>
                <w:sz w:val="20"/>
                <w:szCs w:val="20"/>
                <w:lang w:eastAsia="ru-RU"/>
              </w:rPr>
              <w:t>п</w:t>
            </w:r>
            <w:proofErr w:type="gramEnd"/>
            <w:r w:rsidRPr="0035768C">
              <w:rPr>
                <w:rFonts w:ascii="Times New Roman" w:hAnsi="Times New Roman" w:cs="Times New Roman"/>
                <w:color w:val="000000"/>
                <w:sz w:val="20"/>
                <w:szCs w:val="20"/>
                <w:lang w:eastAsia="ru-RU"/>
              </w:rPr>
              <w:t>/п</w:t>
            </w:r>
          </w:p>
        </w:tc>
        <w:tc>
          <w:tcPr>
            <w:tcW w:w="2547" w:type="dxa"/>
            <w:vMerge w:val="restart"/>
            <w:tcBorders>
              <w:top w:val="single" w:sz="4" w:space="0" w:color="auto"/>
              <w:left w:val="single" w:sz="4" w:space="0" w:color="auto"/>
              <w:right w:val="single" w:sz="4" w:space="0" w:color="auto"/>
            </w:tcBorders>
            <w:vAlign w:val="center"/>
          </w:tcPr>
          <w:p w14:paraId="098AA449"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Муниципальный район, городской округ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CD41AA" w14:textId="41650E28"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Количество населенных пунктов на 1 января 20</w:t>
            </w:r>
            <w:r w:rsidR="0000534A">
              <w:rPr>
                <w:rFonts w:ascii="Times New Roman" w:hAnsi="Times New Roman" w:cs="Times New Roman"/>
                <w:color w:val="000000"/>
                <w:sz w:val="20"/>
                <w:szCs w:val="20"/>
                <w:lang w:eastAsia="ru-RU"/>
              </w:rPr>
              <w:t>20</w:t>
            </w:r>
            <w:r>
              <w:rPr>
                <w:rFonts w:ascii="Times New Roman" w:hAnsi="Times New Roman" w:cs="Times New Roman"/>
                <w:color w:val="000000"/>
                <w:sz w:val="20"/>
                <w:szCs w:val="20"/>
                <w:lang w:eastAsia="ru-RU"/>
              </w:rPr>
              <w:t xml:space="preserve"> года</w:t>
            </w:r>
          </w:p>
          <w:p w14:paraId="2B5CD2A1"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(данные Росстата)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0922F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Количество населенных пунктов</w:t>
            </w:r>
          </w:p>
          <w:p w14:paraId="308FF5BD"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(паспорт МО)</w:t>
            </w:r>
          </w:p>
        </w:tc>
        <w:tc>
          <w:tcPr>
            <w:tcW w:w="1984" w:type="dxa"/>
            <w:vMerge w:val="restart"/>
            <w:tcBorders>
              <w:top w:val="single" w:sz="4" w:space="0" w:color="auto"/>
              <w:left w:val="single" w:sz="4" w:space="0" w:color="auto"/>
              <w:right w:val="single" w:sz="4" w:space="0" w:color="auto"/>
            </w:tcBorders>
            <w:vAlign w:val="center"/>
          </w:tcPr>
          <w:p w14:paraId="1DD3257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Количество населенных пунктов, не имеющих прикрепления к медицинской организации</w:t>
            </w:r>
          </w:p>
          <w:p w14:paraId="4851C702"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(паспорт МО)</w:t>
            </w:r>
          </w:p>
        </w:tc>
      </w:tr>
      <w:tr w:rsidR="00B97A23" w:rsidRPr="00081FA0" w14:paraId="2DFB40AF" w14:textId="77777777" w:rsidTr="0048789A">
        <w:trPr>
          <w:trHeight w:val="255"/>
          <w:tblHeader/>
          <w:jc w:val="right"/>
        </w:trPr>
        <w:tc>
          <w:tcPr>
            <w:tcW w:w="567" w:type="dxa"/>
            <w:vMerge/>
            <w:tcBorders>
              <w:left w:val="single" w:sz="4" w:space="0" w:color="auto"/>
              <w:bottom w:val="single" w:sz="4" w:space="0" w:color="auto"/>
              <w:right w:val="single" w:sz="4" w:space="0" w:color="auto"/>
            </w:tcBorders>
            <w:noWrap/>
            <w:vAlign w:val="center"/>
          </w:tcPr>
          <w:p w14:paraId="06739968"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p>
        </w:tc>
        <w:tc>
          <w:tcPr>
            <w:tcW w:w="2547" w:type="dxa"/>
            <w:vMerge/>
            <w:tcBorders>
              <w:left w:val="single" w:sz="4" w:space="0" w:color="auto"/>
              <w:bottom w:val="single" w:sz="4" w:space="0" w:color="auto"/>
              <w:right w:val="single" w:sz="4" w:space="0" w:color="auto"/>
            </w:tcBorders>
            <w:vAlign w:val="center"/>
          </w:tcPr>
          <w:p w14:paraId="1BD0EFB8"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p>
        </w:tc>
        <w:tc>
          <w:tcPr>
            <w:tcW w:w="744" w:type="dxa"/>
            <w:tcBorders>
              <w:top w:val="nil"/>
              <w:left w:val="single" w:sz="4" w:space="0" w:color="auto"/>
              <w:bottom w:val="single" w:sz="4" w:space="0" w:color="auto"/>
              <w:right w:val="single" w:sz="4" w:space="0" w:color="auto"/>
            </w:tcBorders>
            <w:noWrap/>
            <w:vAlign w:val="center"/>
          </w:tcPr>
          <w:p w14:paraId="39891D84"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Всего</w:t>
            </w:r>
          </w:p>
        </w:tc>
        <w:tc>
          <w:tcPr>
            <w:tcW w:w="1524" w:type="dxa"/>
            <w:tcBorders>
              <w:top w:val="single" w:sz="4" w:space="0" w:color="auto"/>
              <w:left w:val="single" w:sz="4" w:space="0" w:color="auto"/>
              <w:bottom w:val="single" w:sz="4" w:space="0" w:color="auto"/>
              <w:right w:val="single" w:sz="4" w:space="0" w:color="auto"/>
            </w:tcBorders>
            <w:vAlign w:val="center"/>
          </w:tcPr>
          <w:p w14:paraId="5C3E2938"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С нулевой численностью населения</w:t>
            </w:r>
          </w:p>
        </w:tc>
        <w:tc>
          <w:tcPr>
            <w:tcW w:w="709" w:type="dxa"/>
            <w:tcBorders>
              <w:top w:val="single" w:sz="4" w:space="0" w:color="auto"/>
              <w:left w:val="single" w:sz="4" w:space="0" w:color="auto"/>
              <w:bottom w:val="single" w:sz="4" w:space="0" w:color="auto"/>
              <w:right w:val="single" w:sz="4" w:space="0" w:color="auto"/>
            </w:tcBorders>
            <w:vAlign w:val="center"/>
          </w:tcPr>
          <w:p w14:paraId="57C02222"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Всего</w:t>
            </w:r>
          </w:p>
        </w:tc>
        <w:tc>
          <w:tcPr>
            <w:tcW w:w="1559" w:type="dxa"/>
            <w:tcBorders>
              <w:top w:val="single" w:sz="4" w:space="0" w:color="auto"/>
              <w:left w:val="single" w:sz="4" w:space="0" w:color="auto"/>
              <w:bottom w:val="single" w:sz="4" w:space="0" w:color="auto"/>
              <w:right w:val="single" w:sz="4" w:space="0" w:color="auto"/>
            </w:tcBorders>
            <w:vAlign w:val="center"/>
          </w:tcPr>
          <w:p w14:paraId="00EA5590"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С нулевой численностью населения</w:t>
            </w:r>
          </w:p>
        </w:tc>
        <w:tc>
          <w:tcPr>
            <w:tcW w:w="1984" w:type="dxa"/>
            <w:vMerge/>
            <w:tcBorders>
              <w:left w:val="single" w:sz="4" w:space="0" w:color="auto"/>
              <w:bottom w:val="single" w:sz="4" w:space="0" w:color="auto"/>
              <w:right w:val="single" w:sz="4" w:space="0" w:color="auto"/>
            </w:tcBorders>
            <w:vAlign w:val="center"/>
          </w:tcPr>
          <w:p w14:paraId="38E1154F"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p>
        </w:tc>
      </w:tr>
      <w:tr w:rsidR="00B97A23" w:rsidRPr="00081FA0" w14:paraId="6797DCEF" w14:textId="77777777" w:rsidTr="0048789A">
        <w:trPr>
          <w:trHeight w:val="255"/>
          <w:tblHeader/>
          <w:jc w:val="right"/>
        </w:trPr>
        <w:tc>
          <w:tcPr>
            <w:tcW w:w="567" w:type="dxa"/>
            <w:tcBorders>
              <w:left w:val="single" w:sz="4" w:space="0" w:color="auto"/>
              <w:bottom w:val="single" w:sz="4" w:space="0" w:color="auto"/>
              <w:right w:val="single" w:sz="4" w:space="0" w:color="auto"/>
            </w:tcBorders>
            <w:noWrap/>
            <w:vAlign w:val="center"/>
          </w:tcPr>
          <w:p w14:paraId="1AED355F"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p>
        </w:tc>
        <w:tc>
          <w:tcPr>
            <w:tcW w:w="2547" w:type="dxa"/>
            <w:tcBorders>
              <w:left w:val="single" w:sz="4" w:space="0" w:color="auto"/>
              <w:bottom w:val="single" w:sz="4" w:space="0" w:color="auto"/>
              <w:right w:val="single" w:sz="4" w:space="0" w:color="auto"/>
            </w:tcBorders>
            <w:vAlign w:val="center"/>
          </w:tcPr>
          <w:p w14:paraId="19252F0B" w14:textId="77777777" w:rsidR="00B97A23" w:rsidRPr="0035768C"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744" w:type="dxa"/>
            <w:tcBorders>
              <w:top w:val="nil"/>
              <w:left w:val="single" w:sz="4" w:space="0" w:color="auto"/>
              <w:bottom w:val="single" w:sz="4" w:space="0" w:color="auto"/>
              <w:right w:val="single" w:sz="4" w:space="0" w:color="auto"/>
            </w:tcBorders>
            <w:noWrap/>
            <w:vAlign w:val="center"/>
          </w:tcPr>
          <w:p w14:paraId="428A6EF2"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1524" w:type="dxa"/>
            <w:tcBorders>
              <w:top w:val="single" w:sz="4" w:space="0" w:color="auto"/>
              <w:left w:val="single" w:sz="4" w:space="0" w:color="auto"/>
              <w:bottom w:val="single" w:sz="4" w:space="0" w:color="auto"/>
              <w:right w:val="single" w:sz="4" w:space="0" w:color="auto"/>
            </w:tcBorders>
          </w:tcPr>
          <w:p w14:paraId="53CF0B5C"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48F3B345"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14:paraId="483138A8"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1984" w:type="dxa"/>
            <w:tcBorders>
              <w:left w:val="single" w:sz="4" w:space="0" w:color="auto"/>
              <w:bottom w:val="single" w:sz="4" w:space="0" w:color="auto"/>
              <w:right w:val="single" w:sz="4" w:space="0" w:color="auto"/>
            </w:tcBorders>
            <w:vAlign w:val="center"/>
          </w:tcPr>
          <w:p w14:paraId="23574FA9" w14:textId="77777777" w:rsidR="00B97A23" w:rsidRDefault="00B97A23"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r>
      <w:tr w:rsidR="00C77E47" w:rsidRPr="00081FA0" w14:paraId="39FB33BC" w14:textId="77777777" w:rsidTr="00197D6E">
        <w:trPr>
          <w:trHeight w:val="247"/>
          <w:jc w:val="right"/>
        </w:trPr>
        <w:tc>
          <w:tcPr>
            <w:tcW w:w="567" w:type="dxa"/>
            <w:tcBorders>
              <w:top w:val="nil"/>
              <w:left w:val="single" w:sz="4" w:space="0" w:color="auto"/>
              <w:bottom w:val="single" w:sz="4" w:space="0" w:color="auto"/>
              <w:right w:val="single" w:sz="4" w:space="0" w:color="auto"/>
            </w:tcBorders>
            <w:shd w:val="clear" w:color="000000" w:fill="D9D9D9"/>
            <w:noWrap/>
            <w:vAlign w:val="center"/>
          </w:tcPr>
          <w:p w14:paraId="4803B52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 </w:t>
            </w:r>
          </w:p>
        </w:tc>
        <w:tc>
          <w:tcPr>
            <w:tcW w:w="2547" w:type="dxa"/>
            <w:tcBorders>
              <w:top w:val="nil"/>
              <w:left w:val="nil"/>
              <w:bottom w:val="single" w:sz="4" w:space="0" w:color="auto"/>
              <w:right w:val="single" w:sz="4" w:space="0" w:color="auto"/>
            </w:tcBorders>
            <w:shd w:val="clear" w:color="000000" w:fill="D9D9D9"/>
          </w:tcPr>
          <w:p w14:paraId="5149B4CB" w14:textId="77777777" w:rsidR="00C77E47" w:rsidRPr="0035768C" w:rsidRDefault="00C77E47"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 xml:space="preserve">Муниципальные </w:t>
            </w:r>
            <w:r>
              <w:rPr>
                <w:rFonts w:ascii="Times New Roman" w:hAnsi="Times New Roman" w:cs="Times New Roman"/>
                <w:b/>
                <w:bCs/>
                <w:color w:val="000000"/>
                <w:sz w:val="20"/>
                <w:szCs w:val="20"/>
                <w:lang w:eastAsia="ru-RU"/>
              </w:rPr>
              <w:t>районы</w:t>
            </w:r>
            <w:r w:rsidRPr="0035768C">
              <w:rPr>
                <w:rFonts w:ascii="Times New Roman" w:hAnsi="Times New Roman" w:cs="Times New Roman"/>
                <w:b/>
                <w:bCs/>
                <w:color w:val="000000"/>
                <w:sz w:val="20"/>
                <w:szCs w:val="20"/>
                <w:lang w:eastAsia="ru-RU"/>
              </w:rPr>
              <w:t>, всего:</w:t>
            </w:r>
          </w:p>
        </w:tc>
        <w:tc>
          <w:tcPr>
            <w:tcW w:w="744" w:type="dxa"/>
            <w:tcBorders>
              <w:top w:val="nil"/>
              <w:left w:val="single" w:sz="4" w:space="0" w:color="auto"/>
              <w:bottom w:val="single" w:sz="4" w:space="0" w:color="auto"/>
              <w:right w:val="single" w:sz="4" w:space="0" w:color="auto"/>
            </w:tcBorders>
            <w:shd w:val="clear" w:color="000000" w:fill="D9D9D9"/>
            <w:noWrap/>
          </w:tcPr>
          <w:p w14:paraId="70657F72" w14:textId="5851CDC9"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3921</w:t>
            </w:r>
          </w:p>
        </w:tc>
        <w:tc>
          <w:tcPr>
            <w:tcW w:w="1524" w:type="dxa"/>
            <w:tcBorders>
              <w:top w:val="nil"/>
              <w:left w:val="single" w:sz="4" w:space="0" w:color="auto"/>
              <w:bottom w:val="single" w:sz="4" w:space="0" w:color="auto"/>
              <w:right w:val="single" w:sz="4" w:space="0" w:color="auto"/>
            </w:tcBorders>
            <w:shd w:val="clear" w:color="000000" w:fill="D9D9D9"/>
          </w:tcPr>
          <w:p w14:paraId="5773A775" w14:textId="55507ED2"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1376</w:t>
            </w:r>
          </w:p>
        </w:tc>
        <w:tc>
          <w:tcPr>
            <w:tcW w:w="709" w:type="dxa"/>
            <w:tcBorders>
              <w:top w:val="nil"/>
              <w:left w:val="single" w:sz="4" w:space="0" w:color="auto"/>
              <w:bottom w:val="single" w:sz="4" w:space="0" w:color="auto"/>
              <w:right w:val="single" w:sz="4" w:space="0" w:color="auto"/>
            </w:tcBorders>
            <w:shd w:val="clear" w:color="000000" w:fill="D9D9D9"/>
          </w:tcPr>
          <w:p w14:paraId="1F32CA4D" w14:textId="2400CC8E"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392</w:t>
            </w:r>
            <w:r w:rsidR="00E25A08">
              <w:rPr>
                <w:rFonts w:ascii="Times New Roman" w:eastAsia="Times New Roman" w:hAnsi="Times New Roman" w:cs="Times New Roman"/>
                <w:b/>
                <w:color w:val="000000"/>
                <w:sz w:val="20"/>
                <w:szCs w:val="20"/>
                <w:lang w:eastAsia="ru-RU"/>
              </w:rPr>
              <w:t>1</w:t>
            </w:r>
          </w:p>
        </w:tc>
        <w:tc>
          <w:tcPr>
            <w:tcW w:w="1559" w:type="dxa"/>
            <w:tcBorders>
              <w:top w:val="nil"/>
              <w:left w:val="single" w:sz="4" w:space="0" w:color="auto"/>
              <w:bottom w:val="single" w:sz="4" w:space="0" w:color="auto"/>
              <w:right w:val="single" w:sz="4" w:space="0" w:color="auto"/>
            </w:tcBorders>
            <w:shd w:val="clear" w:color="000000" w:fill="D9D9D9"/>
          </w:tcPr>
          <w:p w14:paraId="43EAE32F" w14:textId="1307B9EA"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137</w:t>
            </w:r>
            <w:r w:rsidR="00E25A08">
              <w:rPr>
                <w:rFonts w:ascii="Times New Roman" w:eastAsia="Times New Roman" w:hAnsi="Times New Roman" w:cs="Times New Roman"/>
                <w:b/>
                <w:color w:val="000000"/>
                <w:sz w:val="20"/>
                <w:szCs w:val="20"/>
                <w:lang w:eastAsia="ru-RU"/>
              </w:rPr>
              <w:t>6</w:t>
            </w:r>
          </w:p>
        </w:tc>
        <w:tc>
          <w:tcPr>
            <w:tcW w:w="1984" w:type="dxa"/>
            <w:tcBorders>
              <w:top w:val="nil"/>
              <w:left w:val="single" w:sz="4" w:space="0" w:color="auto"/>
              <w:bottom w:val="single" w:sz="4" w:space="0" w:color="auto"/>
              <w:right w:val="single" w:sz="4" w:space="0" w:color="auto"/>
            </w:tcBorders>
            <w:shd w:val="clear" w:color="000000" w:fill="D9D9D9"/>
          </w:tcPr>
          <w:p w14:paraId="251A6AE7" w14:textId="77777777" w:rsidR="00C77E47" w:rsidRDefault="00C77E47" w:rsidP="007A0154">
            <w:pPr>
              <w:spacing w:after="0" w:line="240" w:lineRule="auto"/>
              <w:rPr>
                <w:rFonts w:ascii="Times New Roman" w:hAnsi="Times New Roman" w:cs="Times New Roman"/>
                <w:b/>
                <w:bCs/>
                <w:color w:val="000000"/>
                <w:sz w:val="20"/>
                <w:szCs w:val="20"/>
                <w:lang w:eastAsia="ru-RU"/>
              </w:rPr>
            </w:pPr>
          </w:p>
          <w:p w14:paraId="0183D7D2" w14:textId="77777777" w:rsidR="00C77E47" w:rsidRPr="00FE6744" w:rsidRDefault="00C77E47" w:rsidP="007A0154">
            <w:pPr>
              <w:spacing w:after="0" w:line="240" w:lineRule="auto"/>
              <w:rPr>
                <w:rFonts w:ascii="Times New Roman" w:hAnsi="Times New Roman" w:cs="Times New Roman"/>
                <w:b/>
                <w:bCs/>
                <w:color w:val="000000"/>
                <w:sz w:val="20"/>
                <w:szCs w:val="20"/>
                <w:lang w:eastAsia="ru-RU"/>
              </w:rPr>
            </w:pPr>
            <w:r w:rsidRPr="00FE6744">
              <w:rPr>
                <w:rFonts w:ascii="Times New Roman" w:hAnsi="Times New Roman" w:cs="Times New Roman"/>
                <w:b/>
                <w:bCs/>
                <w:color w:val="000000"/>
                <w:sz w:val="20"/>
                <w:szCs w:val="20"/>
                <w:lang w:eastAsia="ru-RU"/>
              </w:rPr>
              <w:t>0</w:t>
            </w:r>
          </w:p>
        </w:tc>
      </w:tr>
      <w:tr w:rsidR="00C77E47" w:rsidRPr="00081FA0" w14:paraId="106CE691"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4FC7FB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t>1</w:t>
            </w:r>
          </w:p>
        </w:tc>
        <w:tc>
          <w:tcPr>
            <w:tcW w:w="2547" w:type="dxa"/>
            <w:tcBorders>
              <w:top w:val="nil"/>
              <w:left w:val="nil"/>
              <w:bottom w:val="single" w:sz="4" w:space="0" w:color="auto"/>
              <w:right w:val="single" w:sz="4" w:space="0" w:color="auto"/>
            </w:tcBorders>
            <w:noWrap/>
            <w:vAlign w:val="bottom"/>
          </w:tcPr>
          <w:p w14:paraId="15BCCC01"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Арбажский  </w:t>
            </w:r>
          </w:p>
        </w:tc>
        <w:tc>
          <w:tcPr>
            <w:tcW w:w="744" w:type="dxa"/>
            <w:tcBorders>
              <w:top w:val="nil"/>
              <w:left w:val="single" w:sz="4" w:space="0" w:color="auto"/>
              <w:bottom w:val="single" w:sz="4" w:space="0" w:color="auto"/>
              <w:right w:val="single" w:sz="4" w:space="0" w:color="auto"/>
            </w:tcBorders>
            <w:noWrap/>
            <w:vAlign w:val="bottom"/>
          </w:tcPr>
          <w:p w14:paraId="06EAF624" w14:textId="6751DFA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24" w:type="dxa"/>
            <w:tcBorders>
              <w:top w:val="nil"/>
              <w:left w:val="single" w:sz="4" w:space="0" w:color="auto"/>
              <w:bottom w:val="single" w:sz="4" w:space="0" w:color="auto"/>
              <w:right w:val="single" w:sz="4" w:space="0" w:color="auto"/>
            </w:tcBorders>
          </w:tcPr>
          <w:p w14:paraId="7EF18A42" w14:textId="11D150C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709" w:type="dxa"/>
            <w:tcBorders>
              <w:top w:val="nil"/>
              <w:left w:val="single" w:sz="4" w:space="0" w:color="auto"/>
              <w:bottom w:val="single" w:sz="4" w:space="0" w:color="auto"/>
              <w:right w:val="single" w:sz="4" w:space="0" w:color="auto"/>
            </w:tcBorders>
            <w:vAlign w:val="bottom"/>
          </w:tcPr>
          <w:p w14:paraId="1351F540" w14:textId="07031A8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59" w:type="dxa"/>
            <w:tcBorders>
              <w:top w:val="nil"/>
              <w:left w:val="single" w:sz="4" w:space="0" w:color="auto"/>
              <w:bottom w:val="single" w:sz="4" w:space="0" w:color="auto"/>
              <w:right w:val="single" w:sz="4" w:space="0" w:color="auto"/>
            </w:tcBorders>
          </w:tcPr>
          <w:p w14:paraId="4A3A41AF" w14:textId="1D1E906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1984" w:type="dxa"/>
            <w:tcBorders>
              <w:top w:val="nil"/>
              <w:left w:val="single" w:sz="4" w:space="0" w:color="auto"/>
              <w:bottom w:val="single" w:sz="4" w:space="0" w:color="auto"/>
              <w:right w:val="single" w:sz="4" w:space="0" w:color="auto"/>
            </w:tcBorders>
          </w:tcPr>
          <w:p w14:paraId="37F6C19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88A251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CD60B10"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w:t>
            </w:r>
          </w:p>
        </w:tc>
        <w:tc>
          <w:tcPr>
            <w:tcW w:w="2547" w:type="dxa"/>
            <w:tcBorders>
              <w:top w:val="nil"/>
              <w:left w:val="nil"/>
              <w:bottom w:val="single" w:sz="4" w:space="0" w:color="auto"/>
              <w:right w:val="single" w:sz="4" w:space="0" w:color="auto"/>
            </w:tcBorders>
            <w:noWrap/>
            <w:vAlign w:val="bottom"/>
          </w:tcPr>
          <w:p w14:paraId="7A733C1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Афанасьевский  </w:t>
            </w:r>
          </w:p>
        </w:tc>
        <w:tc>
          <w:tcPr>
            <w:tcW w:w="744" w:type="dxa"/>
            <w:tcBorders>
              <w:top w:val="nil"/>
              <w:left w:val="single" w:sz="4" w:space="0" w:color="auto"/>
              <w:bottom w:val="single" w:sz="4" w:space="0" w:color="auto"/>
              <w:right w:val="single" w:sz="4" w:space="0" w:color="auto"/>
            </w:tcBorders>
            <w:noWrap/>
            <w:vAlign w:val="bottom"/>
          </w:tcPr>
          <w:p w14:paraId="31D5A2BD" w14:textId="2615620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w:t>
            </w:r>
          </w:p>
        </w:tc>
        <w:tc>
          <w:tcPr>
            <w:tcW w:w="1524" w:type="dxa"/>
            <w:tcBorders>
              <w:top w:val="nil"/>
              <w:left w:val="single" w:sz="4" w:space="0" w:color="auto"/>
              <w:bottom w:val="single" w:sz="4" w:space="0" w:color="auto"/>
              <w:right w:val="single" w:sz="4" w:space="0" w:color="auto"/>
            </w:tcBorders>
          </w:tcPr>
          <w:p w14:paraId="6BD0F8B6" w14:textId="1D5E57B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709" w:type="dxa"/>
            <w:tcBorders>
              <w:top w:val="nil"/>
              <w:left w:val="single" w:sz="4" w:space="0" w:color="auto"/>
              <w:bottom w:val="single" w:sz="4" w:space="0" w:color="auto"/>
              <w:right w:val="single" w:sz="4" w:space="0" w:color="auto"/>
            </w:tcBorders>
            <w:vAlign w:val="bottom"/>
          </w:tcPr>
          <w:p w14:paraId="4AE245F8" w14:textId="3897937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w:t>
            </w:r>
          </w:p>
        </w:tc>
        <w:tc>
          <w:tcPr>
            <w:tcW w:w="1559" w:type="dxa"/>
            <w:tcBorders>
              <w:top w:val="nil"/>
              <w:left w:val="single" w:sz="4" w:space="0" w:color="auto"/>
              <w:bottom w:val="single" w:sz="4" w:space="0" w:color="auto"/>
              <w:right w:val="single" w:sz="4" w:space="0" w:color="auto"/>
            </w:tcBorders>
          </w:tcPr>
          <w:p w14:paraId="65A30BA4" w14:textId="2A003AD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1984" w:type="dxa"/>
            <w:tcBorders>
              <w:top w:val="nil"/>
              <w:left w:val="single" w:sz="4" w:space="0" w:color="auto"/>
              <w:bottom w:val="single" w:sz="4" w:space="0" w:color="auto"/>
              <w:right w:val="single" w:sz="4" w:space="0" w:color="auto"/>
            </w:tcBorders>
          </w:tcPr>
          <w:p w14:paraId="3B02768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0B04FD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6BD8321"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w:t>
            </w:r>
          </w:p>
        </w:tc>
        <w:tc>
          <w:tcPr>
            <w:tcW w:w="2547" w:type="dxa"/>
            <w:tcBorders>
              <w:top w:val="nil"/>
              <w:left w:val="nil"/>
              <w:bottom w:val="single" w:sz="4" w:space="0" w:color="auto"/>
              <w:right w:val="single" w:sz="4" w:space="0" w:color="auto"/>
            </w:tcBorders>
            <w:noWrap/>
            <w:vAlign w:val="bottom"/>
          </w:tcPr>
          <w:p w14:paraId="7F5C3D0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Белохолуницкий  </w:t>
            </w:r>
          </w:p>
        </w:tc>
        <w:tc>
          <w:tcPr>
            <w:tcW w:w="744" w:type="dxa"/>
            <w:tcBorders>
              <w:top w:val="nil"/>
              <w:left w:val="single" w:sz="4" w:space="0" w:color="auto"/>
              <w:bottom w:val="single" w:sz="4" w:space="0" w:color="auto"/>
              <w:right w:val="single" w:sz="4" w:space="0" w:color="auto"/>
            </w:tcBorders>
            <w:noWrap/>
            <w:vAlign w:val="bottom"/>
          </w:tcPr>
          <w:p w14:paraId="109F71DF" w14:textId="47E45610"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24" w:type="dxa"/>
            <w:tcBorders>
              <w:top w:val="nil"/>
              <w:left w:val="single" w:sz="4" w:space="0" w:color="auto"/>
              <w:bottom w:val="single" w:sz="4" w:space="0" w:color="auto"/>
              <w:right w:val="single" w:sz="4" w:space="0" w:color="auto"/>
            </w:tcBorders>
          </w:tcPr>
          <w:p w14:paraId="4FE03095" w14:textId="1DC691CF"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single" w:sz="4" w:space="0" w:color="auto"/>
              <w:bottom w:val="single" w:sz="4" w:space="0" w:color="auto"/>
              <w:right w:val="single" w:sz="4" w:space="0" w:color="auto"/>
            </w:tcBorders>
            <w:vAlign w:val="bottom"/>
          </w:tcPr>
          <w:p w14:paraId="66B4A349" w14:textId="65DDBC9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59" w:type="dxa"/>
            <w:tcBorders>
              <w:top w:val="nil"/>
              <w:left w:val="single" w:sz="4" w:space="0" w:color="auto"/>
              <w:bottom w:val="single" w:sz="4" w:space="0" w:color="auto"/>
              <w:right w:val="single" w:sz="4" w:space="0" w:color="auto"/>
            </w:tcBorders>
          </w:tcPr>
          <w:p w14:paraId="3AE91B96" w14:textId="0699DEE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984" w:type="dxa"/>
            <w:tcBorders>
              <w:top w:val="nil"/>
              <w:left w:val="single" w:sz="4" w:space="0" w:color="auto"/>
              <w:bottom w:val="single" w:sz="4" w:space="0" w:color="auto"/>
              <w:right w:val="single" w:sz="4" w:space="0" w:color="auto"/>
            </w:tcBorders>
          </w:tcPr>
          <w:p w14:paraId="1BD40AD5"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E550FA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6F3C95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w:t>
            </w:r>
          </w:p>
        </w:tc>
        <w:tc>
          <w:tcPr>
            <w:tcW w:w="2547" w:type="dxa"/>
            <w:tcBorders>
              <w:top w:val="nil"/>
              <w:left w:val="nil"/>
              <w:bottom w:val="single" w:sz="4" w:space="0" w:color="auto"/>
              <w:right w:val="single" w:sz="4" w:space="0" w:color="auto"/>
            </w:tcBorders>
            <w:noWrap/>
            <w:vAlign w:val="bottom"/>
          </w:tcPr>
          <w:p w14:paraId="0180E1F6"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Верхнекамский  </w:t>
            </w:r>
          </w:p>
        </w:tc>
        <w:tc>
          <w:tcPr>
            <w:tcW w:w="744" w:type="dxa"/>
            <w:tcBorders>
              <w:top w:val="nil"/>
              <w:left w:val="single" w:sz="4" w:space="0" w:color="auto"/>
              <w:bottom w:val="single" w:sz="4" w:space="0" w:color="auto"/>
              <w:right w:val="single" w:sz="4" w:space="0" w:color="auto"/>
            </w:tcBorders>
            <w:noWrap/>
            <w:vAlign w:val="bottom"/>
          </w:tcPr>
          <w:p w14:paraId="48694081" w14:textId="590D6E6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w:t>
            </w:r>
          </w:p>
        </w:tc>
        <w:tc>
          <w:tcPr>
            <w:tcW w:w="1524" w:type="dxa"/>
            <w:tcBorders>
              <w:top w:val="nil"/>
              <w:left w:val="single" w:sz="4" w:space="0" w:color="auto"/>
              <w:bottom w:val="single" w:sz="4" w:space="0" w:color="auto"/>
              <w:right w:val="single" w:sz="4" w:space="0" w:color="auto"/>
            </w:tcBorders>
          </w:tcPr>
          <w:p w14:paraId="08DC802A" w14:textId="7351634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709" w:type="dxa"/>
            <w:tcBorders>
              <w:top w:val="nil"/>
              <w:left w:val="single" w:sz="4" w:space="0" w:color="auto"/>
              <w:bottom w:val="single" w:sz="4" w:space="0" w:color="auto"/>
              <w:right w:val="single" w:sz="4" w:space="0" w:color="auto"/>
            </w:tcBorders>
            <w:vAlign w:val="bottom"/>
          </w:tcPr>
          <w:p w14:paraId="0E2D8E66" w14:textId="580A08A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w:t>
            </w:r>
          </w:p>
        </w:tc>
        <w:tc>
          <w:tcPr>
            <w:tcW w:w="1559" w:type="dxa"/>
            <w:tcBorders>
              <w:top w:val="nil"/>
              <w:left w:val="single" w:sz="4" w:space="0" w:color="auto"/>
              <w:bottom w:val="single" w:sz="4" w:space="0" w:color="auto"/>
              <w:right w:val="single" w:sz="4" w:space="0" w:color="auto"/>
            </w:tcBorders>
          </w:tcPr>
          <w:p w14:paraId="04BC88F2" w14:textId="13FAF7B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984" w:type="dxa"/>
            <w:tcBorders>
              <w:top w:val="nil"/>
              <w:left w:val="single" w:sz="4" w:space="0" w:color="auto"/>
              <w:bottom w:val="single" w:sz="4" w:space="0" w:color="auto"/>
              <w:right w:val="single" w:sz="4" w:space="0" w:color="auto"/>
            </w:tcBorders>
          </w:tcPr>
          <w:p w14:paraId="4FDE4DA2"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C28DBB3"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0463E4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5</w:t>
            </w:r>
          </w:p>
        </w:tc>
        <w:tc>
          <w:tcPr>
            <w:tcW w:w="2547" w:type="dxa"/>
            <w:tcBorders>
              <w:top w:val="nil"/>
              <w:left w:val="nil"/>
              <w:bottom w:val="single" w:sz="4" w:space="0" w:color="auto"/>
              <w:right w:val="single" w:sz="4" w:space="0" w:color="auto"/>
            </w:tcBorders>
            <w:noWrap/>
            <w:vAlign w:val="bottom"/>
          </w:tcPr>
          <w:p w14:paraId="61D0F87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Верхошижемский  </w:t>
            </w:r>
          </w:p>
        </w:tc>
        <w:tc>
          <w:tcPr>
            <w:tcW w:w="744" w:type="dxa"/>
            <w:tcBorders>
              <w:top w:val="nil"/>
              <w:left w:val="single" w:sz="4" w:space="0" w:color="auto"/>
              <w:bottom w:val="single" w:sz="4" w:space="0" w:color="auto"/>
              <w:right w:val="single" w:sz="4" w:space="0" w:color="auto"/>
            </w:tcBorders>
            <w:noWrap/>
            <w:vAlign w:val="bottom"/>
          </w:tcPr>
          <w:p w14:paraId="28DA08E3" w14:textId="145B3A7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w:t>
            </w:r>
          </w:p>
        </w:tc>
        <w:tc>
          <w:tcPr>
            <w:tcW w:w="1524" w:type="dxa"/>
            <w:tcBorders>
              <w:top w:val="nil"/>
              <w:left w:val="single" w:sz="4" w:space="0" w:color="auto"/>
              <w:bottom w:val="single" w:sz="4" w:space="0" w:color="auto"/>
              <w:right w:val="single" w:sz="4" w:space="0" w:color="auto"/>
            </w:tcBorders>
          </w:tcPr>
          <w:p w14:paraId="4F93C3C1" w14:textId="0ADDE72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709" w:type="dxa"/>
            <w:tcBorders>
              <w:top w:val="nil"/>
              <w:left w:val="single" w:sz="4" w:space="0" w:color="auto"/>
              <w:bottom w:val="single" w:sz="4" w:space="0" w:color="auto"/>
              <w:right w:val="single" w:sz="4" w:space="0" w:color="auto"/>
            </w:tcBorders>
            <w:vAlign w:val="bottom"/>
          </w:tcPr>
          <w:p w14:paraId="72C9B467" w14:textId="1DFDE36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w:t>
            </w:r>
          </w:p>
        </w:tc>
        <w:tc>
          <w:tcPr>
            <w:tcW w:w="1559" w:type="dxa"/>
            <w:tcBorders>
              <w:top w:val="nil"/>
              <w:left w:val="single" w:sz="4" w:space="0" w:color="auto"/>
              <w:bottom w:val="single" w:sz="4" w:space="0" w:color="auto"/>
              <w:right w:val="single" w:sz="4" w:space="0" w:color="auto"/>
            </w:tcBorders>
          </w:tcPr>
          <w:p w14:paraId="3F1AC5D5" w14:textId="300A8C1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1984" w:type="dxa"/>
            <w:tcBorders>
              <w:top w:val="nil"/>
              <w:left w:val="single" w:sz="4" w:space="0" w:color="auto"/>
              <w:bottom w:val="single" w:sz="4" w:space="0" w:color="auto"/>
              <w:right w:val="single" w:sz="4" w:space="0" w:color="auto"/>
            </w:tcBorders>
          </w:tcPr>
          <w:p w14:paraId="0124644F"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9D6723E"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6815A4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6</w:t>
            </w:r>
          </w:p>
        </w:tc>
        <w:tc>
          <w:tcPr>
            <w:tcW w:w="2547" w:type="dxa"/>
            <w:tcBorders>
              <w:top w:val="nil"/>
              <w:left w:val="nil"/>
              <w:bottom w:val="single" w:sz="4" w:space="0" w:color="auto"/>
              <w:right w:val="single" w:sz="4" w:space="0" w:color="auto"/>
            </w:tcBorders>
            <w:noWrap/>
            <w:vAlign w:val="bottom"/>
          </w:tcPr>
          <w:p w14:paraId="5B719C6D"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Вятскополянский  </w:t>
            </w:r>
          </w:p>
        </w:tc>
        <w:tc>
          <w:tcPr>
            <w:tcW w:w="744" w:type="dxa"/>
            <w:tcBorders>
              <w:top w:val="nil"/>
              <w:left w:val="single" w:sz="4" w:space="0" w:color="auto"/>
              <w:bottom w:val="single" w:sz="4" w:space="0" w:color="auto"/>
              <w:right w:val="single" w:sz="4" w:space="0" w:color="auto"/>
            </w:tcBorders>
            <w:noWrap/>
            <w:vAlign w:val="bottom"/>
          </w:tcPr>
          <w:p w14:paraId="308AEFD2" w14:textId="7DFA994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524" w:type="dxa"/>
            <w:tcBorders>
              <w:top w:val="nil"/>
              <w:left w:val="single" w:sz="4" w:space="0" w:color="auto"/>
              <w:bottom w:val="single" w:sz="4" w:space="0" w:color="auto"/>
              <w:right w:val="single" w:sz="4" w:space="0" w:color="auto"/>
            </w:tcBorders>
          </w:tcPr>
          <w:p w14:paraId="5D1F062E" w14:textId="3012973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single" w:sz="4" w:space="0" w:color="auto"/>
              <w:bottom w:val="single" w:sz="4" w:space="0" w:color="auto"/>
              <w:right w:val="single" w:sz="4" w:space="0" w:color="auto"/>
            </w:tcBorders>
            <w:vAlign w:val="bottom"/>
          </w:tcPr>
          <w:p w14:paraId="0A3D0A13" w14:textId="1FAC15E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559" w:type="dxa"/>
            <w:tcBorders>
              <w:top w:val="nil"/>
              <w:left w:val="single" w:sz="4" w:space="0" w:color="auto"/>
              <w:bottom w:val="single" w:sz="4" w:space="0" w:color="auto"/>
              <w:right w:val="single" w:sz="4" w:space="0" w:color="auto"/>
            </w:tcBorders>
          </w:tcPr>
          <w:p w14:paraId="62B83BF0" w14:textId="27D0514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984" w:type="dxa"/>
            <w:tcBorders>
              <w:top w:val="nil"/>
              <w:left w:val="single" w:sz="4" w:space="0" w:color="auto"/>
              <w:bottom w:val="single" w:sz="4" w:space="0" w:color="auto"/>
              <w:right w:val="single" w:sz="4" w:space="0" w:color="auto"/>
            </w:tcBorders>
          </w:tcPr>
          <w:p w14:paraId="50E0598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61A51B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2E9A032"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7</w:t>
            </w:r>
          </w:p>
        </w:tc>
        <w:tc>
          <w:tcPr>
            <w:tcW w:w="2547" w:type="dxa"/>
            <w:tcBorders>
              <w:top w:val="nil"/>
              <w:left w:val="nil"/>
              <w:bottom w:val="single" w:sz="4" w:space="0" w:color="auto"/>
              <w:right w:val="single" w:sz="4" w:space="0" w:color="auto"/>
            </w:tcBorders>
            <w:noWrap/>
            <w:vAlign w:val="bottom"/>
          </w:tcPr>
          <w:p w14:paraId="17B378A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Даровской  </w:t>
            </w:r>
          </w:p>
        </w:tc>
        <w:tc>
          <w:tcPr>
            <w:tcW w:w="744" w:type="dxa"/>
            <w:tcBorders>
              <w:top w:val="nil"/>
              <w:left w:val="single" w:sz="4" w:space="0" w:color="auto"/>
              <w:bottom w:val="single" w:sz="4" w:space="0" w:color="auto"/>
              <w:right w:val="single" w:sz="4" w:space="0" w:color="auto"/>
            </w:tcBorders>
            <w:noWrap/>
            <w:vAlign w:val="bottom"/>
          </w:tcPr>
          <w:p w14:paraId="5B296EDF" w14:textId="544050A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1524" w:type="dxa"/>
            <w:tcBorders>
              <w:top w:val="nil"/>
              <w:left w:val="single" w:sz="4" w:space="0" w:color="auto"/>
              <w:bottom w:val="single" w:sz="4" w:space="0" w:color="auto"/>
              <w:right w:val="single" w:sz="4" w:space="0" w:color="auto"/>
            </w:tcBorders>
          </w:tcPr>
          <w:p w14:paraId="5F8F3BAC" w14:textId="4262120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709" w:type="dxa"/>
            <w:tcBorders>
              <w:top w:val="nil"/>
              <w:left w:val="single" w:sz="4" w:space="0" w:color="auto"/>
              <w:bottom w:val="single" w:sz="4" w:space="0" w:color="auto"/>
              <w:right w:val="single" w:sz="4" w:space="0" w:color="auto"/>
            </w:tcBorders>
            <w:vAlign w:val="bottom"/>
          </w:tcPr>
          <w:p w14:paraId="14F12D73" w14:textId="7DCBB46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1559" w:type="dxa"/>
            <w:tcBorders>
              <w:top w:val="nil"/>
              <w:left w:val="single" w:sz="4" w:space="0" w:color="auto"/>
              <w:bottom w:val="single" w:sz="4" w:space="0" w:color="auto"/>
              <w:right w:val="single" w:sz="4" w:space="0" w:color="auto"/>
            </w:tcBorders>
          </w:tcPr>
          <w:p w14:paraId="036940D7" w14:textId="0AD51E4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1984" w:type="dxa"/>
            <w:tcBorders>
              <w:top w:val="nil"/>
              <w:left w:val="single" w:sz="4" w:space="0" w:color="auto"/>
              <w:bottom w:val="single" w:sz="4" w:space="0" w:color="auto"/>
              <w:right w:val="single" w:sz="4" w:space="0" w:color="auto"/>
            </w:tcBorders>
          </w:tcPr>
          <w:p w14:paraId="77E9241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4B0EBEB"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ABE68F1"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8</w:t>
            </w:r>
          </w:p>
        </w:tc>
        <w:tc>
          <w:tcPr>
            <w:tcW w:w="2547" w:type="dxa"/>
            <w:tcBorders>
              <w:top w:val="nil"/>
              <w:left w:val="nil"/>
              <w:bottom w:val="single" w:sz="4" w:space="0" w:color="auto"/>
              <w:right w:val="single" w:sz="4" w:space="0" w:color="auto"/>
            </w:tcBorders>
            <w:noWrap/>
            <w:vAlign w:val="bottom"/>
          </w:tcPr>
          <w:p w14:paraId="75CCE8F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Зуевский  </w:t>
            </w:r>
          </w:p>
        </w:tc>
        <w:tc>
          <w:tcPr>
            <w:tcW w:w="744" w:type="dxa"/>
            <w:tcBorders>
              <w:top w:val="nil"/>
              <w:left w:val="single" w:sz="4" w:space="0" w:color="auto"/>
              <w:bottom w:val="single" w:sz="4" w:space="0" w:color="auto"/>
              <w:right w:val="single" w:sz="4" w:space="0" w:color="auto"/>
            </w:tcBorders>
            <w:noWrap/>
            <w:vAlign w:val="bottom"/>
          </w:tcPr>
          <w:p w14:paraId="51128960" w14:textId="034A5740"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83</w:t>
            </w:r>
          </w:p>
        </w:tc>
        <w:tc>
          <w:tcPr>
            <w:tcW w:w="1524" w:type="dxa"/>
            <w:tcBorders>
              <w:top w:val="nil"/>
              <w:left w:val="single" w:sz="4" w:space="0" w:color="auto"/>
              <w:bottom w:val="single" w:sz="4" w:space="0" w:color="auto"/>
              <w:right w:val="single" w:sz="4" w:space="0" w:color="auto"/>
            </w:tcBorders>
          </w:tcPr>
          <w:p w14:paraId="4F2CF786" w14:textId="3D09C5C3" w:rsidR="00C77E47" w:rsidRPr="00600E0D" w:rsidRDefault="00C77E47" w:rsidP="002C0B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709" w:type="dxa"/>
            <w:tcBorders>
              <w:top w:val="nil"/>
              <w:left w:val="single" w:sz="4" w:space="0" w:color="auto"/>
              <w:bottom w:val="single" w:sz="4" w:space="0" w:color="auto"/>
              <w:right w:val="single" w:sz="4" w:space="0" w:color="auto"/>
            </w:tcBorders>
            <w:vAlign w:val="bottom"/>
          </w:tcPr>
          <w:p w14:paraId="0B20ACBF" w14:textId="4189B570" w:rsidR="00C77E47" w:rsidRPr="00600E0D" w:rsidRDefault="00C77E47" w:rsidP="00E25A0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E25A08">
              <w:rPr>
                <w:rFonts w:ascii="Times New Roman" w:eastAsia="Times New Roman" w:hAnsi="Times New Roman" w:cs="Times New Roman"/>
                <w:color w:val="000000"/>
                <w:sz w:val="20"/>
                <w:szCs w:val="20"/>
                <w:lang w:eastAsia="ru-RU"/>
              </w:rPr>
              <w:t>3</w:t>
            </w:r>
          </w:p>
        </w:tc>
        <w:tc>
          <w:tcPr>
            <w:tcW w:w="1559" w:type="dxa"/>
            <w:tcBorders>
              <w:top w:val="nil"/>
              <w:left w:val="single" w:sz="4" w:space="0" w:color="auto"/>
              <w:bottom w:val="single" w:sz="4" w:space="0" w:color="auto"/>
              <w:right w:val="single" w:sz="4" w:space="0" w:color="auto"/>
            </w:tcBorders>
          </w:tcPr>
          <w:p w14:paraId="7F8FBF6C" w14:textId="06CAB70B" w:rsidR="00C77E47" w:rsidRPr="00600E0D" w:rsidRDefault="00C77E47" w:rsidP="00E25A0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E25A08">
              <w:rPr>
                <w:rFonts w:ascii="Times New Roman" w:eastAsia="Times New Roman" w:hAnsi="Times New Roman" w:cs="Times New Roman"/>
                <w:color w:val="000000"/>
                <w:sz w:val="20"/>
                <w:szCs w:val="20"/>
                <w:lang w:eastAsia="ru-RU"/>
              </w:rPr>
              <w:t>9</w:t>
            </w:r>
          </w:p>
        </w:tc>
        <w:tc>
          <w:tcPr>
            <w:tcW w:w="1984" w:type="dxa"/>
            <w:tcBorders>
              <w:top w:val="nil"/>
              <w:left w:val="single" w:sz="4" w:space="0" w:color="auto"/>
              <w:bottom w:val="single" w:sz="4" w:space="0" w:color="auto"/>
              <w:right w:val="single" w:sz="4" w:space="0" w:color="auto"/>
            </w:tcBorders>
          </w:tcPr>
          <w:p w14:paraId="48AFA099"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653C383"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62576425"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9</w:t>
            </w:r>
          </w:p>
        </w:tc>
        <w:tc>
          <w:tcPr>
            <w:tcW w:w="2547" w:type="dxa"/>
            <w:tcBorders>
              <w:top w:val="nil"/>
              <w:left w:val="nil"/>
              <w:bottom w:val="single" w:sz="4" w:space="0" w:color="auto"/>
              <w:right w:val="single" w:sz="4" w:space="0" w:color="auto"/>
            </w:tcBorders>
            <w:noWrap/>
            <w:vAlign w:val="bottom"/>
          </w:tcPr>
          <w:p w14:paraId="4DA9CE1C"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Кикнурский  </w:t>
            </w:r>
          </w:p>
        </w:tc>
        <w:tc>
          <w:tcPr>
            <w:tcW w:w="744" w:type="dxa"/>
            <w:tcBorders>
              <w:top w:val="nil"/>
              <w:left w:val="single" w:sz="4" w:space="0" w:color="auto"/>
              <w:bottom w:val="single" w:sz="4" w:space="0" w:color="auto"/>
              <w:right w:val="single" w:sz="4" w:space="0" w:color="auto"/>
            </w:tcBorders>
            <w:noWrap/>
            <w:vAlign w:val="bottom"/>
          </w:tcPr>
          <w:p w14:paraId="0654ECE1" w14:textId="0119542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1524" w:type="dxa"/>
            <w:tcBorders>
              <w:top w:val="nil"/>
              <w:left w:val="single" w:sz="4" w:space="0" w:color="auto"/>
              <w:bottom w:val="single" w:sz="4" w:space="0" w:color="auto"/>
              <w:right w:val="single" w:sz="4" w:space="0" w:color="auto"/>
            </w:tcBorders>
          </w:tcPr>
          <w:p w14:paraId="03102C03" w14:textId="43BD304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single" w:sz="4" w:space="0" w:color="auto"/>
              <w:bottom w:val="single" w:sz="4" w:space="0" w:color="auto"/>
              <w:right w:val="single" w:sz="4" w:space="0" w:color="auto"/>
            </w:tcBorders>
            <w:vAlign w:val="bottom"/>
          </w:tcPr>
          <w:p w14:paraId="1E753261" w14:textId="74E5098C"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1559" w:type="dxa"/>
            <w:tcBorders>
              <w:top w:val="nil"/>
              <w:left w:val="single" w:sz="4" w:space="0" w:color="auto"/>
              <w:bottom w:val="single" w:sz="4" w:space="0" w:color="auto"/>
              <w:right w:val="single" w:sz="4" w:space="0" w:color="auto"/>
            </w:tcBorders>
          </w:tcPr>
          <w:p w14:paraId="111A6B11" w14:textId="11AC484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984" w:type="dxa"/>
            <w:tcBorders>
              <w:top w:val="nil"/>
              <w:left w:val="single" w:sz="4" w:space="0" w:color="auto"/>
              <w:bottom w:val="single" w:sz="4" w:space="0" w:color="auto"/>
              <w:right w:val="single" w:sz="4" w:space="0" w:color="auto"/>
            </w:tcBorders>
          </w:tcPr>
          <w:p w14:paraId="3D8A1BA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AEC415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6805D5F"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10</w:t>
            </w:r>
          </w:p>
        </w:tc>
        <w:tc>
          <w:tcPr>
            <w:tcW w:w="2547" w:type="dxa"/>
            <w:tcBorders>
              <w:top w:val="nil"/>
              <w:left w:val="nil"/>
              <w:bottom w:val="single" w:sz="4" w:space="0" w:color="auto"/>
              <w:right w:val="single" w:sz="4" w:space="0" w:color="auto"/>
            </w:tcBorders>
            <w:noWrap/>
            <w:vAlign w:val="bottom"/>
          </w:tcPr>
          <w:p w14:paraId="058AC4D4"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Кильмезский  </w:t>
            </w:r>
          </w:p>
        </w:tc>
        <w:tc>
          <w:tcPr>
            <w:tcW w:w="744" w:type="dxa"/>
            <w:tcBorders>
              <w:top w:val="nil"/>
              <w:left w:val="single" w:sz="4" w:space="0" w:color="auto"/>
              <w:bottom w:val="single" w:sz="4" w:space="0" w:color="auto"/>
              <w:right w:val="single" w:sz="4" w:space="0" w:color="auto"/>
            </w:tcBorders>
            <w:noWrap/>
            <w:vAlign w:val="bottom"/>
          </w:tcPr>
          <w:p w14:paraId="37ADBF26" w14:textId="4BF2202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24" w:type="dxa"/>
            <w:tcBorders>
              <w:top w:val="nil"/>
              <w:left w:val="single" w:sz="4" w:space="0" w:color="auto"/>
              <w:bottom w:val="single" w:sz="4" w:space="0" w:color="auto"/>
              <w:right w:val="single" w:sz="4" w:space="0" w:color="auto"/>
            </w:tcBorders>
          </w:tcPr>
          <w:p w14:paraId="1F8AEF3F" w14:textId="22C7A5D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09" w:type="dxa"/>
            <w:tcBorders>
              <w:top w:val="nil"/>
              <w:left w:val="single" w:sz="4" w:space="0" w:color="auto"/>
              <w:bottom w:val="single" w:sz="4" w:space="0" w:color="auto"/>
              <w:right w:val="single" w:sz="4" w:space="0" w:color="auto"/>
            </w:tcBorders>
            <w:vAlign w:val="bottom"/>
          </w:tcPr>
          <w:p w14:paraId="30090094" w14:textId="195EA956"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59" w:type="dxa"/>
            <w:tcBorders>
              <w:top w:val="nil"/>
              <w:left w:val="single" w:sz="4" w:space="0" w:color="auto"/>
              <w:bottom w:val="single" w:sz="4" w:space="0" w:color="auto"/>
              <w:right w:val="single" w:sz="4" w:space="0" w:color="auto"/>
            </w:tcBorders>
          </w:tcPr>
          <w:p w14:paraId="64680C8C" w14:textId="5F93094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984" w:type="dxa"/>
            <w:tcBorders>
              <w:top w:val="nil"/>
              <w:left w:val="single" w:sz="4" w:space="0" w:color="auto"/>
              <w:bottom w:val="single" w:sz="4" w:space="0" w:color="auto"/>
              <w:right w:val="single" w:sz="4" w:space="0" w:color="auto"/>
            </w:tcBorders>
          </w:tcPr>
          <w:p w14:paraId="06B64E7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5D2973F"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4942702"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11</w:t>
            </w:r>
          </w:p>
        </w:tc>
        <w:tc>
          <w:tcPr>
            <w:tcW w:w="2547" w:type="dxa"/>
            <w:tcBorders>
              <w:top w:val="nil"/>
              <w:left w:val="nil"/>
              <w:bottom w:val="single" w:sz="4" w:space="0" w:color="auto"/>
              <w:right w:val="single" w:sz="4" w:space="0" w:color="auto"/>
            </w:tcBorders>
            <w:noWrap/>
            <w:vAlign w:val="bottom"/>
          </w:tcPr>
          <w:p w14:paraId="72A96797"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Кирово-Чепецкий  </w:t>
            </w:r>
          </w:p>
        </w:tc>
        <w:tc>
          <w:tcPr>
            <w:tcW w:w="744" w:type="dxa"/>
            <w:tcBorders>
              <w:top w:val="nil"/>
              <w:left w:val="single" w:sz="4" w:space="0" w:color="auto"/>
              <w:bottom w:val="single" w:sz="4" w:space="0" w:color="auto"/>
              <w:right w:val="single" w:sz="4" w:space="0" w:color="auto"/>
            </w:tcBorders>
            <w:noWrap/>
            <w:vAlign w:val="bottom"/>
          </w:tcPr>
          <w:p w14:paraId="67F81366" w14:textId="228A7C82"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w:t>
            </w:r>
          </w:p>
        </w:tc>
        <w:tc>
          <w:tcPr>
            <w:tcW w:w="1524" w:type="dxa"/>
            <w:tcBorders>
              <w:top w:val="nil"/>
              <w:left w:val="single" w:sz="4" w:space="0" w:color="auto"/>
              <w:bottom w:val="single" w:sz="4" w:space="0" w:color="auto"/>
              <w:right w:val="single" w:sz="4" w:space="0" w:color="auto"/>
            </w:tcBorders>
          </w:tcPr>
          <w:p w14:paraId="330D2086" w14:textId="437AC7DA" w:rsidR="00C77E47" w:rsidRPr="00600E0D" w:rsidRDefault="00C77E47" w:rsidP="00C77E4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709" w:type="dxa"/>
            <w:tcBorders>
              <w:top w:val="nil"/>
              <w:left w:val="single" w:sz="4" w:space="0" w:color="auto"/>
              <w:bottom w:val="single" w:sz="4" w:space="0" w:color="auto"/>
              <w:right w:val="single" w:sz="4" w:space="0" w:color="auto"/>
            </w:tcBorders>
            <w:vAlign w:val="bottom"/>
          </w:tcPr>
          <w:p w14:paraId="19A580CF" w14:textId="26D7DC1C"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235</w:t>
            </w:r>
          </w:p>
        </w:tc>
        <w:tc>
          <w:tcPr>
            <w:tcW w:w="1559" w:type="dxa"/>
            <w:tcBorders>
              <w:top w:val="nil"/>
              <w:left w:val="single" w:sz="4" w:space="0" w:color="auto"/>
              <w:bottom w:val="single" w:sz="4" w:space="0" w:color="auto"/>
              <w:right w:val="single" w:sz="4" w:space="0" w:color="auto"/>
            </w:tcBorders>
          </w:tcPr>
          <w:p w14:paraId="7D4B4DA7" w14:textId="4223E68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1984" w:type="dxa"/>
            <w:tcBorders>
              <w:top w:val="nil"/>
              <w:left w:val="single" w:sz="4" w:space="0" w:color="auto"/>
              <w:bottom w:val="single" w:sz="4" w:space="0" w:color="auto"/>
              <w:right w:val="single" w:sz="4" w:space="0" w:color="auto"/>
            </w:tcBorders>
          </w:tcPr>
          <w:p w14:paraId="4CEEF24F"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AFA08B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B00F77E"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12</w:t>
            </w:r>
          </w:p>
        </w:tc>
        <w:tc>
          <w:tcPr>
            <w:tcW w:w="2547" w:type="dxa"/>
            <w:tcBorders>
              <w:top w:val="nil"/>
              <w:left w:val="nil"/>
              <w:bottom w:val="single" w:sz="4" w:space="0" w:color="auto"/>
              <w:right w:val="single" w:sz="4" w:space="0" w:color="auto"/>
            </w:tcBorders>
            <w:noWrap/>
            <w:vAlign w:val="bottom"/>
          </w:tcPr>
          <w:p w14:paraId="6F23920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Котельничский  </w:t>
            </w:r>
          </w:p>
        </w:tc>
        <w:tc>
          <w:tcPr>
            <w:tcW w:w="744" w:type="dxa"/>
            <w:tcBorders>
              <w:top w:val="nil"/>
              <w:left w:val="single" w:sz="4" w:space="0" w:color="auto"/>
              <w:bottom w:val="single" w:sz="4" w:space="0" w:color="auto"/>
              <w:right w:val="single" w:sz="4" w:space="0" w:color="auto"/>
            </w:tcBorders>
            <w:noWrap/>
            <w:vAlign w:val="bottom"/>
          </w:tcPr>
          <w:p w14:paraId="42A64773" w14:textId="490ECB68"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w:t>
            </w:r>
          </w:p>
        </w:tc>
        <w:tc>
          <w:tcPr>
            <w:tcW w:w="1524" w:type="dxa"/>
            <w:tcBorders>
              <w:top w:val="nil"/>
              <w:left w:val="single" w:sz="4" w:space="0" w:color="auto"/>
              <w:bottom w:val="single" w:sz="4" w:space="0" w:color="auto"/>
              <w:right w:val="single" w:sz="4" w:space="0" w:color="auto"/>
            </w:tcBorders>
          </w:tcPr>
          <w:p w14:paraId="000FDB13" w14:textId="6CF8FE34"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127</w:t>
            </w:r>
          </w:p>
        </w:tc>
        <w:tc>
          <w:tcPr>
            <w:tcW w:w="709" w:type="dxa"/>
            <w:tcBorders>
              <w:top w:val="nil"/>
              <w:left w:val="single" w:sz="4" w:space="0" w:color="auto"/>
              <w:bottom w:val="single" w:sz="4" w:space="0" w:color="auto"/>
              <w:right w:val="single" w:sz="4" w:space="0" w:color="auto"/>
            </w:tcBorders>
            <w:vAlign w:val="bottom"/>
          </w:tcPr>
          <w:p w14:paraId="7B5428A3" w14:textId="76509AE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w:t>
            </w:r>
          </w:p>
        </w:tc>
        <w:tc>
          <w:tcPr>
            <w:tcW w:w="1559" w:type="dxa"/>
            <w:tcBorders>
              <w:top w:val="nil"/>
              <w:left w:val="single" w:sz="4" w:space="0" w:color="auto"/>
              <w:bottom w:val="single" w:sz="4" w:space="0" w:color="auto"/>
              <w:right w:val="single" w:sz="4" w:space="0" w:color="auto"/>
            </w:tcBorders>
          </w:tcPr>
          <w:p w14:paraId="66A7F305" w14:textId="0D531DB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127</w:t>
            </w:r>
          </w:p>
        </w:tc>
        <w:tc>
          <w:tcPr>
            <w:tcW w:w="1984" w:type="dxa"/>
            <w:tcBorders>
              <w:top w:val="nil"/>
              <w:left w:val="single" w:sz="4" w:space="0" w:color="auto"/>
              <w:bottom w:val="single" w:sz="4" w:space="0" w:color="auto"/>
              <w:right w:val="single" w:sz="4" w:space="0" w:color="auto"/>
            </w:tcBorders>
          </w:tcPr>
          <w:p w14:paraId="5422ED6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C5866E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52D4A31"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13</w:t>
            </w:r>
          </w:p>
        </w:tc>
        <w:tc>
          <w:tcPr>
            <w:tcW w:w="2547" w:type="dxa"/>
            <w:tcBorders>
              <w:top w:val="nil"/>
              <w:left w:val="nil"/>
              <w:bottom w:val="single" w:sz="4" w:space="0" w:color="auto"/>
              <w:right w:val="single" w:sz="4" w:space="0" w:color="auto"/>
            </w:tcBorders>
            <w:noWrap/>
            <w:vAlign w:val="bottom"/>
          </w:tcPr>
          <w:p w14:paraId="7584215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Куменский  </w:t>
            </w:r>
          </w:p>
        </w:tc>
        <w:tc>
          <w:tcPr>
            <w:tcW w:w="744" w:type="dxa"/>
            <w:tcBorders>
              <w:top w:val="nil"/>
              <w:left w:val="single" w:sz="4" w:space="0" w:color="auto"/>
              <w:bottom w:val="single" w:sz="4" w:space="0" w:color="auto"/>
              <w:right w:val="single" w:sz="4" w:space="0" w:color="auto"/>
            </w:tcBorders>
            <w:noWrap/>
            <w:vAlign w:val="bottom"/>
          </w:tcPr>
          <w:p w14:paraId="69005495" w14:textId="6B1C2A9A"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118</w:t>
            </w:r>
          </w:p>
        </w:tc>
        <w:tc>
          <w:tcPr>
            <w:tcW w:w="1524" w:type="dxa"/>
            <w:tcBorders>
              <w:top w:val="nil"/>
              <w:left w:val="single" w:sz="4" w:space="0" w:color="auto"/>
              <w:bottom w:val="single" w:sz="4" w:space="0" w:color="auto"/>
              <w:right w:val="single" w:sz="4" w:space="0" w:color="auto"/>
            </w:tcBorders>
          </w:tcPr>
          <w:p w14:paraId="4CB9BEB5" w14:textId="585FB8E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709" w:type="dxa"/>
            <w:tcBorders>
              <w:top w:val="nil"/>
              <w:left w:val="single" w:sz="4" w:space="0" w:color="auto"/>
              <w:bottom w:val="single" w:sz="4" w:space="0" w:color="auto"/>
              <w:right w:val="single" w:sz="4" w:space="0" w:color="auto"/>
            </w:tcBorders>
            <w:vAlign w:val="bottom"/>
          </w:tcPr>
          <w:p w14:paraId="0CD5F2C9" w14:textId="48A76C6A"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118</w:t>
            </w:r>
          </w:p>
        </w:tc>
        <w:tc>
          <w:tcPr>
            <w:tcW w:w="1559" w:type="dxa"/>
            <w:tcBorders>
              <w:top w:val="nil"/>
              <w:left w:val="single" w:sz="4" w:space="0" w:color="auto"/>
              <w:bottom w:val="single" w:sz="4" w:space="0" w:color="auto"/>
              <w:right w:val="single" w:sz="4" w:space="0" w:color="auto"/>
            </w:tcBorders>
          </w:tcPr>
          <w:p w14:paraId="06CFB202" w14:textId="59F6F92B"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1984" w:type="dxa"/>
            <w:tcBorders>
              <w:top w:val="nil"/>
              <w:left w:val="single" w:sz="4" w:space="0" w:color="auto"/>
              <w:bottom w:val="single" w:sz="4" w:space="0" w:color="auto"/>
              <w:right w:val="single" w:sz="4" w:space="0" w:color="auto"/>
            </w:tcBorders>
          </w:tcPr>
          <w:p w14:paraId="68ECB7E9"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DAA352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67045B1"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14</w:t>
            </w:r>
          </w:p>
        </w:tc>
        <w:tc>
          <w:tcPr>
            <w:tcW w:w="2547" w:type="dxa"/>
            <w:tcBorders>
              <w:top w:val="nil"/>
              <w:left w:val="nil"/>
              <w:bottom w:val="single" w:sz="4" w:space="0" w:color="auto"/>
              <w:right w:val="single" w:sz="4" w:space="0" w:color="auto"/>
            </w:tcBorders>
            <w:noWrap/>
            <w:vAlign w:val="bottom"/>
          </w:tcPr>
          <w:p w14:paraId="5C2E83B8"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Лебяжский  </w:t>
            </w:r>
          </w:p>
        </w:tc>
        <w:tc>
          <w:tcPr>
            <w:tcW w:w="744" w:type="dxa"/>
            <w:tcBorders>
              <w:top w:val="nil"/>
              <w:left w:val="single" w:sz="4" w:space="0" w:color="auto"/>
              <w:bottom w:val="single" w:sz="4" w:space="0" w:color="auto"/>
              <w:right w:val="single" w:sz="4" w:space="0" w:color="auto"/>
            </w:tcBorders>
            <w:noWrap/>
            <w:vAlign w:val="bottom"/>
          </w:tcPr>
          <w:p w14:paraId="7F8023AC" w14:textId="3730A75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24" w:type="dxa"/>
            <w:tcBorders>
              <w:top w:val="nil"/>
              <w:left w:val="single" w:sz="4" w:space="0" w:color="auto"/>
              <w:bottom w:val="single" w:sz="4" w:space="0" w:color="auto"/>
              <w:right w:val="single" w:sz="4" w:space="0" w:color="auto"/>
            </w:tcBorders>
          </w:tcPr>
          <w:p w14:paraId="71E58B05" w14:textId="60900E9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single" w:sz="4" w:space="0" w:color="auto"/>
              <w:bottom w:val="single" w:sz="4" w:space="0" w:color="auto"/>
              <w:right w:val="single" w:sz="4" w:space="0" w:color="auto"/>
            </w:tcBorders>
            <w:vAlign w:val="bottom"/>
          </w:tcPr>
          <w:p w14:paraId="0E1343AB" w14:textId="72C1DE9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59" w:type="dxa"/>
            <w:tcBorders>
              <w:top w:val="nil"/>
              <w:left w:val="single" w:sz="4" w:space="0" w:color="auto"/>
              <w:bottom w:val="single" w:sz="4" w:space="0" w:color="auto"/>
              <w:right w:val="single" w:sz="4" w:space="0" w:color="auto"/>
            </w:tcBorders>
          </w:tcPr>
          <w:p w14:paraId="1417AC8C" w14:textId="1284CC8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4" w:type="dxa"/>
            <w:tcBorders>
              <w:top w:val="nil"/>
              <w:left w:val="single" w:sz="4" w:space="0" w:color="auto"/>
              <w:bottom w:val="single" w:sz="4" w:space="0" w:color="auto"/>
              <w:right w:val="single" w:sz="4" w:space="0" w:color="auto"/>
            </w:tcBorders>
          </w:tcPr>
          <w:p w14:paraId="6B433DE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FAC9F90"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55C63DEF"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15</w:t>
            </w:r>
          </w:p>
        </w:tc>
        <w:tc>
          <w:tcPr>
            <w:tcW w:w="2547" w:type="dxa"/>
            <w:tcBorders>
              <w:top w:val="nil"/>
              <w:left w:val="nil"/>
              <w:bottom w:val="single" w:sz="4" w:space="0" w:color="auto"/>
              <w:right w:val="single" w:sz="4" w:space="0" w:color="auto"/>
            </w:tcBorders>
            <w:noWrap/>
            <w:vAlign w:val="bottom"/>
          </w:tcPr>
          <w:p w14:paraId="3142E41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Лузский  </w:t>
            </w:r>
          </w:p>
        </w:tc>
        <w:tc>
          <w:tcPr>
            <w:tcW w:w="744" w:type="dxa"/>
            <w:tcBorders>
              <w:top w:val="nil"/>
              <w:left w:val="single" w:sz="4" w:space="0" w:color="auto"/>
              <w:bottom w:val="single" w:sz="4" w:space="0" w:color="auto"/>
              <w:right w:val="single" w:sz="4" w:space="0" w:color="auto"/>
            </w:tcBorders>
            <w:noWrap/>
            <w:vAlign w:val="bottom"/>
          </w:tcPr>
          <w:p w14:paraId="6E34761B" w14:textId="643DC3E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133</w:t>
            </w:r>
          </w:p>
        </w:tc>
        <w:tc>
          <w:tcPr>
            <w:tcW w:w="1524" w:type="dxa"/>
            <w:tcBorders>
              <w:top w:val="nil"/>
              <w:left w:val="single" w:sz="4" w:space="0" w:color="auto"/>
              <w:bottom w:val="single" w:sz="4" w:space="0" w:color="auto"/>
              <w:right w:val="single" w:sz="4" w:space="0" w:color="auto"/>
            </w:tcBorders>
          </w:tcPr>
          <w:p w14:paraId="6DA3D567" w14:textId="5C689CD5"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709" w:type="dxa"/>
            <w:tcBorders>
              <w:top w:val="nil"/>
              <w:left w:val="single" w:sz="4" w:space="0" w:color="auto"/>
              <w:bottom w:val="single" w:sz="4" w:space="0" w:color="auto"/>
              <w:right w:val="single" w:sz="4" w:space="0" w:color="auto"/>
            </w:tcBorders>
            <w:vAlign w:val="bottom"/>
          </w:tcPr>
          <w:p w14:paraId="413ECA54" w14:textId="0BA80F9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133</w:t>
            </w:r>
          </w:p>
        </w:tc>
        <w:tc>
          <w:tcPr>
            <w:tcW w:w="1559" w:type="dxa"/>
            <w:tcBorders>
              <w:top w:val="nil"/>
              <w:left w:val="single" w:sz="4" w:space="0" w:color="auto"/>
              <w:bottom w:val="single" w:sz="4" w:space="0" w:color="auto"/>
              <w:right w:val="single" w:sz="4" w:space="0" w:color="auto"/>
            </w:tcBorders>
          </w:tcPr>
          <w:p w14:paraId="20E4C060" w14:textId="496A1F6B"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1984" w:type="dxa"/>
            <w:tcBorders>
              <w:top w:val="nil"/>
              <w:left w:val="single" w:sz="4" w:space="0" w:color="auto"/>
              <w:bottom w:val="single" w:sz="4" w:space="0" w:color="auto"/>
              <w:right w:val="single" w:sz="4" w:space="0" w:color="auto"/>
            </w:tcBorders>
          </w:tcPr>
          <w:p w14:paraId="02B4DDC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605C856"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C723EB7"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16</w:t>
            </w:r>
          </w:p>
        </w:tc>
        <w:tc>
          <w:tcPr>
            <w:tcW w:w="2547" w:type="dxa"/>
            <w:tcBorders>
              <w:top w:val="nil"/>
              <w:left w:val="nil"/>
              <w:bottom w:val="single" w:sz="4" w:space="0" w:color="auto"/>
              <w:right w:val="single" w:sz="4" w:space="0" w:color="auto"/>
            </w:tcBorders>
            <w:noWrap/>
            <w:vAlign w:val="bottom"/>
          </w:tcPr>
          <w:p w14:paraId="55DCD682"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Малмыжский  </w:t>
            </w:r>
          </w:p>
        </w:tc>
        <w:tc>
          <w:tcPr>
            <w:tcW w:w="744" w:type="dxa"/>
            <w:tcBorders>
              <w:top w:val="nil"/>
              <w:left w:val="single" w:sz="4" w:space="0" w:color="auto"/>
              <w:bottom w:val="single" w:sz="4" w:space="0" w:color="auto"/>
              <w:right w:val="single" w:sz="4" w:space="0" w:color="auto"/>
            </w:tcBorders>
            <w:noWrap/>
            <w:vAlign w:val="bottom"/>
          </w:tcPr>
          <w:p w14:paraId="141E25E0" w14:textId="6DB099E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1524" w:type="dxa"/>
            <w:tcBorders>
              <w:top w:val="nil"/>
              <w:left w:val="single" w:sz="4" w:space="0" w:color="auto"/>
              <w:bottom w:val="single" w:sz="4" w:space="0" w:color="auto"/>
              <w:right w:val="single" w:sz="4" w:space="0" w:color="auto"/>
            </w:tcBorders>
          </w:tcPr>
          <w:p w14:paraId="639FC463" w14:textId="2B0D3C4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single" w:sz="4" w:space="0" w:color="auto"/>
              <w:bottom w:val="single" w:sz="4" w:space="0" w:color="auto"/>
              <w:right w:val="single" w:sz="4" w:space="0" w:color="auto"/>
            </w:tcBorders>
            <w:vAlign w:val="bottom"/>
          </w:tcPr>
          <w:p w14:paraId="033DE4C8" w14:textId="07441B6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w:t>
            </w:r>
          </w:p>
        </w:tc>
        <w:tc>
          <w:tcPr>
            <w:tcW w:w="1559" w:type="dxa"/>
            <w:tcBorders>
              <w:top w:val="nil"/>
              <w:left w:val="single" w:sz="4" w:space="0" w:color="auto"/>
              <w:bottom w:val="single" w:sz="4" w:space="0" w:color="auto"/>
              <w:right w:val="single" w:sz="4" w:space="0" w:color="auto"/>
            </w:tcBorders>
          </w:tcPr>
          <w:p w14:paraId="787E85D3" w14:textId="5ADADAA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4" w:type="dxa"/>
            <w:tcBorders>
              <w:top w:val="nil"/>
              <w:left w:val="single" w:sz="4" w:space="0" w:color="auto"/>
              <w:bottom w:val="single" w:sz="4" w:space="0" w:color="auto"/>
              <w:right w:val="single" w:sz="4" w:space="0" w:color="auto"/>
            </w:tcBorders>
          </w:tcPr>
          <w:p w14:paraId="28E0E03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4A55542"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6E373D8"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17</w:t>
            </w:r>
          </w:p>
        </w:tc>
        <w:tc>
          <w:tcPr>
            <w:tcW w:w="2547" w:type="dxa"/>
            <w:tcBorders>
              <w:top w:val="nil"/>
              <w:left w:val="nil"/>
              <w:bottom w:val="single" w:sz="4" w:space="0" w:color="auto"/>
              <w:right w:val="single" w:sz="4" w:space="0" w:color="auto"/>
            </w:tcBorders>
            <w:noWrap/>
            <w:vAlign w:val="bottom"/>
          </w:tcPr>
          <w:p w14:paraId="4EDFEED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Мурашинский  </w:t>
            </w:r>
          </w:p>
        </w:tc>
        <w:tc>
          <w:tcPr>
            <w:tcW w:w="744" w:type="dxa"/>
            <w:tcBorders>
              <w:top w:val="nil"/>
              <w:left w:val="single" w:sz="4" w:space="0" w:color="auto"/>
              <w:bottom w:val="single" w:sz="4" w:space="0" w:color="auto"/>
              <w:right w:val="single" w:sz="4" w:space="0" w:color="auto"/>
            </w:tcBorders>
            <w:noWrap/>
            <w:vAlign w:val="bottom"/>
          </w:tcPr>
          <w:p w14:paraId="7FD9E7D2" w14:textId="35CDBC78"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1524" w:type="dxa"/>
            <w:tcBorders>
              <w:top w:val="nil"/>
              <w:left w:val="single" w:sz="4" w:space="0" w:color="auto"/>
              <w:bottom w:val="single" w:sz="4" w:space="0" w:color="auto"/>
              <w:right w:val="single" w:sz="4" w:space="0" w:color="auto"/>
            </w:tcBorders>
          </w:tcPr>
          <w:p w14:paraId="659F54F4" w14:textId="30C4112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single" w:sz="4" w:space="0" w:color="auto"/>
              <w:bottom w:val="single" w:sz="4" w:space="0" w:color="auto"/>
              <w:right w:val="single" w:sz="4" w:space="0" w:color="auto"/>
            </w:tcBorders>
            <w:vAlign w:val="bottom"/>
          </w:tcPr>
          <w:p w14:paraId="2C8B039C" w14:textId="190271D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1559" w:type="dxa"/>
            <w:tcBorders>
              <w:top w:val="nil"/>
              <w:left w:val="single" w:sz="4" w:space="0" w:color="auto"/>
              <w:bottom w:val="single" w:sz="4" w:space="0" w:color="auto"/>
              <w:right w:val="single" w:sz="4" w:space="0" w:color="auto"/>
            </w:tcBorders>
          </w:tcPr>
          <w:p w14:paraId="6C1651E2" w14:textId="0DD6EC2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984" w:type="dxa"/>
            <w:tcBorders>
              <w:top w:val="nil"/>
              <w:left w:val="single" w:sz="4" w:space="0" w:color="auto"/>
              <w:bottom w:val="single" w:sz="4" w:space="0" w:color="auto"/>
              <w:right w:val="single" w:sz="4" w:space="0" w:color="auto"/>
            </w:tcBorders>
          </w:tcPr>
          <w:p w14:paraId="2F503F9E"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84FB56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5C49C0B"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18</w:t>
            </w:r>
          </w:p>
        </w:tc>
        <w:tc>
          <w:tcPr>
            <w:tcW w:w="2547" w:type="dxa"/>
            <w:tcBorders>
              <w:top w:val="nil"/>
              <w:left w:val="nil"/>
              <w:bottom w:val="single" w:sz="4" w:space="0" w:color="auto"/>
              <w:right w:val="single" w:sz="4" w:space="0" w:color="auto"/>
            </w:tcBorders>
            <w:noWrap/>
            <w:vAlign w:val="bottom"/>
          </w:tcPr>
          <w:p w14:paraId="22A32E6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Нагорский  </w:t>
            </w:r>
          </w:p>
        </w:tc>
        <w:tc>
          <w:tcPr>
            <w:tcW w:w="744" w:type="dxa"/>
            <w:tcBorders>
              <w:top w:val="nil"/>
              <w:left w:val="single" w:sz="4" w:space="0" w:color="auto"/>
              <w:bottom w:val="single" w:sz="4" w:space="0" w:color="auto"/>
              <w:right w:val="single" w:sz="4" w:space="0" w:color="auto"/>
            </w:tcBorders>
            <w:noWrap/>
            <w:vAlign w:val="bottom"/>
          </w:tcPr>
          <w:p w14:paraId="69373E04" w14:textId="6CD3AD0F"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1524" w:type="dxa"/>
            <w:tcBorders>
              <w:top w:val="nil"/>
              <w:left w:val="single" w:sz="4" w:space="0" w:color="auto"/>
              <w:bottom w:val="single" w:sz="4" w:space="0" w:color="auto"/>
              <w:right w:val="single" w:sz="4" w:space="0" w:color="auto"/>
            </w:tcBorders>
          </w:tcPr>
          <w:p w14:paraId="0753062F" w14:textId="0FA2FDC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09" w:type="dxa"/>
            <w:tcBorders>
              <w:top w:val="nil"/>
              <w:left w:val="single" w:sz="4" w:space="0" w:color="auto"/>
              <w:bottom w:val="single" w:sz="4" w:space="0" w:color="auto"/>
              <w:right w:val="single" w:sz="4" w:space="0" w:color="auto"/>
            </w:tcBorders>
            <w:vAlign w:val="bottom"/>
          </w:tcPr>
          <w:p w14:paraId="1720EDAD" w14:textId="092F395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1559" w:type="dxa"/>
            <w:tcBorders>
              <w:top w:val="nil"/>
              <w:left w:val="single" w:sz="4" w:space="0" w:color="auto"/>
              <w:bottom w:val="single" w:sz="4" w:space="0" w:color="auto"/>
              <w:right w:val="single" w:sz="4" w:space="0" w:color="auto"/>
            </w:tcBorders>
          </w:tcPr>
          <w:p w14:paraId="654ACCF4" w14:textId="73B8756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984" w:type="dxa"/>
            <w:tcBorders>
              <w:top w:val="nil"/>
              <w:left w:val="single" w:sz="4" w:space="0" w:color="auto"/>
              <w:bottom w:val="single" w:sz="4" w:space="0" w:color="auto"/>
              <w:right w:val="single" w:sz="4" w:space="0" w:color="auto"/>
            </w:tcBorders>
          </w:tcPr>
          <w:p w14:paraId="01A594F2"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274C5D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4EEC75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19</w:t>
            </w:r>
          </w:p>
        </w:tc>
        <w:tc>
          <w:tcPr>
            <w:tcW w:w="2547" w:type="dxa"/>
            <w:tcBorders>
              <w:top w:val="nil"/>
              <w:left w:val="nil"/>
              <w:bottom w:val="single" w:sz="4" w:space="0" w:color="auto"/>
              <w:right w:val="single" w:sz="4" w:space="0" w:color="auto"/>
            </w:tcBorders>
            <w:noWrap/>
            <w:vAlign w:val="bottom"/>
          </w:tcPr>
          <w:p w14:paraId="4762769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Немский  </w:t>
            </w:r>
          </w:p>
        </w:tc>
        <w:tc>
          <w:tcPr>
            <w:tcW w:w="744" w:type="dxa"/>
            <w:tcBorders>
              <w:top w:val="nil"/>
              <w:left w:val="single" w:sz="4" w:space="0" w:color="auto"/>
              <w:bottom w:val="single" w:sz="4" w:space="0" w:color="auto"/>
              <w:right w:val="single" w:sz="4" w:space="0" w:color="auto"/>
            </w:tcBorders>
            <w:noWrap/>
            <w:vAlign w:val="bottom"/>
          </w:tcPr>
          <w:p w14:paraId="276CC08C" w14:textId="3E8E983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1524" w:type="dxa"/>
            <w:tcBorders>
              <w:top w:val="nil"/>
              <w:left w:val="single" w:sz="4" w:space="0" w:color="auto"/>
              <w:bottom w:val="single" w:sz="4" w:space="0" w:color="auto"/>
              <w:right w:val="single" w:sz="4" w:space="0" w:color="auto"/>
            </w:tcBorders>
          </w:tcPr>
          <w:p w14:paraId="12238318" w14:textId="7F71A91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09" w:type="dxa"/>
            <w:tcBorders>
              <w:top w:val="nil"/>
              <w:left w:val="single" w:sz="4" w:space="0" w:color="auto"/>
              <w:bottom w:val="single" w:sz="4" w:space="0" w:color="auto"/>
              <w:right w:val="single" w:sz="4" w:space="0" w:color="auto"/>
            </w:tcBorders>
            <w:vAlign w:val="bottom"/>
          </w:tcPr>
          <w:p w14:paraId="7768E716" w14:textId="067D01B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1559" w:type="dxa"/>
            <w:tcBorders>
              <w:top w:val="nil"/>
              <w:left w:val="single" w:sz="4" w:space="0" w:color="auto"/>
              <w:bottom w:val="single" w:sz="4" w:space="0" w:color="auto"/>
              <w:right w:val="single" w:sz="4" w:space="0" w:color="auto"/>
            </w:tcBorders>
          </w:tcPr>
          <w:p w14:paraId="0E76401D" w14:textId="04B7380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984" w:type="dxa"/>
            <w:tcBorders>
              <w:top w:val="nil"/>
              <w:left w:val="single" w:sz="4" w:space="0" w:color="auto"/>
              <w:bottom w:val="single" w:sz="4" w:space="0" w:color="auto"/>
              <w:right w:val="single" w:sz="4" w:space="0" w:color="auto"/>
            </w:tcBorders>
          </w:tcPr>
          <w:p w14:paraId="69865B9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AAC4744"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4D77B7D"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20</w:t>
            </w:r>
          </w:p>
        </w:tc>
        <w:tc>
          <w:tcPr>
            <w:tcW w:w="2547" w:type="dxa"/>
            <w:tcBorders>
              <w:top w:val="nil"/>
              <w:left w:val="nil"/>
              <w:bottom w:val="single" w:sz="4" w:space="0" w:color="auto"/>
              <w:right w:val="single" w:sz="4" w:space="0" w:color="auto"/>
            </w:tcBorders>
            <w:noWrap/>
            <w:vAlign w:val="bottom"/>
          </w:tcPr>
          <w:p w14:paraId="49A939D5"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Нолинский  </w:t>
            </w:r>
          </w:p>
        </w:tc>
        <w:tc>
          <w:tcPr>
            <w:tcW w:w="744" w:type="dxa"/>
            <w:tcBorders>
              <w:top w:val="nil"/>
              <w:left w:val="single" w:sz="4" w:space="0" w:color="auto"/>
              <w:bottom w:val="single" w:sz="4" w:space="0" w:color="auto"/>
              <w:right w:val="single" w:sz="4" w:space="0" w:color="auto"/>
            </w:tcBorders>
            <w:noWrap/>
            <w:vAlign w:val="bottom"/>
          </w:tcPr>
          <w:p w14:paraId="7C1C8EE5" w14:textId="3DB4DDA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24" w:type="dxa"/>
            <w:tcBorders>
              <w:top w:val="nil"/>
              <w:left w:val="single" w:sz="4" w:space="0" w:color="auto"/>
              <w:bottom w:val="single" w:sz="4" w:space="0" w:color="auto"/>
              <w:right w:val="single" w:sz="4" w:space="0" w:color="auto"/>
            </w:tcBorders>
          </w:tcPr>
          <w:p w14:paraId="6EA2E452" w14:textId="5E56AEDC"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709" w:type="dxa"/>
            <w:tcBorders>
              <w:top w:val="nil"/>
              <w:left w:val="single" w:sz="4" w:space="0" w:color="auto"/>
              <w:bottom w:val="single" w:sz="4" w:space="0" w:color="auto"/>
              <w:right w:val="single" w:sz="4" w:space="0" w:color="auto"/>
            </w:tcBorders>
            <w:vAlign w:val="bottom"/>
          </w:tcPr>
          <w:p w14:paraId="7A1E04D0" w14:textId="03ED0BA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559" w:type="dxa"/>
            <w:tcBorders>
              <w:top w:val="nil"/>
              <w:left w:val="single" w:sz="4" w:space="0" w:color="auto"/>
              <w:bottom w:val="single" w:sz="4" w:space="0" w:color="auto"/>
              <w:right w:val="single" w:sz="4" w:space="0" w:color="auto"/>
            </w:tcBorders>
          </w:tcPr>
          <w:p w14:paraId="6CAB9679" w14:textId="37E4FED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984" w:type="dxa"/>
            <w:tcBorders>
              <w:top w:val="nil"/>
              <w:left w:val="single" w:sz="4" w:space="0" w:color="auto"/>
              <w:bottom w:val="single" w:sz="4" w:space="0" w:color="auto"/>
              <w:right w:val="single" w:sz="4" w:space="0" w:color="auto"/>
            </w:tcBorders>
          </w:tcPr>
          <w:p w14:paraId="0DB883FD"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594D3E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E36EB0C"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21</w:t>
            </w:r>
          </w:p>
        </w:tc>
        <w:tc>
          <w:tcPr>
            <w:tcW w:w="2547" w:type="dxa"/>
            <w:tcBorders>
              <w:top w:val="nil"/>
              <w:left w:val="nil"/>
              <w:bottom w:val="single" w:sz="4" w:space="0" w:color="auto"/>
              <w:right w:val="single" w:sz="4" w:space="0" w:color="auto"/>
            </w:tcBorders>
            <w:noWrap/>
            <w:vAlign w:val="bottom"/>
          </w:tcPr>
          <w:p w14:paraId="5BE4023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Омутнинский  </w:t>
            </w:r>
          </w:p>
        </w:tc>
        <w:tc>
          <w:tcPr>
            <w:tcW w:w="744" w:type="dxa"/>
            <w:tcBorders>
              <w:top w:val="nil"/>
              <w:left w:val="single" w:sz="4" w:space="0" w:color="auto"/>
              <w:bottom w:val="single" w:sz="4" w:space="0" w:color="auto"/>
              <w:right w:val="single" w:sz="4" w:space="0" w:color="auto"/>
            </w:tcBorders>
            <w:noWrap/>
            <w:vAlign w:val="bottom"/>
          </w:tcPr>
          <w:p w14:paraId="55354C5F" w14:textId="245356D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1524" w:type="dxa"/>
            <w:tcBorders>
              <w:top w:val="nil"/>
              <w:left w:val="single" w:sz="4" w:space="0" w:color="auto"/>
              <w:bottom w:val="single" w:sz="4" w:space="0" w:color="auto"/>
              <w:right w:val="single" w:sz="4" w:space="0" w:color="auto"/>
            </w:tcBorders>
          </w:tcPr>
          <w:p w14:paraId="78BFBD4A" w14:textId="2C37BA9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09" w:type="dxa"/>
            <w:tcBorders>
              <w:top w:val="nil"/>
              <w:left w:val="single" w:sz="4" w:space="0" w:color="auto"/>
              <w:bottom w:val="single" w:sz="4" w:space="0" w:color="auto"/>
              <w:right w:val="single" w:sz="4" w:space="0" w:color="auto"/>
            </w:tcBorders>
            <w:vAlign w:val="bottom"/>
          </w:tcPr>
          <w:p w14:paraId="6ECDA57C" w14:textId="6710D9D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1559" w:type="dxa"/>
            <w:tcBorders>
              <w:top w:val="nil"/>
              <w:left w:val="single" w:sz="4" w:space="0" w:color="auto"/>
              <w:bottom w:val="single" w:sz="4" w:space="0" w:color="auto"/>
              <w:right w:val="single" w:sz="4" w:space="0" w:color="auto"/>
            </w:tcBorders>
          </w:tcPr>
          <w:p w14:paraId="62526B93" w14:textId="0C81EA3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984" w:type="dxa"/>
            <w:tcBorders>
              <w:top w:val="nil"/>
              <w:left w:val="single" w:sz="4" w:space="0" w:color="auto"/>
              <w:bottom w:val="single" w:sz="4" w:space="0" w:color="auto"/>
              <w:right w:val="single" w:sz="4" w:space="0" w:color="auto"/>
            </w:tcBorders>
          </w:tcPr>
          <w:p w14:paraId="0EF5C50A"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C5F2161"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992BC8F"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22</w:t>
            </w:r>
          </w:p>
        </w:tc>
        <w:tc>
          <w:tcPr>
            <w:tcW w:w="2547" w:type="dxa"/>
            <w:tcBorders>
              <w:top w:val="nil"/>
              <w:left w:val="nil"/>
              <w:bottom w:val="single" w:sz="4" w:space="0" w:color="auto"/>
              <w:right w:val="single" w:sz="4" w:space="0" w:color="auto"/>
            </w:tcBorders>
            <w:noWrap/>
            <w:vAlign w:val="bottom"/>
          </w:tcPr>
          <w:p w14:paraId="4D5879C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Опаринский  </w:t>
            </w:r>
          </w:p>
        </w:tc>
        <w:tc>
          <w:tcPr>
            <w:tcW w:w="744" w:type="dxa"/>
            <w:tcBorders>
              <w:top w:val="nil"/>
              <w:left w:val="single" w:sz="4" w:space="0" w:color="auto"/>
              <w:bottom w:val="single" w:sz="4" w:space="0" w:color="auto"/>
              <w:right w:val="single" w:sz="4" w:space="0" w:color="auto"/>
            </w:tcBorders>
            <w:noWrap/>
            <w:vAlign w:val="bottom"/>
          </w:tcPr>
          <w:p w14:paraId="56450AEE" w14:textId="70FEA07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24" w:type="dxa"/>
            <w:tcBorders>
              <w:top w:val="nil"/>
              <w:left w:val="single" w:sz="4" w:space="0" w:color="auto"/>
              <w:bottom w:val="single" w:sz="4" w:space="0" w:color="auto"/>
              <w:right w:val="single" w:sz="4" w:space="0" w:color="auto"/>
            </w:tcBorders>
          </w:tcPr>
          <w:p w14:paraId="31C1306B" w14:textId="735FCB3D"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09" w:type="dxa"/>
            <w:tcBorders>
              <w:top w:val="nil"/>
              <w:left w:val="single" w:sz="4" w:space="0" w:color="auto"/>
              <w:bottom w:val="single" w:sz="4" w:space="0" w:color="auto"/>
              <w:right w:val="single" w:sz="4" w:space="0" w:color="auto"/>
            </w:tcBorders>
            <w:vAlign w:val="bottom"/>
          </w:tcPr>
          <w:p w14:paraId="5B6B382F" w14:textId="6F041DE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1559" w:type="dxa"/>
            <w:tcBorders>
              <w:top w:val="nil"/>
              <w:left w:val="single" w:sz="4" w:space="0" w:color="auto"/>
              <w:bottom w:val="single" w:sz="4" w:space="0" w:color="auto"/>
              <w:right w:val="single" w:sz="4" w:space="0" w:color="auto"/>
            </w:tcBorders>
          </w:tcPr>
          <w:p w14:paraId="3B574F92" w14:textId="0BFBBE1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984" w:type="dxa"/>
            <w:tcBorders>
              <w:top w:val="nil"/>
              <w:left w:val="single" w:sz="4" w:space="0" w:color="auto"/>
              <w:bottom w:val="single" w:sz="4" w:space="0" w:color="auto"/>
              <w:right w:val="single" w:sz="4" w:space="0" w:color="auto"/>
            </w:tcBorders>
          </w:tcPr>
          <w:p w14:paraId="1F946E7B"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41EF758"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8903EAA"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23</w:t>
            </w:r>
          </w:p>
        </w:tc>
        <w:tc>
          <w:tcPr>
            <w:tcW w:w="2547" w:type="dxa"/>
            <w:tcBorders>
              <w:top w:val="nil"/>
              <w:left w:val="nil"/>
              <w:bottom w:val="single" w:sz="4" w:space="0" w:color="auto"/>
              <w:right w:val="single" w:sz="4" w:space="0" w:color="auto"/>
            </w:tcBorders>
            <w:noWrap/>
            <w:vAlign w:val="bottom"/>
          </w:tcPr>
          <w:p w14:paraId="20C0AA9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Оричевский  </w:t>
            </w:r>
          </w:p>
        </w:tc>
        <w:tc>
          <w:tcPr>
            <w:tcW w:w="744" w:type="dxa"/>
            <w:tcBorders>
              <w:top w:val="nil"/>
              <w:left w:val="single" w:sz="4" w:space="0" w:color="auto"/>
              <w:bottom w:val="single" w:sz="4" w:space="0" w:color="auto"/>
              <w:right w:val="single" w:sz="4" w:space="0" w:color="auto"/>
            </w:tcBorders>
            <w:noWrap/>
            <w:vAlign w:val="bottom"/>
          </w:tcPr>
          <w:p w14:paraId="1A5E4558" w14:textId="3D04D3E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w:t>
            </w:r>
          </w:p>
        </w:tc>
        <w:tc>
          <w:tcPr>
            <w:tcW w:w="1524" w:type="dxa"/>
            <w:tcBorders>
              <w:top w:val="nil"/>
              <w:left w:val="single" w:sz="4" w:space="0" w:color="auto"/>
              <w:bottom w:val="single" w:sz="4" w:space="0" w:color="auto"/>
              <w:right w:val="single" w:sz="4" w:space="0" w:color="auto"/>
            </w:tcBorders>
          </w:tcPr>
          <w:p w14:paraId="2D97018F" w14:textId="7D43132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c>
          <w:tcPr>
            <w:tcW w:w="709" w:type="dxa"/>
            <w:tcBorders>
              <w:top w:val="nil"/>
              <w:left w:val="single" w:sz="4" w:space="0" w:color="auto"/>
              <w:bottom w:val="single" w:sz="4" w:space="0" w:color="auto"/>
              <w:right w:val="single" w:sz="4" w:space="0" w:color="auto"/>
            </w:tcBorders>
            <w:vAlign w:val="bottom"/>
          </w:tcPr>
          <w:p w14:paraId="15239475" w14:textId="53B7975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w:t>
            </w:r>
          </w:p>
        </w:tc>
        <w:tc>
          <w:tcPr>
            <w:tcW w:w="1559" w:type="dxa"/>
            <w:tcBorders>
              <w:top w:val="nil"/>
              <w:left w:val="single" w:sz="4" w:space="0" w:color="auto"/>
              <w:bottom w:val="single" w:sz="4" w:space="0" w:color="auto"/>
              <w:right w:val="single" w:sz="4" w:space="0" w:color="auto"/>
            </w:tcBorders>
          </w:tcPr>
          <w:p w14:paraId="11030740" w14:textId="45351C6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c>
          <w:tcPr>
            <w:tcW w:w="1984" w:type="dxa"/>
            <w:tcBorders>
              <w:top w:val="nil"/>
              <w:left w:val="single" w:sz="4" w:space="0" w:color="auto"/>
              <w:bottom w:val="single" w:sz="4" w:space="0" w:color="auto"/>
              <w:right w:val="single" w:sz="4" w:space="0" w:color="auto"/>
            </w:tcBorders>
          </w:tcPr>
          <w:p w14:paraId="3C39E55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A84D9DD"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303B72D"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24</w:t>
            </w:r>
          </w:p>
        </w:tc>
        <w:tc>
          <w:tcPr>
            <w:tcW w:w="2547" w:type="dxa"/>
            <w:tcBorders>
              <w:top w:val="nil"/>
              <w:left w:val="nil"/>
              <w:bottom w:val="single" w:sz="4" w:space="0" w:color="auto"/>
              <w:right w:val="single" w:sz="4" w:space="0" w:color="auto"/>
            </w:tcBorders>
            <w:noWrap/>
            <w:vAlign w:val="bottom"/>
          </w:tcPr>
          <w:p w14:paraId="4096E26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Орловский  </w:t>
            </w:r>
          </w:p>
        </w:tc>
        <w:tc>
          <w:tcPr>
            <w:tcW w:w="744" w:type="dxa"/>
            <w:tcBorders>
              <w:top w:val="nil"/>
              <w:left w:val="single" w:sz="4" w:space="0" w:color="auto"/>
              <w:bottom w:val="single" w:sz="4" w:space="0" w:color="auto"/>
              <w:right w:val="single" w:sz="4" w:space="0" w:color="auto"/>
            </w:tcBorders>
            <w:noWrap/>
            <w:vAlign w:val="bottom"/>
          </w:tcPr>
          <w:p w14:paraId="77789E4D" w14:textId="1143644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w:t>
            </w:r>
          </w:p>
        </w:tc>
        <w:tc>
          <w:tcPr>
            <w:tcW w:w="1524" w:type="dxa"/>
            <w:tcBorders>
              <w:top w:val="nil"/>
              <w:left w:val="single" w:sz="4" w:space="0" w:color="auto"/>
              <w:bottom w:val="single" w:sz="4" w:space="0" w:color="auto"/>
              <w:right w:val="single" w:sz="4" w:space="0" w:color="auto"/>
            </w:tcBorders>
          </w:tcPr>
          <w:p w14:paraId="695DDDBE" w14:textId="616B348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w:t>
            </w:r>
          </w:p>
        </w:tc>
        <w:tc>
          <w:tcPr>
            <w:tcW w:w="709" w:type="dxa"/>
            <w:tcBorders>
              <w:top w:val="nil"/>
              <w:left w:val="single" w:sz="4" w:space="0" w:color="auto"/>
              <w:bottom w:val="single" w:sz="4" w:space="0" w:color="auto"/>
              <w:right w:val="single" w:sz="4" w:space="0" w:color="auto"/>
            </w:tcBorders>
            <w:vAlign w:val="bottom"/>
          </w:tcPr>
          <w:p w14:paraId="51109FE8" w14:textId="218E64D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w:t>
            </w:r>
          </w:p>
        </w:tc>
        <w:tc>
          <w:tcPr>
            <w:tcW w:w="1559" w:type="dxa"/>
            <w:tcBorders>
              <w:top w:val="nil"/>
              <w:left w:val="single" w:sz="4" w:space="0" w:color="auto"/>
              <w:bottom w:val="single" w:sz="4" w:space="0" w:color="auto"/>
              <w:right w:val="single" w:sz="4" w:space="0" w:color="auto"/>
            </w:tcBorders>
          </w:tcPr>
          <w:p w14:paraId="05D377FA" w14:textId="6EBE8CE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w:t>
            </w:r>
          </w:p>
        </w:tc>
        <w:tc>
          <w:tcPr>
            <w:tcW w:w="1984" w:type="dxa"/>
            <w:tcBorders>
              <w:top w:val="nil"/>
              <w:left w:val="single" w:sz="4" w:space="0" w:color="auto"/>
              <w:bottom w:val="single" w:sz="4" w:space="0" w:color="auto"/>
              <w:right w:val="single" w:sz="4" w:space="0" w:color="auto"/>
            </w:tcBorders>
          </w:tcPr>
          <w:p w14:paraId="1CAE6C7E"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3BC6FC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5A6E70E"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25</w:t>
            </w:r>
          </w:p>
        </w:tc>
        <w:tc>
          <w:tcPr>
            <w:tcW w:w="2547" w:type="dxa"/>
            <w:tcBorders>
              <w:top w:val="nil"/>
              <w:left w:val="nil"/>
              <w:bottom w:val="single" w:sz="4" w:space="0" w:color="auto"/>
              <w:right w:val="single" w:sz="4" w:space="0" w:color="auto"/>
            </w:tcBorders>
            <w:noWrap/>
            <w:vAlign w:val="bottom"/>
          </w:tcPr>
          <w:p w14:paraId="6EFAA98C"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Пижанский  </w:t>
            </w:r>
          </w:p>
        </w:tc>
        <w:tc>
          <w:tcPr>
            <w:tcW w:w="744" w:type="dxa"/>
            <w:tcBorders>
              <w:top w:val="nil"/>
              <w:left w:val="single" w:sz="4" w:space="0" w:color="auto"/>
              <w:bottom w:val="single" w:sz="4" w:space="0" w:color="auto"/>
              <w:right w:val="single" w:sz="4" w:space="0" w:color="auto"/>
            </w:tcBorders>
            <w:noWrap/>
            <w:vAlign w:val="bottom"/>
          </w:tcPr>
          <w:p w14:paraId="2147592C" w14:textId="6C97FC7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1524" w:type="dxa"/>
            <w:tcBorders>
              <w:top w:val="nil"/>
              <w:left w:val="single" w:sz="4" w:space="0" w:color="auto"/>
              <w:bottom w:val="single" w:sz="4" w:space="0" w:color="auto"/>
              <w:right w:val="single" w:sz="4" w:space="0" w:color="auto"/>
            </w:tcBorders>
          </w:tcPr>
          <w:p w14:paraId="4934A375" w14:textId="1DBDECF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single" w:sz="4" w:space="0" w:color="auto"/>
              <w:bottom w:val="single" w:sz="4" w:space="0" w:color="auto"/>
              <w:right w:val="single" w:sz="4" w:space="0" w:color="auto"/>
            </w:tcBorders>
            <w:vAlign w:val="bottom"/>
          </w:tcPr>
          <w:p w14:paraId="036F9B5F" w14:textId="1F2F5D3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110</w:t>
            </w:r>
          </w:p>
        </w:tc>
        <w:tc>
          <w:tcPr>
            <w:tcW w:w="1559" w:type="dxa"/>
            <w:tcBorders>
              <w:top w:val="nil"/>
              <w:left w:val="single" w:sz="4" w:space="0" w:color="auto"/>
              <w:bottom w:val="single" w:sz="4" w:space="0" w:color="auto"/>
              <w:right w:val="single" w:sz="4" w:space="0" w:color="auto"/>
            </w:tcBorders>
          </w:tcPr>
          <w:p w14:paraId="6BA83325" w14:textId="7718F4B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984" w:type="dxa"/>
            <w:tcBorders>
              <w:top w:val="nil"/>
              <w:left w:val="single" w:sz="4" w:space="0" w:color="auto"/>
              <w:bottom w:val="single" w:sz="4" w:space="0" w:color="auto"/>
              <w:right w:val="single" w:sz="4" w:space="0" w:color="auto"/>
            </w:tcBorders>
          </w:tcPr>
          <w:p w14:paraId="2EBF160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16C2926"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F199E82"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26</w:t>
            </w:r>
          </w:p>
        </w:tc>
        <w:tc>
          <w:tcPr>
            <w:tcW w:w="2547" w:type="dxa"/>
            <w:tcBorders>
              <w:top w:val="nil"/>
              <w:left w:val="nil"/>
              <w:bottom w:val="single" w:sz="4" w:space="0" w:color="auto"/>
              <w:right w:val="single" w:sz="4" w:space="0" w:color="auto"/>
            </w:tcBorders>
            <w:noWrap/>
            <w:vAlign w:val="bottom"/>
          </w:tcPr>
          <w:p w14:paraId="34E29A1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Подосиновский  </w:t>
            </w:r>
          </w:p>
        </w:tc>
        <w:tc>
          <w:tcPr>
            <w:tcW w:w="744" w:type="dxa"/>
            <w:tcBorders>
              <w:top w:val="nil"/>
              <w:left w:val="single" w:sz="4" w:space="0" w:color="auto"/>
              <w:bottom w:val="single" w:sz="4" w:space="0" w:color="auto"/>
              <w:right w:val="single" w:sz="4" w:space="0" w:color="auto"/>
            </w:tcBorders>
            <w:noWrap/>
            <w:vAlign w:val="bottom"/>
          </w:tcPr>
          <w:p w14:paraId="743E85C0" w14:textId="001D07C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157</w:t>
            </w:r>
          </w:p>
        </w:tc>
        <w:tc>
          <w:tcPr>
            <w:tcW w:w="1524" w:type="dxa"/>
            <w:tcBorders>
              <w:top w:val="nil"/>
              <w:left w:val="single" w:sz="4" w:space="0" w:color="auto"/>
              <w:bottom w:val="single" w:sz="4" w:space="0" w:color="auto"/>
              <w:right w:val="single" w:sz="4" w:space="0" w:color="auto"/>
            </w:tcBorders>
          </w:tcPr>
          <w:p w14:paraId="1D9DFA55" w14:textId="74C1087B"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709" w:type="dxa"/>
            <w:tcBorders>
              <w:top w:val="nil"/>
              <w:left w:val="single" w:sz="4" w:space="0" w:color="auto"/>
              <w:bottom w:val="single" w:sz="4" w:space="0" w:color="auto"/>
              <w:right w:val="single" w:sz="4" w:space="0" w:color="auto"/>
            </w:tcBorders>
            <w:vAlign w:val="bottom"/>
          </w:tcPr>
          <w:p w14:paraId="509951CA" w14:textId="13708DC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157</w:t>
            </w:r>
          </w:p>
        </w:tc>
        <w:tc>
          <w:tcPr>
            <w:tcW w:w="1559" w:type="dxa"/>
            <w:tcBorders>
              <w:top w:val="nil"/>
              <w:left w:val="single" w:sz="4" w:space="0" w:color="auto"/>
              <w:bottom w:val="single" w:sz="4" w:space="0" w:color="auto"/>
              <w:right w:val="single" w:sz="4" w:space="0" w:color="auto"/>
            </w:tcBorders>
          </w:tcPr>
          <w:p w14:paraId="24E39417" w14:textId="5FFC1D2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984" w:type="dxa"/>
            <w:tcBorders>
              <w:top w:val="nil"/>
              <w:left w:val="single" w:sz="4" w:space="0" w:color="auto"/>
              <w:bottom w:val="single" w:sz="4" w:space="0" w:color="auto"/>
              <w:right w:val="single" w:sz="4" w:space="0" w:color="auto"/>
            </w:tcBorders>
          </w:tcPr>
          <w:p w14:paraId="49B50ACD"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79A423B"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6D736600"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27</w:t>
            </w:r>
          </w:p>
        </w:tc>
        <w:tc>
          <w:tcPr>
            <w:tcW w:w="2547" w:type="dxa"/>
            <w:tcBorders>
              <w:top w:val="nil"/>
              <w:left w:val="nil"/>
              <w:bottom w:val="single" w:sz="4" w:space="0" w:color="auto"/>
              <w:right w:val="single" w:sz="4" w:space="0" w:color="auto"/>
            </w:tcBorders>
            <w:noWrap/>
            <w:vAlign w:val="bottom"/>
          </w:tcPr>
          <w:p w14:paraId="7F1D0DF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Свечинский  </w:t>
            </w:r>
          </w:p>
        </w:tc>
        <w:tc>
          <w:tcPr>
            <w:tcW w:w="744" w:type="dxa"/>
            <w:tcBorders>
              <w:top w:val="nil"/>
              <w:left w:val="single" w:sz="4" w:space="0" w:color="auto"/>
              <w:bottom w:val="single" w:sz="4" w:space="0" w:color="auto"/>
              <w:right w:val="single" w:sz="4" w:space="0" w:color="auto"/>
            </w:tcBorders>
            <w:noWrap/>
            <w:vAlign w:val="bottom"/>
          </w:tcPr>
          <w:p w14:paraId="18AE12F4" w14:textId="430665F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24" w:type="dxa"/>
            <w:tcBorders>
              <w:top w:val="nil"/>
              <w:left w:val="single" w:sz="4" w:space="0" w:color="auto"/>
              <w:bottom w:val="single" w:sz="4" w:space="0" w:color="auto"/>
              <w:right w:val="single" w:sz="4" w:space="0" w:color="auto"/>
            </w:tcBorders>
          </w:tcPr>
          <w:p w14:paraId="6919DA1A" w14:textId="67838A1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709" w:type="dxa"/>
            <w:tcBorders>
              <w:top w:val="nil"/>
              <w:left w:val="single" w:sz="4" w:space="0" w:color="auto"/>
              <w:bottom w:val="single" w:sz="4" w:space="0" w:color="auto"/>
              <w:right w:val="single" w:sz="4" w:space="0" w:color="auto"/>
            </w:tcBorders>
            <w:vAlign w:val="bottom"/>
          </w:tcPr>
          <w:p w14:paraId="1FD111E1" w14:textId="65F83A4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1559" w:type="dxa"/>
            <w:tcBorders>
              <w:top w:val="nil"/>
              <w:left w:val="single" w:sz="4" w:space="0" w:color="auto"/>
              <w:bottom w:val="single" w:sz="4" w:space="0" w:color="auto"/>
              <w:right w:val="single" w:sz="4" w:space="0" w:color="auto"/>
            </w:tcBorders>
          </w:tcPr>
          <w:p w14:paraId="32A7B6F0" w14:textId="7EE0F4C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1984" w:type="dxa"/>
            <w:tcBorders>
              <w:top w:val="nil"/>
              <w:left w:val="single" w:sz="4" w:space="0" w:color="auto"/>
              <w:bottom w:val="single" w:sz="4" w:space="0" w:color="auto"/>
              <w:right w:val="single" w:sz="4" w:space="0" w:color="auto"/>
            </w:tcBorders>
          </w:tcPr>
          <w:p w14:paraId="6721D2A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2C17AE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3EB9FD0"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28</w:t>
            </w:r>
          </w:p>
        </w:tc>
        <w:tc>
          <w:tcPr>
            <w:tcW w:w="2547" w:type="dxa"/>
            <w:tcBorders>
              <w:top w:val="nil"/>
              <w:left w:val="nil"/>
              <w:bottom w:val="single" w:sz="4" w:space="0" w:color="auto"/>
              <w:right w:val="single" w:sz="4" w:space="0" w:color="auto"/>
            </w:tcBorders>
            <w:noWrap/>
            <w:vAlign w:val="bottom"/>
          </w:tcPr>
          <w:p w14:paraId="515EA1E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Слободской  </w:t>
            </w:r>
          </w:p>
        </w:tc>
        <w:tc>
          <w:tcPr>
            <w:tcW w:w="744" w:type="dxa"/>
            <w:tcBorders>
              <w:top w:val="nil"/>
              <w:left w:val="single" w:sz="4" w:space="0" w:color="auto"/>
              <w:bottom w:val="single" w:sz="4" w:space="0" w:color="auto"/>
              <w:right w:val="single" w:sz="4" w:space="0" w:color="auto"/>
            </w:tcBorders>
            <w:noWrap/>
            <w:vAlign w:val="bottom"/>
          </w:tcPr>
          <w:p w14:paraId="36756B90" w14:textId="7529CD23"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231</w:t>
            </w:r>
          </w:p>
        </w:tc>
        <w:tc>
          <w:tcPr>
            <w:tcW w:w="1524" w:type="dxa"/>
            <w:tcBorders>
              <w:top w:val="nil"/>
              <w:left w:val="single" w:sz="4" w:space="0" w:color="auto"/>
              <w:bottom w:val="single" w:sz="4" w:space="0" w:color="auto"/>
              <w:right w:val="single" w:sz="4" w:space="0" w:color="auto"/>
            </w:tcBorders>
          </w:tcPr>
          <w:p w14:paraId="51AC54F1" w14:textId="4DF06AE5"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p>
        </w:tc>
        <w:tc>
          <w:tcPr>
            <w:tcW w:w="709" w:type="dxa"/>
            <w:tcBorders>
              <w:top w:val="nil"/>
              <w:left w:val="single" w:sz="4" w:space="0" w:color="auto"/>
              <w:bottom w:val="single" w:sz="4" w:space="0" w:color="auto"/>
              <w:right w:val="single" w:sz="4" w:space="0" w:color="auto"/>
            </w:tcBorders>
            <w:vAlign w:val="bottom"/>
          </w:tcPr>
          <w:p w14:paraId="5B439563" w14:textId="171B9CF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231</w:t>
            </w:r>
          </w:p>
        </w:tc>
        <w:tc>
          <w:tcPr>
            <w:tcW w:w="1559" w:type="dxa"/>
            <w:tcBorders>
              <w:top w:val="nil"/>
              <w:left w:val="single" w:sz="4" w:space="0" w:color="auto"/>
              <w:bottom w:val="single" w:sz="4" w:space="0" w:color="auto"/>
              <w:right w:val="single" w:sz="4" w:space="0" w:color="auto"/>
            </w:tcBorders>
          </w:tcPr>
          <w:p w14:paraId="4AC6F020" w14:textId="1960557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p>
        </w:tc>
        <w:tc>
          <w:tcPr>
            <w:tcW w:w="1984" w:type="dxa"/>
            <w:tcBorders>
              <w:top w:val="nil"/>
              <w:left w:val="single" w:sz="4" w:space="0" w:color="auto"/>
              <w:bottom w:val="single" w:sz="4" w:space="0" w:color="auto"/>
              <w:right w:val="single" w:sz="4" w:space="0" w:color="auto"/>
            </w:tcBorders>
          </w:tcPr>
          <w:p w14:paraId="4CF6CA73"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7E89CDE4"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3953461" w14:textId="1DE65521"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29</w:t>
            </w:r>
          </w:p>
        </w:tc>
        <w:tc>
          <w:tcPr>
            <w:tcW w:w="2547" w:type="dxa"/>
            <w:tcBorders>
              <w:top w:val="nil"/>
              <w:left w:val="nil"/>
              <w:bottom w:val="single" w:sz="4" w:space="0" w:color="auto"/>
              <w:right w:val="single" w:sz="4" w:space="0" w:color="auto"/>
            </w:tcBorders>
            <w:noWrap/>
            <w:vAlign w:val="bottom"/>
          </w:tcPr>
          <w:p w14:paraId="4E07511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Советский  </w:t>
            </w:r>
          </w:p>
        </w:tc>
        <w:tc>
          <w:tcPr>
            <w:tcW w:w="744" w:type="dxa"/>
            <w:tcBorders>
              <w:top w:val="nil"/>
              <w:left w:val="single" w:sz="4" w:space="0" w:color="auto"/>
              <w:bottom w:val="single" w:sz="4" w:space="0" w:color="auto"/>
              <w:right w:val="single" w:sz="4" w:space="0" w:color="auto"/>
            </w:tcBorders>
            <w:noWrap/>
            <w:vAlign w:val="bottom"/>
          </w:tcPr>
          <w:p w14:paraId="09BFCA9D" w14:textId="7024871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1524" w:type="dxa"/>
            <w:tcBorders>
              <w:top w:val="nil"/>
              <w:left w:val="single" w:sz="4" w:space="0" w:color="auto"/>
              <w:bottom w:val="single" w:sz="4" w:space="0" w:color="auto"/>
              <w:right w:val="single" w:sz="4" w:space="0" w:color="auto"/>
            </w:tcBorders>
          </w:tcPr>
          <w:p w14:paraId="1DCC8CEE" w14:textId="445F5B0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709" w:type="dxa"/>
            <w:tcBorders>
              <w:top w:val="nil"/>
              <w:left w:val="single" w:sz="4" w:space="0" w:color="auto"/>
              <w:bottom w:val="single" w:sz="4" w:space="0" w:color="auto"/>
              <w:right w:val="single" w:sz="4" w:space="0" w:color="auto"/>
            </w:tcBorders>
            <w:vAlign w:val="bottom"/>
          </w:tcPr>
          <w:p w14:paraId="4B473A29" w14:textId="1FBB8B8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1559" w:type="dxa"/>
            <w:tcBorders>
              <w:top w:val="nil"/>
              <w:left w:val="single" w:sz="4" w:space="0" w:color="auto"/>
              <w:bottom w:val="single" w:sz="4" w:space="0" w:color="auto"/>
              <w:right w:val="single" w:sz="4" w:space="0" w:color="auto"/>
            </w:tcBorders>
          </w:tcPr>
          <w:p w14:paraId="068F1D7A" w14:textId="78E37C1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1984" w:type="dxa"/>
            <w:tcBorders>
              <w:top w:val="nil"/>
              <w:left w:val="single" w:sz="4" w:space="0" w:color="auto"/>
              <w:bottom w:val="single" w:sz="4" w:space="0" w:color="auto"/>
              <w:right w:val="single" w:sz="4" w:space="0" w:color="auto"/>
            </w:tcBorders>
          </w:tcPr>
          <w:p w14:paraId="3B6A77FC"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C16374D"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7ACB1BF"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30</w:t>
            </w:r>
          </w:p>
        </w:tc>
        <w:tc>
          <w:tcPr>
            <w:tcW w:w="2547" w:type="dxa"/>
            <w:tcBorders>
              <w:top w:val="nil"/>
              <w:left w:val="nil"/>
              <w:bottom w:val="single" w:sz="4" w:space="0" w:color="auto"/>
              <w:right w:val="single" w:sz="4" w:space="0" w:color="auto"/>
            </w:tcBorders>
            <w:noWrap/>
            <w:vAlign w:val="bottom"/>
          </w:tcPr>
          <w:p w14:paraId="072BA111"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Сунский  </w:t>
            </w:r>
          </w:p>
        </w:tc>
        <w:tc>
          <w:tcPr>
            <w:tcW w:w="744" w:type="dxa"/>
            <w:tcBorders>
              <w:top w:val="nil"/>
              <w:left w:val="single" w:sz="4" w:space="0" w:color="auto"/>
              <w:bottom w:val="single" w:sz="4" w:space="0" w:color="auto"/>
              <w:right w:val="single" w:sz="4" w:space="0" w:color="auto"/>
            </w:tcBorders>
            <w:noWrap/>
            <w:vAlign w:val="bottom"/>
          </w:tcPr>
          <w:p w14:paraId="2FCEB0E4" w14:textId="1933843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24" w:type="dxa"/>
            <w:tcBorders>
              <w:top w:val="nil"/>
              <w:left w:val="single" w:sz="4" w:space="0" w:color="auto"/>
              <w:bottom w:val="single" w:sz="4" w:space="0" w:color="auto"/>
              <w:right w:val="single" w:sz="4" w:space="0" w:color="auto"/>
            </w:tcBorders>
          </w:tcPr>
          <w:p w14:paraId="2764D8A5" w14:textId="6865058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709" w:type="dxa"/>
            <w:tcBorders>
              <w:top w:val="nil"/>
              <w:left w:val="single" w:sz="4" w:space="0" w:color="auto"/>
              <w:bottom w:val="single" w:sz="4" w:space="0" w:color="auto"/>
              <w:right w:val="single" w:sz="4" w:space="0" w:color="auto"/>
            </w:tcBorders>
            <w:vAlign w:val="bottom"/>
          </w:tcPr>
          <w:p w14:paraId="62D80629" w14:textId="4A1CB9AD"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1559" w:type="dxa"/>
            <w:tcBorders>
              <w:top w:val="nil"/>
              <w:left w:val="single" w:sz="4" w:space="0" w:color="auto"/>
              <w:bottom w:val="single" w:sz="4" w:space="0" w:color="auto"/>
              <w:right w:val="single" w:sz="4" w:space="0" w:color="auto"/>
            </w:tcBorders>
          </w:tcPr>
          <w:p w14:paraId="14713308" w14:textId="4B0BFF95"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984" w:type="dxa"/>
            <w:tcBorders>
              <w:top w:val="nil"/>
              <w:left w:val="single" w:sz="4" w:space="0" w:color="auto"/>
              <w:bottom w:val="single" w:sz="4" w:space="0" w:color="auto"/>
              <w:right w:val="single" w:sz="4" w:space="0" w:color="auto"/>
            </w:tcBorders>
          </w:tcPr>
          <w:p w14:paraId="55BF6F1B"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5648F5E"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6B544C4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31</w:t>
            </w:r>
          </w:p>
        </w:tc>
        <w:tc>
          <w:tcPr>
            <w:tcW w:w="2547" w:type="dxa"/>
            <w:tcBorders>
              <w:top w:val="nil"/>
              <w:left w:val="nil"/>
              <w:bottom w:val="single" w:sz="4" w:space="0" w:color="auto"/>
              <w:right w:val="single" w:sz="4" w:space="0" w:color="auto"/>
            </w:tcBorders>
            <w:noWrap/>
            <w:vAlign w:val="bottom"/>
          </w:tcPr>
          <w:p w14:paraId="1C00232E"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Тужинский   </w:t>
            </w:r>
          </w:p>
        </w:tc>
        <w:tc>
          <w:tcPr>
            <w:tcW w:w="744" w:type="dxa"/>
            <w:tcBorders>
              <w:top w:val="nil"/>
              <w:left w:val="single" w:sz="4" w:space="0" w:color="auto"/>
              <w:bottom w:val="single" w:sz="4" w:space="0" w:color="auto"/>
              <w:right w:val="single" w:sz="4" w:space="0" w:color="auto"/>
            </w:tcBorders>
            <w:noWrap/>
            <w:vAlign w:val="bottom"/>
          </w:tcPr>
          <w:p w14:paraId="4C526344" w14:textId="0692F9E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1524" w:type="dxa"/>
            <w:tcBorders>
              <w:top w:val="nil"/>
              <w:left w:val="single" w:sz="4" w:space="0" w:color="auto"/>
              <w:bottom w:val="single" w:sz="4" w:space="0" w:color="auto"/>
              <w:right w:val="single" w:sz="4" w:space="0" w:color="auto"/>
            </w:tcBorders>
          </w:tcPr>
          <w:p w14:paraId="0FB71374" w14:textId="4F8A845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single" w:sz="4" w:space="0" w:color="auto"/>
              <w:bottom w:val="single" w:sz="4" w:space="0" w:color="auto"/>
              <w:right w:val="single" w:sz="4" w:space="0" w:color="auto"/>
            </w:tcBorders>
            <w:vAlign w:val="bottom"/>
          </w:tcPr>
          <w:p w14:paraId="7D720441" w14:textId="2658D9E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1559" w:type="dxa"/>
            <w:tcBorders>
              <w:top w:val="nil"/>
              <w:left w:val="single" w:sz="4" w:space="0" w:color="auto"/>
              <w:bottom w:val="single" w:sz="4" w:space="0" w:color="auto"/>
              <w:right w:val="single" w:sz="4" w:space="0" w:color="auto"/>
            </w:tcBorders>
          </w:tcPr>
          <w:p w14:paraId="1A1A3DE2" w14:textId="39AB9C6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984" w:type="dxa"/>
            <w:tcBorders>
              <w:top w:val="nil"/>
              <w:left w:val="single" w:sz="4" w:space="0" w:color="auto"/>
              <w:bottom w:val="single" w:sz="4" w:space="0" w:color="auto"/>
              <w:right w:val="single" w:sz="4" w:space="0" w:color="auto"/>
            </w:tcBorders>
          </w:tcPr>
          <w:p w14:paraId="7BC4BBC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72D707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3DDCED7A"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32</w:t>
            </w:r>
          </w:p>
        </w:tc>
        <w:tc>
          <w:tcPr>
            <w:tcW w:w="2547" w:type="dxa"/>
            <w:tcBorders>
              <w:top w:val="nil"/>
              <w:left w:val="nil"/>
              <w:bottom w:val="single" w:sz="4" w:space="0" w:color="auto"/>
              <w:right w:val="single" w:sz="4" w:space="0" w:color="auto"/>
            </w:tcBorders>
            <w:noWrap/>
            <w:vAlign w:val="bottom"/>
          </w:tcPr>
          <w:p w14:paraId="5F8F437A"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Унинский  </w:t>
            </w:r>
          </w:p>
        </w:tc>
        <w:tc>
          <w:tcPr>
            <w:tcW w:w="744" w:type="dxa"/>
            <w:tcBorders>
              <w:top w:val="nil"/>
              <w:left w:val="single" w:sz="4" w:space="0" w:color="auto"/>
              <w:bottom w:val="single" w:sz="4" w:space="0" w:color="auto"/>
              <w:right w:val="single" w:sz="4" w:space="0" w:color="auto"/>
            </w:tcBorders>
            <w:noWrap/>
            <w:vAlign w:val="bottom"/>
          </w:tcPr>
          <w:p w14:paraId="161C7737" w14:textId="1F8F7740" w:rsidR="00C77E47" w:rsidRPr="00600E0D" w:rsidRDefault="00C77E47" w:rsidP="007A24F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1524" w:type="dxa"/>
            <w:tcBorders>
              <w:top w:val="nil"/>
              <w:left w:val="single" w:sz="4" w:space="0" w:color="auto"/>
              <w:bottom w:val="single" w:sz="4" w:space="0" w:color="auto"/>
              <w:right w:val="single" w:sz="4" w:space="0" w:color="auto"/>
            </w:tcBorders>
          </w:tcPr>
          <w:p w14:paraId="5D162EED" w14:textId="58B8592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09" w:type="dxa"/>
            <w:tcBorders>
              <w:top w:val="nil"/>
              <w:left w:val="single" w:sz="4" w:space="0" w:color="auto"/>
              <w:bottom w:val="single" w:sz="4" w:space="0" w:color="auto"/>
              <w:right w:val="single" w:sz="4" w:space="0" w:color="auto"/>
            </w:tcBorders>
            <w:vAlign w:val="bottom"/>
          </w:tcPr>
          <w:p w14:paraId="371331E9" w14:textId="079AF096"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1559" w:type="dxa"/>
            <w:tcBorders>
              <w:top w:val="nil"/>
              <w:left w:val="single" w:sz="4" w:space="0" w:color="auto"/>
              <w:bottom w:val="single" w:sz="4" w:space="0" w:color="auto"/>
              <w:right w:val="single" w:sz="4" w:space="0" w:color="auto"/>
            </w:tcBorders>
          </w:tcPr>
          <w:p w14:paraId="766E7C20" w14:textId="5E0C589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984" w:type="dxa"/>
            <w:tcBorders>
              <w:top w:val="nil"/>
              <w:left w:val="single" w:sz="4" w:space="0" w:color="auto"/>
              <w:bottom w:val="single" w:sz="4" w:space="0" w:color="auto"/>
              <w:right w:val="single" w:sz="4" w:space="0" w:color="auto"/>
            </w:tcBorders>
          </w:tcPr>
          <w:p w14:paraId="079CD895"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F7B4AD7"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540891B"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33</w:t>
            </w:r>
          </w:p>
        </w:tc>
        <w:tc>
          <w:tcPr>
            <w:tcW w:w="2547" w:type="dxa"/>
            <w:tcBorders>
              <w:top w:val="nil"/>
              <w:left w:val="nil"/>
              <w:bottom w:val="single" w:sz="4" w:space="0" w:color="auto"/>
              <w:right w:val="single" w:sz="4" w:space="0" w:color="auto"/>
            </w:tcBorders>
            <w:noWrap/>
            <w:vAlign w:val="bottom"/>
          </w:tcPr>
          <w:p w14:paraId="67D89EA8"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Уржумский  </w:t>
            </w:r>
          </w:p>
        </w:tc>
        <w:tc>
          <w:tcPr>
            <w:tcW w:w="744" w:type="dxa"/>
            <w:tcBorders>
              <w:top w:val="nil"/>
              <w:left w:val="single" w:sz="4" w:space="0" w:color="auto"/>
              <w:bottom w:val="single" w:sz="4" w:space="0" w:color="auto"/>
              <w:right w:val="single" w:sz="4" w:space="0" w:color="auto"/>
            </w:tcBorders>
            <w:noWrap/>
            <w:vAlign w:val="bottom"/>
          </w:tcPr>
          <w:p w14:paraId="7C4B88AA" w14:textId="24C4CF7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1524" w:type="dxa"/>
            <w:tcBorders>
              <w:top w:val="nil"/>
              <w:left w:val="single" w:sz="4" w:space="0" w:color="auto"/>
              <w:bottom w:val="single" w:sz="4" w:space="0" w:color="auto"/>
              <w:right w:val="single" w:sz="4" w:space="0" w:color="auto"/>
            </w:tcBorders>
          </w:tcPr>
          <w:p w14:paraId="78C6E8B3" w14:textId="4109131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709" w:type="dxa"/>
            <w:tcBorders>
              <w:top w:val="nil"/>
              <w:left w:val="single" w:sz="4" w:space="0" w:color="auto"/>
              <w:bottom w:val="single" w:sz="4" w:space="0" w:color="auto"/>
              <w:right w:val="single" w:sz="4" w:space="0" w:color="auto"/>
            </w:tcBorders>
            <w:vAlign w:val="bottom"/>
          </w:tcPr>
          <w:p w14:paraId="01DA207B" w14:textId="1AAECE14"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1559" w:type="dxa"/>
            <w:tcBorders>
              <w:top w:val="nil"/>
              <w:left w:val="single" w:sz="4" w:space="0" w:color="auto"/>
              <w:bottom w:val="single" w:sz="4" w:space="0" w:color="auto"/>
              <w:right w:val="single" w:sz="4" w:space="0" w:color="auto"/>
            </w:tcBorders>
          </w:tcPr>
          <w:p w14:paraId="281CAF21" w14:textId="3F24A47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1984" w:type="dxa"/>
            <w:tcBorders>
              <w:top w:val="nil"/>
              <w:left w:val="single" w:sz="4" w:space="0" w:color="auto"/>
              <w:bottom w:val="single" w:sz="4" w:space="0" w:color="auto"/>
              <w:right w:val="single" w:sz="4" w:space="0" w:color="auto"/>
            </w:tcBorders>
          </w:tcPr>
          <w:p w14:paraId="6F77516A"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CA876E0"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7F2F358"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34</w:t>
            </w:r>
          </w:p>
        </w:tc>
        <w:tc>
          <w:tcPr>
            <w:tcW w:w="2547" w:type="dxa"/>
            <w:tcBorders>
              <w:top w:val="nil"/>
              <w:left w:val="nil"/>
              <w:bottom w:val="single" w:sz="4" w:space="0" w:color="auto"/>
              <w:right w:val="single" w:sz="4" w:space="0" w:color="auto"/>
            </w:tcBorders>
            <w:noWrap/>
            <w:vAlign w:val="bottom"/>
          </w:tcPr>
          <w:p w14:paraId="4E6E5D9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Фаленский  </w:t>
            </w:r>
          </w:p>
        </w:tc>
        <w:tc>
          <w:tcPr>
            <w:tcW w:w="744" w:type="dxa"/>
            <w:tcBorders>
              <w:top w:val="nil"/>
              <w:left w:val="single" w:sz="4" w:space="0" w:color="auto"/>
              <w:bottom w:val="single" w:sz="4" w:space="0" w:color="auto"/>
              <w:right w:val="single" w:sz="4" w:space="0" w:color="auto"/>
            </w:tcBorders>
            <w:noWrap/>
            <w:vAlign w:val="bottom"/>
          </w:tcPr>
          <w:p w14:paraId="7B0A70C1" w14:textId="17E4344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1524" w:type="dxa"/>
            <w:tcBorders>
              <w:top w:val="nil"/>
              <w:left w:val="single" w:sz="4" w:space="0" w:color="auto"/>
              <w:bottom w:val="single" w:sz="4" w:space="0" w:color="auto"/>
              <w:right w:val="single" w:sz="4" w:space="0" w:color="auto"/>
            </w:tcBorders>
          </w:tcPr>
          <w:p w14:paraId="5A948DB4" w14:textId="28B6896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09" w:type="dxa"/>
            <w:tcBorders>
              <w:top w:val="nil"/>
              <w:left w:val="single" w:sz="4" w:space="0" w:color="auto"/>
              <w:bottom w:val="single" w:sz="4" w:space="0" w:color="auto"/>
              <w:right w:val="single" w:sz="4" w:space="0" w:color="auto"/>
            </w:tcBorders>
            <w:vAlign w:val="bottom"/>
          </w:tcPr>
          <w:p w14:paraId="100D1A52" w14:textId="7BC642D7"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1559" w:type="dxa"/>
            <w:tcBorders>
              <w:top w:val="nil"/>
              <w:left w:val="single" w:sz="4" w:space="0" w:color="auto"/>
              <w:bottom w:val="single" w:sz="4" w:space="0" w:color="auto"/>
              <w:right w:val="single" w:sz="4" w:space="0" w:color="auto"/>
            </w:tcBorders>
          </w:tcPr>
          <w:p w14:paraId="61B76CCA" w14:textId="7FFF3B9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984" w:type="dxa"/>
            <w:tcBorders>
              <w:top w:val="nil"/>
              <w:left w:val="single" w:sz="4" w:space="0" w:color="auto"/>
              <w:bottom w:val="single" w:sz="4" w:space="0" w:color="auto"/>
              <w:right w:val="single" w:sz="4" w:space="0" w:color="auto"/>
            </w:tcBorders>
          </w:tcPr>
          <w:p w14:paraId="54D579A4"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E3F009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5E5313E"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35</w:t>
            </w:r>
          </w:p>
        </w:tc>
        <w:tc>
          <w:tcPr>
            <w:tcW w:w="2547" w:type="dxa"/>
            <w:tcBorders>
              <w:top w:val="nil"/>
              <w:left w:val="nil"/>
              <w:bottom w:val="single" w:sz="4" w:space="0" w:color="auto"/>
              <w:right w:val="single" w:sz="4" w:space="0" w:color="auto"/>
            </w:tcBorders>
            <w:noWrap/>
            <w:vAlign w:val="bottom"/>
          </w:tcPr>
          <w:p w14:paraId="449EBE09"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Шабалинский  </w:t>
            </w:r>
          </w:p>
        </w:tc>
        <w:tc>
          <w:tcPr>
            <w:tcW w:w="744" w:type="dxa"/>
            <w:tcBorders>
              <w:top w:val="nil"/>
              <w:left w:val="single" w:sz="4" w:space="0" w:color="auto"/>
              <w:bottom w:val="single" w:sz="4" w:space="0" w:color="auto"/>
              <w:right w:val="single" w:sz="4" w:space="0" w:color="auto"/>
            </w:tcBorders>
            <w:noWrap/>
            <w:vAlign w:val="bottom"/>
          </w:tcPr>
          <w:p w14:paraId="18ED470C" w14:textId="7DC2B0D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143</w:t>
            </w:r>
          </w:p>
        </w:tc>
        <w:tc>
          <w:tcPr>
            <w:tcW w:w="1524" w:type="dxa"/>
            <w:tcBorders>
              <w:top w:val="nil"/>
              <w:left w:val="single" w:sz="4" w:space="0" w:color="auto"/>
              <w:bottom w:val="single" w:sz="4" w:space="0" w:color="auto"/>
              <w:right w:val="single" w:sz="4" w:space="0" w:color="auto"/>
            </w:tcBorders>
          </w:tcPr>
          <w:p w14:paraId="61CB60CA" w14:textId="3107730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709" w:type="dxa"/>
            <w:tcBorders>
              <w:top w:val="nil"/>
              <w:left w:val="single" w:sz="4" w:space="0" w:color="auto"/>
              <w:bottom w:val="single" w:sz="4" w:space="0" w:color="auto"/>
              <w:right w:val="single" w:sz="4" w:space="0" w:color="auto"/>
            </w:tcBorders>
            <w:vAlign w:val="bottom"/>
          </w:tcPr>
          <w:p w14:paraId="524CFF85" w14:textId="7D9E426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143</w:t>
            </w:r>
          </w:p>
        </w:tc>
        <w:tc>
          <w:tcPr>
            <w:tcW w:w="1559" w:type="dxa"/>
            <w:tcBorders>
              <w:top w:val="nil"/>
              <w:left w:val="single" w:sz="4" w:space="0" w:color="auto"/>
              <w:bottom w:val="single" w:sz="4" w:space="0" w:color="auto"/>
              <w:right w:val="single" w:sz="4" w:space="0" w:color="auto"/>
            </w:tcBorders>
          </w:tcPr>
          <w:p w14:paraId="6EF37EDC" w14:textId="3B668A4A"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984" w:type="dxa"/>
            <w:tcBorders>
              <w:top w:val="nil"/>
              <w:left w:val="single" w:sz="4" w:space="0" w:color="auto"/>
              <w:bottom w:val="single" w:sz="4" w:space="0" w:color="auto"/>
              <w:right w:val="single" w:sz="4" w:space="0" w:color="auto"/>
            </w:tcBorders>
          </w:tcPr>
          <w:p w14:paraId="0E56AD32"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3116C88"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206D894"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36</w:t>
            </w:r>
          </w:p>
        </w:tc>
        <w:tc>
          <w:tcPr>
            <w:tcW w:w="2547" w:type="dxa"/>
            <w:tcBorders>
              <w:top w:val="nil"/>
              <w:left w:val="nil"/>
              <w:bottom w:val="single" w:sz="4" w:space="0" w:color="auto"/>
              <w:right w:val="single" w:sz="4" w:space="0" w:color="auto"/>
            </w:tcBorders>
            <w:noWrap/>
            <w:vAlign w:val="bottom"/>
          </w:tcPr>
          <w:p w14:paraId="1BAF8E4B"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Юрьянский  </w:t>
            </w:r>
          </w:p>
        </w:tc>
        <w:tc>
          <w:tcPr>
            <w:tcW w:w="744" w:type="dxa"/>
            <w:tcBorders>
              <w:top w:val="nil"/>
              <w:left w:val="single" w:sz="4" w:space="0" w:color="auto"/>
              <w:bottom w:val="single" w:sz="4" w:space="0" w:color="auto"/>
              <w:right w:val="single" w:sz="4" w:space="0" w:color="auto"/>
            </w:tcBorders>
            <w:noWrap/>
            <w:vAlign w:val="bottom"/>
          </w:tcPr>
          <w:p w14:paraId="38F295A2" w14:textId="05D40F70"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w:t>
            </w:r>
          </w:p>
        </w:tc>
        <w:tc>
          <w:tcPr>
            <w:tcW w:w="1524" w:type="dxa"/>
            <w:tcBorders>
              <w:top w:val="nil"/>
              <w:left w:val="single" w:sz="4" w:space="0" w:color="auto"/>
              <w:bottom w:val="single" w:sz="4" w:space="0" w:color="auto"/>
              <w:right w:val="single" w:sz="4" w:space="0" w:color="auto"/>
            </w:tcBorders>
          </w:tcPr>
          <w:p w14:paraId="4D633F24" w14:textId="3360EAE5"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709" w:type="dxa"/>
            <w:tcBorders>
              <w:top w:val="nil"/>
              <w:left w:val="single" w:sz="4" w:space="0" w:color="auto"/>
              <w:bottom w:val="single" w:sz="4" w:space="0" w:color="auto"/>
              <w:right w:val="single" w:sz="4" w:space="0" w:color="auto"/>
            </w:tcBorders>
            <w:vAlign w:val="bottom"/>
          </w:tcPr>
          <w:p w14:paraId="737A395E" w14:textId="67D4121F"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w:t>
            </w:r>
          </w:p>
        </w:tc>
        <w:tc>
          <w:tcPr>
            <w:tcW w:w="1559" w:type="dxa"/>
            <w:tcBorders>
              <w:top w:val="nil"/>
              <w:left w:val="single" w:sz="4" w:space="0" w:color="auto"/>
              <w:bottom w:val="single" w:sz="4" w:space="0" w:color="auto"/>
              <w:right w:val="single" w:sz="4" w:space="0" w:color="auto"/>
            </w:tcBorders>
          </w:tcPr>
          <w:p w14:paraId="32F7BD91" w14:textId="4DC815EA"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984" w:type="dxa"/>
            <w:tcBorders>
              <w:top w:val="nil"/>
              <w:left w:val="single" w:sz="4" w:space="0" w:color="auto"/>
              <w:bottom w:val="single" w:sz="4" w:space="0" w:color="auto"/>
              <w:right w:val="single" w:sz="4" w:space="0" w:color="auto"/>
            </w:tcBorders>
          </w:tcPr>
          <w:p w14:paraId="6530253C"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1224B6D1"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E7D48F0"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37</w:t>
            </w:r>
          </w:p>
        </w:tc>
        <w:tc>
          <w:tcPr>
            <w:tcW w:w="2547" w:type="dxa"/>
            <w:tcBorders>
              <w:top w:val="nil"/>
              <w:left w:val="nil"/>
              <w:bottom w:val="single" w:sz="4" w:space="0" w:color="auto"/>
              <w:right w:val="single" w:sz="4" w:space="0" w:color="auto"/>
            </w:tcBorders>
            <w:noWrap/>
            <w:vAlign w:val="bottom"/>
          </w:tcPr>
          <w:p w14:paraId="146626EA" w14:textId="3786312B" w:rsidR="00C77E47" w:rsidRPr="00984DC2" w:rsidRDefault="00C77E47" w:rsidP="007055A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Яранский </w:t>
            </w:r>
          </w:p>
        </w:tc>
        <w:tc>
          <w:tcPr>
            <w:tcW w:w="744" w:type="dxa"/>
            <w:tcBorders>
              <w:top w:val="nil"/>
              <w:left w:val="single" w:sz="4" w:space="0" w:color="auto"/>
              <w:bottom w:val="single" w:sz="4" w:space="0" w:color="auto"/>
              <w:right w:val="single" w:sz="4" w:space="0" w:color="auto"/>
            </w:tcBorders>
            <w:noWrap/>
            <w:vAlign w:val="bottom"/>
          </w:tcPr>
          <w:p w14:paraId="2DEFA2D2" w14:textId="2820174E"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165</w:t>
            </w:r>
          </w:p>
        </w:tc>
        <w:tc>
          <w:tcPr>
            <w:tcW w:w="1524" w:type="dxa"/>
            <w:tcBorders>
              <w:top w:val="nil"/>
              <w:left w:val="single" w:sz="4" w:space="0" w:color="auto"/>
              <w:bottom w:val="single" w:sz="4" w:space="0" w:color="auto"/>
              <w:right w:val="single" w:sz="4" w:space="0" w:color="auto"/>
            </w:tcBorders>
          </w:tcPr>
          <w:p w14:paraId="648E4865" w14:textId="722AC31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709" w:type="dxa"/>
            <w:tcBorders>
              <w:top w:val="nil"/>
              <w:left w:val="single" w:sz="4" w:space="0" w:color="auto"/>
              <w:bottom w:val="single" w:sz="4" w:space="0" w:color="auto"/>
              <w:right w:val="single" w:sz="4" w:space="0" w:color="auto"/>
            </w:tcBorders>
            <w:vAlign w:val="bottom"/>
          </w:tcPr>
          <w:p w14:paraId="417C443A" w14:textId="0FFD860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165</w:t>
            </w:r>
          </w:p>
        </w:tc>
        <w:tc>
          <w:tcPr>
            <w:tcW w:w="1559" w:type="dxa"/>
            <w:tcBorders>
              <w:top w:val="nil"/>
              <w:left w:val="single" w:sz="4" w:space="0" w:color="auto"/>
              <w:bottom w:val="single" w:sz="4" w:space="0" w:color="auto"/>
              <w:right w:val="single" w:sz="4" w:space="0" w:color="auto"/>
            </w:tcBorders>
          </w:tcPr>
          <w:p w14:paraId="07169B69" w14:textId="0C0A9F9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1984" w:type="dxa"/>
            <w:tcBorders>
              <w:top w:val="nil"/>
              <w:left w:val="single" w:sz="4" w:space="0" w:color="auto"/>
              <w:bottom w:val="single" w:sz="4" w:space="0" w:color="auto"/>
              <w:right w:val="single" w:sz="4" w:space="0" w:color="auto"/>
            </w:tcBorders>
          </w:tcPr>
          <w:p w14:paraId="0954B808"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4934867A"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D9D9D9"/>
            <w:vAlign w:val="center"/>
          </w:tcPr>
          <w:p w14:paraId="25863456"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sidRPr="0035768C">
              <w:rPr>
                <w:rFonts w:ascii="Times New Roman" w:hAnsi="Times New Roman" w:cs="Times New Roman"/>
                <w:color w:val="000000"/>
                <w:sz w:val="20"/>
                <w:szCs w:val="20"/>
                <w:lang w:eastAsia="ru-RU"/>
              </w:rPr>
              <w:lastRenderedPageBreak/>
              <w:t> </w:t>
            </w:r>
          </w:p>
        </w:tc>
        <w:tc>
          <w:tcPr>
            <w:tcW w:w="2547" w:type="dxa"/>
            <w:tcBorders>
              <w:top w:val="nil"/>
              <w:left w:val="nil"/>
              <w:bottom w:val="single" w:sz="4" w:space="0" w:color="auto"/>
              <w:right w:val="single" w:sz="4" w:space="0" w:color="auto"/>
            </w:tcBorders>
            <w:shd w:val="clear" w:color="000000" w:fill="D9D9D9"/>
          </w:tcPr>
          <w:p w14:paraId="28929ADD" w14:textId="77777777" w:rsidR="00C77E47" w:rsidRPr="0035768C" w:rsidRDefault="00C77E47" w:rsidP="007A0154">
            <w:pPr>
              <w:spacing w:after="0" w:line="240" w:lineRule="auto"/>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Городские округа, всего:</w:t>
            </w:r>
          </w:p>
        </w:tc>
        <w:tc>
          <w:tcPr>
            <w:tcW w:w="744" w:type="dxa"/>
            <w:tcBorders>
              <w:top w:val="nil"/>
              <w:left w:val="single" w:sz="4" w:space="0" w:color="auto"/>
              <w:bottom w:val="single" w:sz="4" w:space="0" w:color="auto"/>
              <w:right w:val="single" w:sz="4" w:space="0" w:color="auto"/>
            </w:tcBorders>
            <w:shd w:val="clear" w:color="000000" w:fill="D9D9D9"/>
            <w:noWrap/>
          </w:tcPr>
          <w:p w14:paraId="1B4BDF0A" w14:textId="0C1E2039"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324</w:t>
            </w:r>
          </w:p>
        </w:tc>
        <w:tc>
          <w:tcPr>
            <w:tcW w:w="1524" w:type="dxa"/>
            <w:tcBorders>
              <w:top w:val="nil"/>
              <w:left w:val="single" w:sz="4" w:space="0" w:color="auto"/>
              <w:bottom w:val="single" w:sz="4" w:space="0" w:color="auto"/>
              <w:right w:val="single" w:sz="4" w:space="0" w:color="auto"/>
            </w:tcBorders>
            <w:shd w:val="clear" w:color="000000" w:fill="D9D9D9"/>
          </w:tcPr>
          <w:p w14:paraId="48B83270" w14:textId="7AC6EDB1"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85</w:t>
            </w:r>
          </w:p>
        </w:tc>
        <w:tc>
          <w:tcPr>
            <w:tcW w:w="709" w:type="dxa"/>
            <w:tcBorders>
              <w:top w:val="nil"/>
              <w:left w:val="single" w:sz="4" w:space="0" w:color="auto"/>
              <w:bottom w:val="single" w:sz="4" w:space="0" w:color="auto"/>
              <w:right w:val="single" w:sz="4" w:space="0" w:color="auto"/>
            </w:tcBorders>
            <w:shd w:val="clear" w:color="000000" w:fill="D9D9D9"/>
          </w:tcPr>
          <w:p w14:paraId="5D73C82E" w14:textId="0E994BC9" w:rsidR="00C77E47" w:rsidRPr="00600E0D" w:rsidRDefault="00C77E47" w:rsidP="0002445E">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324</w:t>
            </w:r>
          </w:p>
        </w:tc>
        <w:tc>
          <w:tcPr>
            <w:tcW w:w="1559" w:type="dxa"/>
            <w:tcBorders>
              <w:top w:val="nil"/>
              <w:left w:val="single" w:sz="4" w:space="0" w:color="auto"/>
              <w:bottom w:val="single" w:sz="4" w:space="0" w:color="auto"/>
              <w:right w:val="single" w:sz="4" w:space="0" w:color="auto"/>
            </w:tcBorders>
            <w:shd w:val="clear" w:color="000000" w:fill="D9D9D9"/>
          </w:tcPr>
          <w:p w14:paraId="3DD37037" w14:textId="29FD0F06" w:rsidR="00C77E47" w:rsidRPr="00600E0D" w:rsidRDefault="00C77E47" w:rsidP="0002445E">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85</w:t>
            </w:r>
          </w:p>
        </w:tc>
        <w:tc>
          <w:tcPr>
            <w:tcW w:w="1984" w:type="dxa"/>
            <w:tcBorders>
              <w:top w:val="nil"/>
              <w:left w:val="single" w:sz="4" w:space="0" w:color="auto"/>
              <w:bottom w:val="single" w:sz="4" w:space="0" w:color="auto"/>
              <w:right w:val="single" w:sz="4" w:space="0" w:color="auto"/>
            </w:tcBorders>
            <w:shd w:val="clear" w:color="000000" w:fill="D9D9D9"/>
          </w:tcPr>
          <w:p w14:paraId="7384D035" w14:textId="77777777" w:rsidR="00C77E47" w:rsidRPr="002E2DD1" w:rsidRDefault="00C77E47"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0</w:t>
            </w:r>
          </w:p>
        </w:tc>
      </w:tr>
      <w:tr w:rsidR="00C77E47" w:rsidRPr="00081FA0" w14:paraId="7933EB1E"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F17CEA8"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38</w:t>
            </w:r>
          </w:p>
        </w:tc>
        <w:tc>
          <w:tcPr>
            <w:tcW w:w="2547" w:type="dxa"/>
            <w:tcBorders>
              <w:top w:val="nil"/>
              <w:left w:val="nil"/>
              <w:bottom w:val="single" w:sz="4" w:space="0" w:color="auto"/>
              <w:right w:val="single" w:sz="4" w:space="0" w:color="auto"/>
            </w:tcBorders>
            <w:noWrap/>
            <w:vAlign w:val="bottom"/>
          </w:tcPr>
          <w:p w14:paraId="4F600927"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w:t>
            </w:r>
          </w:p>
        </w:tc>
        <w:tc>
          <w:tcPr>
            <w:tcW w:w="744" w:type="dxa"/>
            <w:tcBorders>
              <w:top w:val="nil"/>
              <w:left w:val="single" w:sz="4" w:space="0" w:color="auto"/>
              <w:bottom w:val="single" w:sz="4" w:space="0" w:color="auto"/>
              <w:right w:val="single" w:sz="4" w:space="0" w:color="auto"/>
            </w:tcBorders>
            <w:noWrap/>
          </w:tcPr>
          <w:p w14:paraId="324BFC67" w14:textId="60315196" w:rsidR="00C77E47" w:rsidRPr="00600E0D" w:rsidRDefault="00C77E47" w:rsidP="00BB68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1524" w:type="dxa"/>
            <w:tcBorders>
              <w:top w:val="nil"/>
              <w:left w:val="single" w:sz="4" w:space="0" w:color="auto"/>
              <w:bottom w:val="single" w:sz="4" w:space="0" w:color="auto"/>
              <w:right w:val="single" w:sz="4" w:space="0" w:color="auto"/>
            </w:tcBorders>
          </w:tcPr>
          <w:p w14:paraId="281ED017" w14:textId="5F13E1B3"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single" w:sz="4" w:space="0" w:color="auto"/>
              <w:bottom w:val="single" w:sz="4" w:space="0" w:color="auto"/>
              <w:right w:val="single" w:sz="4" w:space="0" w:color="auto"/>
            </w:tcBorders>
          </w:tcPr>
          <w:p w14:paraId="4121BF92" w14:textId="6C362B13"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1559" w:type="dxa"/>
            <w:tcBorders>
              <w:top w:val="nil"/>
              <w:left w:val="single" w:sz="4" w:space="0" w:color="auto"/>
              <w:bottom w:val="single" w:sz="4" w:space="0" w:color="auto"/>
              <w:right w:val="single" w:sz="4" w:space="0" w:color="auto"/>
            </w:tcBorders>
          </w:tcPr>
          <w:p w14:paraId="46BF2D3D" w14:textId="751F6632"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984" w:type="dxa"/>
            <w:tcBorders>
              <w:top w:val="nil"/>
              <w:left w:val="single" w:sz="4" w:space="0" w:color="auto"/>
              <w:bottom w:val="single" w:sz="4" w:space="0" w:color="auto"/>
              <w:right w:val="single" w:sz="4" w:space="0" w:color="auto"/>
            </w:tcBorders>
          </w:tcPr>
          <w:p w14:paraId="2F3757E6"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E2E258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57CFD290" w14:textId="77777777" w:rsidR="00C77E47" w:rsidRPr="0035768C" w:rsidRDefault="00C77E47" w:rsidP="00206D53">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39</w:t>
            </w:r>
          </w:p>
        </w:tc>
        <w:tc>
          <w:tcPr>
            <w:tcW w:w="2547" w:type="dxa"/>
            <w:tcBorders>
              <w:top w:val="nil"/>
              <w:left w:val="nil"/>
              <w:bottom w:val="single" w:sz="4" w:space="0" w:color="auto"/>
              <w:right w:val="single" w:sz="4" w:space="0" w:color="auto"/>
            </w:tcBorders>
            <w:noWrap/>
            <w:vAlign w:val="bottom"/>
          </w:tcPr>
          <w:p w14:paraId="5ACDB11B"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Богородский  </w:t>
            </w:r>
          </w:p>
        </w:tc>
        <w:tc>
          <w:tcPr>
            <w:tcW w:w="744" w:type="dxa"/>
            <w:tcBorders>
              <w:top w:val="nil"/>
              <w:left w:val="single" w:sz="4" w:space="0" w:color="auto"/>
              <w:bottom w:val="single" w:sz="4" w:space="0" w:color="auto"/>
              <w:right w:val="single" w:sz="4" w:space="0" w:color="auto"/>
            </w:tcBorders>
            <w:noWrap/>
            <w:vAlign w:val="bottom"/>
          </w:tcPr>
          <w:p w14:paraId="20104E00" w14:textId="65D47E8D"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524" w:type="dxa"/>
            <w:tcBorders>
              <w:top w:val="nil"/>
              <w:left w:val="single" w:sz="4" w:space="0" w:color="auto"/>
              <w:bottom w:val="single" w:sz="4" w:space="0" w:color="auto"/>
              <w:right w:val="single" w:sz="4" w:space="0" w:color="auto"/>
            </w:tcBorders>
          </w:tcPr>
          <w:p w14:paraId="2C8D0CC6" w14:textId="2407C496"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single" w:sz="4" w:space="0" w:color="auto"/>
              <w:bottom w:val="single" w:sz="4" w:space="0" w:color="auto"/>
              <w:right w:val="single" w:sz="4" w:space="0" w:color="auto"/>
            </w:tcBorders>
            <w:vAlign w:val="bottom"/>
          </w:tcPr>
          <w:p w14:paraId="3A2FD94D" w14:textId="50A07463"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559" w:type="dxa"/>
            <w:tcBorders>
              <w:top w:val="nil"/>
              <w:left w:val="single" w:sz="4" w:space="0" w:color="auto"/>
              <w:bottom w:val="single" w:sz="4" w:space="0" w:color="auto"/>
              <w:right w:val="single" w:sz="4" w:space="0" w:color="auto"/>
            </w:tcBorders>
          </w:tcPr>
          <w:p w14:paraId="58B042DA" w14:textId="369DED48"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4" w:type="dxa"/>
            <w:tcBorders>
              <w:top w:val="nil"/>
              <w:left w:val="single" w:sz="4" w:space="0" w:color="auto"/>
              <w:bottom w:val="single" w:sz="4" w:space="0" w:color="auto"/>
              <w:right w:val="single" w:sz="4" w:space="0" w:color="auto"/>
            </w:tcBorders>
          </w:tcPr>
          <w:p w14:paraId="7D0183E7"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3E484BE5"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0B62D2E9"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40</w:t>
            </w:r>
          </w:p>
        </w:tc>
        <w:tc>
          <w:tcPr>
            <w:tcW w:w="2547" w:type="dxa"/>
            <w:tcBorders>
              <w:top w:val="nil"/>
              <w:left w:val="nil"/>
              <w:bottom w:val="single" w:sz="4" w:space="0" w:color="auto"/>
              <w:right w:val="single" w:sz="4" w:space="0" w:color="auto"/>
            </w:tcBorders>
            <w:noWrap/>
            <w:vAlign w:val="bottom"/>
          </w:tcPr>
          <w:p w14:paraId="6941FBD3"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Вятские Поляны</w:t>
            </w:r>
          </w:p>
        </w:tc>
        <w:tc>
          <w:tcPr>
            <w:tcW w:w="744" w:type="dxa"/>
            <w:tcBorders>
              <w:top w:val="nil"/>
              <w:left w:val="single" w:sz="4" w:space="0" w:color="auto"/>
              <w:bottom w:val="single" w:sz="4" w:space="0" w:color="auto"/>
              <w:right w:val="single" w:sz="4" w:space="0" w:color="auto"/>
            </w:tcBorders>
            <w:noWrap/>
          </w:tcPr>
          <w:p w14:paraId="2366BCEC" w14:textId="11D793F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376A7975" w14:textId="16540362"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0AC26189" w14:textId="63A4AB8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5E248B0D" w14:textId="3F559271"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3AF75A19"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649340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76946FB9"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41</w:t>
            </w:r>
          </w:p>
        </w:tc>
        <w:tc>
          <w:tcPr>
            <w:tcW w:w="2547" w:type="dxa"/>
            <w:tcBorders>
              <w:top w:val="nil"/>
              <w:left w:val="nil"/>
              <w:bottom w:val="single" w:sz="4" w:space="0" w:color="auto"/>
              <w:right w:val="single" w:sz="4" w:space="0" w:color="auto"/>
            </w:tcBorders>
            <w:noWrap/>
            <w:vAlign w:val="bottom"/>
          </w:tcPr>
          <w:p w14:paraId="378EFCC0"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Кирово-Чепецк</w:t>
            </w:r>
          </w:p>
        </w:tc>
        <w:tc>
          <w:tcPr>
            <w:tcW w:w="744" w:type="dxa"/>
            <w:tcBorders>
              <w:top w:val="nil"/>
              <w:left w:val="single" w:sz="4" w:space="0" w:color="auto"/>
              <w:bottom w:val="single" w:sz="4" w:space="0" w:color="auto"/>
              <w:right w:val="single" w:sz="4" w:space="0" w:color="auto"/>
            </w:tcBorders>
            <w:noWrap/>
          </w:tcPr>
          <w:p w14:paraId="03832500" w14:textId="0670C1DC"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592F1CE8" w14:textId="2EC9C780"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7F74DB0D" w14:textId="50DFD39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41047BB5" w14:textId="35C42556"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640A9D8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8E2B089"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415DEC66" w14:textId="77777777" w:rsidR="00C77E47" w:rsidRPr="0035768C" w:rsidRDefault="00C77E47" w:rsidP="00CC65ED">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42</w:t>
            </w:r>
          </w:p>
        </w:tc>
        <w:tc>
          <w:tcPr>
            <w:tcW w:w="2547" w:type="dxa"/>
            <w:tcBorders>
              <w:top w:val="nil"/>
              <w:left w:val="nil"/>
              <w:bottom w:val="single" w:sz="4" w:space="0" w:color="auto"/>
              <w:right w:val="single" w:sz="4" w:space="0" w:color="auto"/>
            </w:tcBorders>
            <w:noWrap/>
            <w:vAlign w:val="bottom"/>
          </w:tcPr>
          <w:p w14:paraId="4B42E88F"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Город Котельнич</w:t>
            </w:r>
          </w:p>
        </w:tc>
        <w:tc>
          <w:tcPr>
            <w:tcW w:w="744" w:type="dxa"/>
            <w:tcBorders>
              <w:top w:val="nil"/>
              <w:left w:val="single" w:sz="4" w:space="0" w:color="auto"/>
              <w:bottom w:val="single" w:sz="4" w:space="0" w:color="auto"/>
              <w:right w:val="single" w:sz="4" w:space="0" w:color="auto"/>
            </w:tcBorders>
            <w:noWrap/>
          </w:tcPr>
          <w:p w14:paraId="60E0982E" w14:textId="7DCE89BA"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233AFB92" w14:textId="7786ABF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28D1E83B" w14:textId="40D92EE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17C6F142" w14:textId="66E94BE0"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462231F0"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2D48A37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1B9B4446" w14:textId="77777777" w:rsidR="00C77E47" w:rsidRPr="0035768C" w:rsidRDefault="00C77E47" w:rsidP="00206D53">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43</w:t>
            </w:r>
          </w:p>
        </w:tc>
        <w:tc>
          <w:tcPr>
            <w:tcW w:w="2547" w:type="dxa"/>
            <w:tcBorders>
              <w:top w:val="nil"/>
              <w:left w:val="nil"/>
              <w:bottom w:val="single" w:sz="4" w:space="0" w:color="auto"/>
              <w:right w:val="single" w:sz="4" w:space="0" w:color="auto"/>
            </w:tcBorders>
            <w:noWrap/>
            <w:vAlign w:val="bottom"/>
          </w:tcPr>
          <w:p w14:paraId="2E96F65D"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Санчурский  </w:t>
            </w:r>
          </w:p>
        </w:tc>
        <w:tc>
          <w:tcPr>
            <w:tcW w:w="744" w:type="dxa"/>
            <w:tcBorders>
              <w:top w:val="nil"/>
              <w:left w:val="single" w:sz="4" w:space="0" w:color="auto"/>
              <w:bottom w:val="single" w:sz="4" w:space="0" w:color="auto"/>
              <w:right w:val="single" w:sz="4" w:space="0" w:color="auto"/>
            </w:tcBorders>
            <w:noWrap/>
            <w:vAlign w:val="bottom"/>
          </w:tcPr>
          <w:p w14:paraId="70762BD1" w14:textId="5C3A5702"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w:t>
            </w:r>
          </w:p>
        </w:tc>
        <w:tc>
          <w:tcPr>
            <w:tcW w:w="1524" w:type="dxa"/>
            <w:tcBorders>
              <w:top w:val="nil"/>
              <w:left w:val="single" w:sz="4" w:space="0" w:color="auto"/>
              <w:bottom w:val="single" w:sz="4" w:space="0" w:color="auto"/>
              <w:right w:val="single" w:sz="4" w:space="0" w:color="auto"/>
            </w:tcBorders>
          </w:tcPr>
          <w:p w14:paraId="007BEF8F" w14:textId="07B8459A"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709" w:type="dxa"/>
            <w:tcBorders>
              <w:top w:val="nil"/>
              <w:left w:val="single" w:sz="4" w:space="0" w:color="auto"/>
              <w:bottom w:val="single" w:sz="4" w:space="0" w:color="auto"/>
              <w:right w:val="single" w:sz="4" w:space="0" w:color="auto"/>
            </w:tcBorders>
            <w:vAlign w:val="bottom"/>
          </w:tcPr>
          <w:p w14:paraId="2DA1F387" w14:textId="1F10C929"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w:t>
            </w:r>
          </w:p>
        </w:tc>
        <w:tc>
          <w:tcPr>
            <w:tcW w:w="1559" w:type="dxa"/>
            <w:tcBorders>
              <w:top w:val="nil"/>
              <w:left w:val="single" w:sz="4" w:space="0" w:color="auto"/>
              <w:bottom w:val="single" w:sz="4" w:space="0" w:color="auto"/>
              <w:right w:val="single" w:sz="4" w:space="0" w:color="auto"/>
            </w:tcBorders>
          </w:tcPr>
          <w:p w14:paraId="39084CD3" w14:textId="6201FC3D" w:rsidR="00C77E47" w:rsidRPr="00600E0D" w:rsidRDefault="00C77E47" w:rsidP="00206D5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1984" w:type="dxa"/>
            <w:tcBorders>
              <w:top w:val="nil"/>
              <w:left w:val="single" w:sz="4" w:space="0" w:color="auto"/>
              <w:bottom w:val="single" w:sz="4" w:space="0" w:color="auto"/>
              <w:right w:val="single" w:sz="4" w:space="0" w:color="auto"/>
            </w:tcBorders>
          </w:tcPr>
          <w:p w14:paraId="0E780446" w14:textId="77777777" w:rsidR="00C77E47" w:rsidRPr="0035768C" w:rsidRDefault="00C77E47" w:rsidP="00206D53">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51A12C2C"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56B48C69"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44</w:t>
            </w:r>
          </w:p>
        </w:tc>
        <w:tc>
          <w:tcPr>
            <w:tcW w:w="2547" w:type="dxa"/>
            <w:tcBorders>
              <w:top w:val="nil"/>
              <w:left w:val="nil"/>
              <w:bottom w:val="single" w:sz="4" w:space="0" w:color="auto"/>
              <w:right w:val="single" w:sz="4" w:space="0" w:color="auto"/>
            </w:tcBorders>
            <w:noWrap/>
            <w:vAlign w:val="bottom"/>
          </w:tcPr>
          <w:p w14:paraId="677B731B"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 xml:space="preserve">Город Слободской </w:t>
            </w:r>
          </w:p>
        </w:tc>
        <w:tc>
          <w:tcPr>
            <w:tcW w:w="744" w:type="dxa"/>
            <w:tcBorders>
              <w:top w:val="nil"/>
              <w:left w:val="single" w:sz="4" w:space="0" w:color="auto"/>
              <w:bottom w:val="single" w:sz="4" w:space="0" w:color="auto"/>
              <w:right w:val="single" w:sz="4" w:space="0" w:color="auto"/>
            </w:tcBorders>
            <w:noWrap/>
          </w:tcPr>
          <w:p w14:paraId="05FBC048" w14:textId="3C55F691"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24" w:type="dxa"/>
            <w:tcBorders>
              <w:top w:val="nil"/>
              <w:left w:val="single" w:sz="4" w:space="0" w:color="auto"/>
              <w:bottom w:val="single" w:sz="4" w:space="0" w:color="auto"/>
              <w:right w:val="single" w:sz="4" w:space="0" w:color="auto"/>
            </w:tcBorders>
          </w:tcPr>
          <w:p w14:paraId="260C4C18" w14:textId="48E0DA76"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40D00890" w14:textId="0136A1E8"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559" w:type="dxa"/>
            <w:tcBorders>
              <w:top w:val="nil"/>
              <w:left w:val="single" w:sz="4" w:space="0" w:color="auto"/>
              <w:bottom w:val="single" w:sz="4" w:space="0" w:color="auto"/>
              <w:right w:val="single" w:sz="4" w:space="0" w:color="auto"/>
            </w:tcBorders>
          </w:tcPr>
          <w:p w14:paraId="07E55FF9" w14:textId="27EDEA6B"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059F76E7"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61E93D23" w14:textId="77777777" w:rsidTr="00197D6E">
        <w:trPr>
          <w:trHeight w:val="255"/>
          <w:jc w:val="right"/>
        </w:trPr>
        <w:tc>
          <w:tcPr>
            <w:tcW w:w="567" w:type="dxa"/>
            <w:tcBorders>
              <w:top w:val="nil"/>
              <w:left w:val="single" w:sz="4" w:space="0" w:color="auto"/>
              <w:bottom w:val="single" w:sz="4" w:space="0" w:color="auto"/>
              <w:right w:val="single" w:sz="4" w:space="0" w:color="auto"/>
            </w:tcBorders>
            <w:shd w:val="clear" w:color="000000" w:fill="FFFFFF"/>
            <w:vAlign w:val="center"/>
          </w:tcPr>
          <w:p w14:paraId="2F286CED" w14:textId="77777777" w:rsidR="00C77E47" w:rsidRPr="0035768C" w:rsidRDefault="00C77E47" w:rsidP="007A0154">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45</w:t>
            </w:r>
          </w:p>
        </w:tc>
        <w:tc>
          <w:tcPr>
            <w:tcW w:w="2547" w:type="dxa"/>
            <w:tcBorders>
              <w:top w:val="nil"/>
              <w:left w:val="nil"/>
              <w:bottom w:val="single" w:sz="4" w:space="0" w:color="auto"/>
              <w:right w:val="single" w:sz="4" w:space="0" w:color="auto"/>
            </w:tcBorders>
            <w:noWrap/>
            <w:vAlign w:val="bottom"/>
          </w:tcPr>
          <w:p w14:paraId="3CE78AE0" w14:textId="77777777" w:rsidR="00C77E47" w:rsidRPr="0035768C" w:rsidRDefault="00C77E47" w:rsidP="007055A9">
            <w:pPr>
              <w:spacing w:after="0" w:line="240" w:lineRule="auto"/>
              <w:rPr>
                <w:rFonts w:ascii="Times New Roman" w:hAnsi="Times New Roman" w:cs="Times New Roman"/>
                <w:color w:val="000000"/>
                <w:sz w:val="20"/>
                <w:szCs w:val="20"/>
                <w:lang w:eastAsia="ru-RU"/>
              </w:rPr>
            </w:pPr>
            <w:r w:rsidRPr="00081FA0">
              <w:rPr>
                <w:rFonts w:ascii="Times New Roman" w:hAnsi="Times New Roman" w:cs="Times New Roman"/>
                <w:sz w:val="20"/>
                <w:szCs w:val="20"/>
              </w:rPr>
              <w:t>ЗАТО Первомайский</w:t>
            </w:r>
          </w:p>
        </w:tc>
        <w:tc>
          <w:tcPr>
            <w:tcW w:w="744" w:type="dxa"/>
            <w:tcBorders>
              <w:top w:val="nil"/>
              <w:left w:val="single" w:sz="4" w:space="0" w:color="auto"/>
              <w:bottom w:val="single" w:sz="4" w:space="0" w:color="auto"/>
              <w:right w:val="single" w:sz="4" w:space="0" w:color="auto"/>
            </w:tcBorders>
            <w:noWrap/>
          </w:tcPr>
          <w:p w14:paraId="19C797DB" w14:textId="04800544"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24" w:type="dxa"/>
            <w:tcBorders>
              <w:top w:val="nil"/>
              <w:left w:val="single" w:sz="4" w:space="0" w:color="auto"/>
              <w:bottom w:val="single" w:sz="4" w:space="0" w:color="auto"/>
              <w:right w:val="single" w:sz="4" w:space="0" w:color="auto"/>
            </w:tcBorders>
          </w:tcPr>
          <w:p w14:paraId="1919764A" w14:textId="3E56AFC9" w:rsidR="00C77E47" w:rsidRPr="00600E0D" w:rsidRDefault="00C77E47" w:rsidP="00FC370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single" w:sz="4" w:space="0" w:color="auto"/>
              <w:bottom w:val="single" w:sz="4" w:space="0" w:color="auto"/>
              <w:right w:val="single" w:sz="4" w:space="0" w:color="auto"/>
            </w:tcBorders>
          </w:tcPr>
          <w:p w14:paraId="00DBC489" w14:textId="6D46D9FE"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59" w:type="dxa"/>
            <w:tcBorders>
              <w:top w:val="nil"/>
              <w:left w:val="single" w:sz="4" w:space="0" w:color="auto"/>
              <w:bottom w:val="single" w:sz="4" w:space="0" w:color="auto"/>
              <w:right w:val="single" w:sz="4" w:space="0" w:color="auto"/>
            </w:tcBorders>
          </w:tcPr>
          <w:p w14:paraId="0A0F7279" w14:textId="5225E9C9" w:rsidR="00C77E47" w:rsidRPr="00600E0D" w:rsidRDefault="00C77E47" w:rsidP="0002445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984" w:type="dxa"/>
            <w:tcBorders>
              <w:top w:val="nil"/>
              <w:left w:val="single" w:sz="4" w:space="0" w:color="auto"/>
              <w:bottom w:val="single" w:sz="4" w:space="0" w:color="auto"/>
              <w:right w:val="single" w:sz="4" w:space="0" w:color="auto"/>
            </w:tcBorders>
          </w:tcPr>
          <w:p w14:paraId="0DA73001" w14:textId="77777777" w:rsidR="00C77E47" w:rsidRPr="0035768C" w:rsidRDefault="00C77E47" w:rsidP="007A015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C77E47" w:rsidRPr="00081FA0" w14:paraId="0C559AF5" w14:textId="77777777" w:rsidTr="00197D6E">
        <w:trPr>
          <w:trHeight w:val="270"/>
          <w:jc w:val="right"/>
        </w:trPr>
        <w:tc>
          <w:tcPr>
            <w:tcW w:w="567" w:type="dxa"/>
            <w:tcBorders>
              <w:top w:val="nil"/>
              <w:left w:val="single" w:sz="4" w:space="0" w:color="auto"/>
              <w:bottom w:val="single" w:sz="4" w:space="0" w:color="auto"/>
              <w:right w:val="single" w:sz="4" w:space="0" w:color="auto"/>
            </w:tcBorders>
            <w:shd w:val="clear" w:color="000000" w:fill="D9D9D9"/>
            <w:vAlign w:val="center"/>
          </w:tcPr>
          <w:p w14:paraId="4BDB54B3" w14:textId="77777777" w:rsidR="00C77E47" w:rsidRPr="0035768C" w:rsidRDefault="00C77E47" w:rsidP="007A0154">
            <w:pPr>
              <w:spacing w:after="0" w:line="240" w:lineRule="auto"/>
              <w:jc w:val="center"/>
              <w:rPr>
                <w:rFonts w:ascii="Times New Roman" w:hAnsi="Times New Roman" w:cs="Times New Roman"/>
                <w:b/>
                <w:bCs/>
                <w:color w:val="000000"/>
                <w:sz w:val="20"/>
                <w:szCs w:val="20"/>
                <w:lang w:eastAsia="ru-RU"/>
              </w:rPr>
            </w:pPr>
            <w:r w:rsidRPr="0035768C">
              <w:rPr>
                <w:rFonts w:ascii="Times New Roman" w:hAnsi="Times New Roman" w:cs="Times New Roman"/>
                <w:b/>
                <w:bCs/>
                <w:color w:val="000000"/>
                <w:sz w:val="20"/>
                <w:szCs w:val="20"/>
                <w:lang w:eastAsia="ru-RU"/>
              </w:rPr>
              <w:t> </w:t>
            </w:r>
          </w:p>
        </w:tc>
        <w:tc>
          <w:tcPr>
            <w:tcW w:w="2547" w:type="dxa"/>
            <w:tcBorders>
              <w:top w:val="nil"/>
              <w:left w:val="nil"/>
              <w:bottom w:val="single" w:sz="4" w:space="0" w:color="auto"/>
              <w:right w:val="single" w:sz="4" w:space="0" w:color="auto"/>
            </w:tcBorders>
            <w:shd w:val="clear" w:color="000000" w:fill="D9D9D9"/>
            <w:vAlign w:val="bottom"/>
          </w:tcPr>
          <w:p w14:paraId="384D2541" w14:textId="77777777" w:rsidR="00C77E47" w:rsidRPr="0035768C" w:rsidRDefault="00C77E47"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Итого по Кировской области</w:t>
            </w:r>
          </w:p>
        </w:tc>
        <w:tc>
          <w:tcPr>
            <w:tcW w:w="744" w:type="dxa"/>
            <w:tcBorders>
              <w:top w:val="nil"/>
              <w:left w:val="single" w:sz="4" w:space="0" w:color="auto"/>
              <w:bottom w:val="single" w:sz="4" w:space="0" w:color="auto"/>
              <w:right w:val="single" w:sz="4" w:space="0" w:color="auto"/>
            </w:tcBorders>
            <w:shd w:val="clear" w:color="000000" w:fill="D9D9D9"/>
            <w:noWrap/>
          </w:tcPr>
          <w:p w14:paraId="0E83B421" w14:textId="3C9987FA"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4245</w:t>
            </w:r>
          </w:p>
        </w:tc>
        <w:tc>
          <w:tcPr>
            <w:tcW w:w="1524" w:type="dxa"/>
            <w:tcBorders>
              <w:top w:val="nil"/>
              <w:left w:val="single" w:sz="4" w:space="0" w:color="auto"/>
              <w:bottom w:val="single" w:sz="4" w:space="0" w:color="auto"/>
              <w:right w:val="single" w:sz="4" w:space="0" w:color="auto"/>
            </w:tcBorders>
            <w:shd w:val="clear" w:color="000000" w:fill="D9D9D9"/>
          </w:tcPr>
          <w:p w14:paraId="7D6036BF" w14:textId="69025237" w:rsidR="00C77E47" w:rsidRPr="00600E0D" w:rsidRDefault="00C77E47" w:rsidP="00FC370F">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1461</w:t>
            </w:r>
          </w:p>
        </w:tc>
        <w:tc>
          <w:tcPr>
            <w:tcW w:w="709" w:type="dxa"/>
            <w:tcBorders>
              <w:top w:val="nil"/>
              <w:left w:val="single" w:sz="4" w:space="0" w:color="auto"/>
              <w:bottom w:val="single" w:sz="4" w:space="0" w:color="auto"/>
              <w:right w:val="single" w:sz="4" w:space="0" w:color="auto"/>
            </w:tcBorders>
            <w:shd w:val="clear" w:color="000000" w:fill="D9D9D9"/>
          </w:tcPr>
          <w:p w14:paraId="674AB25D" w14:textId="1A76591C"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424</w:t>
            </w:r>
            <w:r w:rsidR="00E25A08">
              <w:rPr>
                <w:rFonts w:ascii="Times New Roman" w:eastAsia="Times New Roman" w:hAnsi="Times New Roman" w:cs="Times New Roman"/>
                <w:b/>
                <w:color w:val="000000"/>
                <w:sz w:val="20"/>
                <w:szCs w:val="20"/>
                <w:lang w:eastAsia="ru-RU"/>
              </w:rPr>
              <w:t>5</w:t>
            </w:r>
          </w:p>
        </w:tc>
        <w:tc>
          <w:tcPr>
            <w:tcW w:w="1559" w:type="dxa"/>
            <w:tcBorders>
              <w:top w:val="nil"/>
              <w:left w:val="single" w:sz="4" w:space="0" w:color="auto"/>
              <w:bottom w:val="single" w:sz="4" w:space="0" w:color="auto"/>
              <w:right w:val="single" w:sz="4" w:space="0" w:color="auto"/>
            </w:tcBorders>
            <w:shd w:val="clear" w:color="000000" w:fill="D9D9D9"/>
          </w:tcPr>
          <w:p w14:paraId="7B388D9F" w14:textId="0390D9D2" w:rsidR="00C77E47" w:rsidRPr="00600E0D" w:rsidRDefault="00C77E47" w:rsidP="00E25A08">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146</w:t>
            </w:r>
            <w:r w:rsidR="00E25A08">
              <w:rPr>
                <w:rFonts w:ascii="Times New Roman" w:eastAsia="Times New Roman" w:hAnsi="Times New Roman" w:cs="Times New Roman"/>
                <w:b/>
                <w:color w:val="000000"/>
                <w:sz w:val="20"/>
                <w:szCs w:val="20"/>
                <w:lang w:eastAsia="ru-RU"/>
              </w:rPr>
              <w:t>1</w:t>
            </w:r>
          </w:p>
        </w:tc>
        <w:tc>
          <w:tcPr>
            <w:tcW w:w="1984" w:type="dxa"/>
            <w:tcBorders>
              <w:top w:val="nil"/>
              <w:left w:val="single" w:sz="4" w:space="0" w:color="auto"/>
              <w:bottom w:val="single" w:sz="4" w:space="0" w:color="auto"/>
              <w:right w:val="single" w:sz="4" w:space="0" w:color="auto"/>
            </w:tcBorders>
            <w:shd w:val="clear" w:color="000000" w:fill="D9D9D9"/>
          </w:tcPr>
          <w:p w14:paraId="1F9E05EA" w14:textId="77777777" w:rsidR="00C77E47" w:rsidRPr="002E2DD1" w:rsidRDefault="00C77E47" w:rsidP="007A0154">
            <w:pPr>
              <w:spacing w:after="0" w:line="240" w:lineRule="auto"/>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0</w:t>
            </w:r>
          </w:p>
        </w:tc>
      </w:tr>
    </w:tbl>
    <w:p w14:paraId="4B265E47" w14:textId="77777777" w:rsidR="00B97A23" w:rsidRDefault="00B97A23" w:rsidP="00013754">
      <w:pPr>
        <w:spacing w:after="0" w:line="240" w:lineRule="auto"/>
        <w:jc w:val="both"/>
        <w:rPr>
          <w:rFonts w:ascii="Times New Roman" w:hAnsi="Times New Roman" w:cs="Times New Roman"/>
          <w:sz w:val="28"/>
          <w:szCs w:val="28"/>
        </w:rPr>
      </w:pPr>
    </w:p>
    <w:p w14:paraId="2BF3D58A" w14:textId="77777777" w:rsidR="00767A9F" w:rsidRDefault="00767A9F" w:rsidP="00013754">
      <w:pPr>
        <w:spacing w:after="0" w:line="240" w:lineRule="auto"/>
        <w:jc w:val="both"/>
        <w:rPr>
          <w:rFonts w:ascii="Times New Roman" w:hAnsi="Times New Roman" w:cs="Times New Roman"/>
          <w:sz w:val="28"/>
          <w:szCs w:val="28"/>
        </w:rPr>
      </w:pPr>
    </w:p>
    <w:p w14:paraId="4453C7DB" w14:textId="37EA79B5" w:rsidR="00767A9F" w:rsidRDefault="00767A9F" w:rsidP="00767A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w:t>
      </w:r>
    </w:p>
    <w:p w14:paraId="5D26E34A" w14:textId="77777777" w:rsidR="00767A9F" w:rsidRPr="00CA1B44" w:rsidRDefault="00767A9F" w:rsidP="00013754">
      <w:pPr>
        <w:spacing w:after="0" w:line="240" w:lineRule="auto"/>
        <w:jc w:val="both"/>
        <w:rPr>
          <w:rFonts w:ascii="Times New Roman" w:hAnsi="Times New Roman" w:cs="Times New Roman"/>
          <w:sz w:val="28"/>
          <w:szCs w:val="28"/>
        </w:rPr>
      </w:pPr>
    </w:p>
    <w:p w14:paraId="19FBA941" w14:textId="77777777" w:rsidR="00B97A23" w:rsidRDefault="00B97A23" w:rsidP="008B0619">
      <w:pPr>
        <w:pStyle w:val="a9"/>
        <w:spacing w:after="0" w:line="240" w:lineRule="auto"/>
        <w:ind w:left="0"/>
        <w:jc w:val="right"/>
        <w:rPr>
          <w:rFonts w:ascii="Times New Roman" w:hAnsi="Times New Roman" w:cs="Times New Roman"/>
          <w:sz w:val="28"/>
          <w:szCs w:val="28"/>
        </w:rPr>
        <w:sectPr w:rsidR="00B97A23" w:rsidSect="00013754">
          <w:pgSz w:w="11906" w:h="16838"/>
          <w:pgMar w:top="1134" w:right="567" w:bottom="1134" w:left="1418" w:header="709" w:footer="709" w:gutter="0"/>
          <w:cols w:space="708"/>
          <w:titlePg/>
          <w:docGrid w:linePitch="360"/>
        </w:sectPr>
      </w:pPr>
    </w:p>
    <w:p w14:paraId="6698E5D2" w14:textId="750EA039" w:rsidR="007055A9" w:rsidRDefault="00592D45" w:rsidP="00592D45">
      <w:pPr>
        <w:pStyle w:val="a9"/>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7A9F">
        <w:rPr>
          <w:rFonts w:ascii="Times New Roman" w:hAnsi="Times New Roman" w:cs="Times New Roman"/>
          <w:sz w:val="28"/>
          <w:szCs w:val="28"/>
        </w:rPr>
        <w:t xml:space="preserve">  </w:t>
      </w:r>
      <w:r w:rsidR="006F4BC2">
        <w:rPr>
          <w:rFonts w:ascii="Times New Roman" w:hAnsi="Times New Roman" w:cs="Times New Roman"/>
          <w:sz w:val="28"/>
          <w:szCs w:val="28"/>
        </w:rPr>
        <w:t xml:space="preserve">  </w:t>
      </w:r>
      <w:r w:rsidR="00B97A23">
        <w:rPr>
          <w:rFonts w:ascii="Times New Roman" w:hAnsi="Times New Roman" w:cs="Times New Roman"/>
          <w:sz w:val="28"/>
          <w:szCs w:val="28"/>
        </w:rPr>
        <w:t>Приложение № 4</w:t>
      </w:r>
    </w:p>
    <w:p w14:paraId="27B9B207" w14:textId="77777777" w:rsidR="00592D45" w:rsidRDefault="00592D45" w:rsidP="00592D45">
      <w:pPr>
        <w:pStyle w:val="a9"/>
        <w:spacing w:after="0" w:line="240" w:lineRule="auto"/>
        <w:ind w:left="0"/>
        <w:jc w:val="center"/>
        <w:rPr>
          <w:rFonts w:ascii="Times New Roman" w:hAnsi="Times New Roman" w:cs="Times New Roman"/>
          <w:sz w:val="28"/>
          <w:szCs w:val="28"/>
        </w:rPr>
      </w:pPr>
    </w:p>
    <w:p w14:paraId="72E84175" w14:textId="240FEBF1" w:rsidR="00474772" w:rsidRDefault="00474772" w:rsidP="006F4BC2">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к аналитической записке</w:t>
      </w:r>
    </w:p>
    <w:p w14:paraId="5DCF7CF8" w14:textId="1CA80F59" w:rsidR="007055A9" w:rsidRPr="007055A9" w:rsidRDefault="00474772" w:rsidP="007055A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СВЕДЕНИЯ</w:t>
      </w:r>
    </w:p>
    <w:p w14:paraId="478F03F7" w14:textId="1D44C939" w:rsidR="007055A9" w:rsidRPr="00474772" w:rsidRDefault="007055A9" w:rsidP="007055A9">
      <w:pPr>
        <w:spacing w:after="0" w:line="240" w:lineRule="auto"/>
        <w:jc w:val="center"/>
        <w:rPr>
          <w:rFonts w:ascii="Times New Roman" w:hAnsi="Times New Roman" w:cs="Times New Roman"/>
          <w:sz w:val="20"/>
          <w:szCs w:val="20"/>
          <w:u w:val="single"/>
        </w:rPr>
      </w:pPr>
      <w:r w:rsidRPr="007055A9">
        <w:rPr>
          <w:rFonts w:ascii="Times New Roman" w:hAnsi="Times New Roman" w:cs="Times New Roman"/>
          <w:sz w:val="28"/>
          <w:szCs w:val="28"/>
        </w:rPr>
        <w:t xml:space="preserve">о сети медицинских организаций, входящих структурных подразделений </w:t>
      </w:r>
      <w:r w:rsidRPr="00592D45">
        <w:rPr>
          <w:rFonts w:ascii="Times New Roman" w:hAnsi="Times New Roman" w:cs="Times New Roman"/>
          <w:sz w:val="28"/>
          <w:szCs w:val="28"/>
        </w:rPr>
        <w:t>Кировской области</w:t>
      </w:r>
    </w:p>
    <w:tbl>
      <w:tblPr>
        <w:tblStyle w:val="10"/>
        <w:tblW w:w="15304" w:type="dxa"/>
        <w:jc w:val="center"/>
        <w:tblLayout w:type="fixed"/>
        <w:tblLook w:val="04A0" w:firstRow="1" w:lastRow="0" w:firstColumn="1" w:lastColumn="0" w:noHBand="0" w:noVBand="1"/>
      </w:tblPr>
      <w:tblGrid>
        <w:gridCol w:w="562"/>
        <w:gridCol w:w="6663"/>
        <w:gridCol w:w="708"/>
        <w:gridCol w:w="709"/>
        <w:gridCol w:w="645"/>
        <w:gridCol w:w="631"/>
        <w:gridCol w:w="1035"/>
        <w:gridCol w:w="949"/>
        <w:gridCol w:w="709"/>
        <w:gridCol w:w="709"/>
        <w:gridCol w:w="992"/>
        <w:gridCol w:w="992"/>
      </w:tblGrid>
      <w:tr w:rsidR="007055A9" w:rsidRPr="007055A9" w14:paraId="1F4CA2A3" w14:textId="77777777" w:rsidTr="007055A9">
        <w:trPr>
          <w:trHeight w:val="70"/>
          <w:jc w:val="center"/>
        </w:trPr>
        <w:tc>
          <w:tcPr>
            <w:tcW w:w="562" w:type="dxa"/>
            <w:vMerge w:val="restart"/>
            <w:vAlign w:val="center"/>
          </w:tcPr>
          <w:p w14:paraId="5497EEB9"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 xml:space="preserve">№ </w:t>
            </w:r>
            <w:proofErr w:type="gramStart"/>
            <w:r w:rsidRPr="007055A9">
              <w:rPr>
                <w:rFonts w:ascii="Times New Roman" w:eastAsia="Times New Roman" w:hAnsi="Times New Roman" w:cs="Times New Roman"/>
                <w:color w:val="000000"/>
                <w:sz w:val="24"/>
                <w:szCs w:val="24"/>
                <w:lang w:eastAsia="ru-RU"/>
              </w:rPr>
              <w:t>п</w:t>
            </w:r>
            <w:proofErr w:type="gramEnd"/>
            <w:r w:rsidRPr="007055A9">
              <w:rPr>
                <w:rFonts w:ascii="Times New Roman" w:eastAsia="Times New Roman" w:hAnsi="Times New Roman" w:cs="Times New Roman"/>
                <w:color w:val="000000"/>
                <w:sz w:val="24"/>
                <w:szCs w:val="24"/>
                <w:lang w:eastAsia="ru-RU"/>
              </w:rPr>
              <w:t>/п</w:t>
            </w:r>
          </w:p>
        </w:tc>
        <w:tc>
          <w:tcPr>
            <w:tcW w:w="6663" w:type="dxa"/>
            <w:vMerge w:val="restart"/>
            <w:vAlign w:val="center"/>
          </w:tcPr>
          <w:p w14:paraId="63AE20CC"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Медицинская организация, входящее структурное подразделение</w:t>
            </w:r>
          </w:p>
        </w:tc>
        <w:tc>
          <w:tcPr>
            <w:tcW w:w="8079" w:type="dxa"/>
            <w:gridSpan w:val="10"/>
            <w:vAlign w:val="center"/>
          </w:tcPr>
          <w:p w14:paraId="2A2D1A09"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Количество в целом по субъекту Российской Федерации</w:t>
            </w:r>
          </w:p>
        </w:tc>
      </w:tr>
      <w:tr w:rsidR="007055A9" w:rsidRPr="007055A9" w14:paraId="3A5522F5" w14:textId="77777777" w:rsidTr="007055A9">
        <w:trPr>
          <w:trHeight w:val="419"/>
          <w:jc w:val="center"/>
        </w:trPr>
        <w:tc>
          <w:tcPr>
            <w:tcW w:w="562" w:type="dxa"/>
            <w:vMerge/>
          </w:tcPr>
          <w:p w14:paraId="5A08191C"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6663" w:type="dxa"/>
            <w:vMerge/>
          </w:tcPr>
          <w:p w14:paraId="03B83578"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1417" w:type="dxa"/>
            <w:gridSpan w:val="2"/>
            <w:vMerge w:val="restart"/>
            <w:vAlign w:val="center"/>
          </w:tcPr>
          <w:p w14:paraId="4CE7FE75" w14:textId="11F31FBC" w:rsidR="007055A9" w:rsidRPr="007055A9" w:rsidRDefault="007055A9" w:rsidP="00E354D8">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По данным ФСН за 20</w:t>
            </w:r>
            <w:r w:rsidR="00E354D8">
              <w:rPr>
                <w:rFonts w:ascii="Times New Roman" w:eastAsia="Times New Roman" w:hAnsi="Times New Roman" w:cs="Times New Roman"/>
                <w:color w:val="000000"/>
                <w:sz w:val="24"/>
                <w:szCs w:val="24"/>
                <w:lang w:eastAsia="ru-RU"/>
              </w:rPr>
              <w:t>19</w:t>
            </w:r>
            <w:r w:rsidRPr="007055A9">
              <w:rPr>
                <w:rFonts w:ascii="Times New Roman" w:eastAsia="Times New Roman" w:hAnsi="Times New Roman" w:cs="Times New Roman"/>
                <w:color w:val="000000"/>
                <w:sz w:val="24"/>
                <w:szCs w:val="24"/>
                <w:lang w:eastAsia="ru-RU"/>
              </w:rPr>
              <w:t xml:space="preserve"> год</w:t>
            </w:r>
          </w:p>
        </w:tc>
        <w:tc>
          <w:tcPr>
            <w:tcW w:w="3260" w:type="dxa"/>
            <w:gridSpan w:val="4"/>
            <w:vAlign w:val="center"/>
          </w:tcPr>
          <w:p w14:paraId="7B199B61"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Текущее</w:t>
            </w:r>
          </w:p>
        </w:tc>
        <w:tc>
          <w:tcPr>
            <w:tcW w:w="3402" w:type="dxa"/>
            <w:gridSpan w:val="4"/>
            <w:vAlign w:val="center"/>
          </w:tcPr>
          <w:p w14:paraId="206AC004" w14:textId="3239C40E" w:rsidR="007055A9" w:rsidRPr="007055A9" w:rsidRDefault="007055A9" w:rsidP="00EC078D">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К 202</w:t>
            </w:r>
            <w:r w:rsidR="00EC078D">
              <w:rPr>
                <w:rFonts w:ascii="Times New Roman" w:eastAsia="Times New Roman" w:hAnsi="Times New Roman" w:cs="Times New Roman"/>
                <w:color w:val="000000"/>
                <w:sz w:val="24"/>
                <w:szCs w:val="24"/>
                <w:lang w:eastAsia="ru-RU"/>
              </w:rPr>
              <w:t>5</w:t>
            </w:r>
            <w:r w:rsidRPr="007055A9">
              <w:rPr>
                <w:rFonts w:ascii="Times New Roman" w:eastAsia="Times New Roman" w:hAnsi="Times New Roman" w:cs="Times New Roman"/>
                <w:color w:val="000000"/>
                <w:sz w:val="24"/>
                <w:szCs w:val="24"/>
                <w:lang w:eastAsia="ru-RU"/>
              </w:rPr>
              <w:t xml:space="preserve"> году по итогам модернизации первичного звена здравоохранения</w:t>
            </w:r>
          </w:p>
        </w:tc>
      </w:tr>
      <w:tr w:rsidR="007055A9" w:rsidRPr="007055A9" w14:paraId="2AC43E8E" w14:textId="77777777" w:rsidTr="007055A9">
        <w:trPr>
          <w:trHeight w:val="572"/>
          <w:jc w:val="center"/>
        </w:trPr>
        <w:tc>
          <w:tcPr>
            <w:tcW w:w="562" w:type="dxa"/>
            <w:vMerge/>
          </w:tcPr>
          <w:p w14:paraId="6F2AF21C"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6663" w:type="dxa"/>
            <w:vMerge/>
          </w:tcPr>
          <w:p w14:paraId="5D970598"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1417" w:type="dxa"/>
            <w:gridSpan w:val="2"/>
            <w:vMerge/>
          </w:tcPr>
          <w:p w14:paraId="05BE87F1" w14:textId="77777777" w:rsidR="007055A9" w:rsidRPr="007055A9" w:rsidRDefault="007055A9" w:rsidP="007055A9">
            <w:pPr>
              <w:spacing w:after="0" w:line="240" w:lineRule="auto"/>
              <w:jc w:val="center"/>
              <w:rPr>
                <w:rFonts w:ascii="Times New Roman" w:hAnsi="Times New Roman" w:cs="Times New Roman"/>
                <w:sz w:val="28"/>
                <w:szCs w:val="28"/>
              </w:rPr>
            </w:pPr>
          </w:p>
        </w:tc>
        <w:tc>
          <w:tcPr>
            <w:tcW w:w="1276" w:type="dxa"/>
            <w:gridSpan w:val="2"/>
            <w:vAlign w:val="center"/>
          </w:tcPr>
          <w:p w14:paraId="7971D55B"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 xml:space="preserve">По </w:t>
            </w:r>
          </w:p>
          <w:p w14:paraId="1F12F5BA"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паспорту МО</w:t>
            </w:r>
          </w:p>
        </w:tc>
        <w:tc>
          <w:tcPr>
            <w:tcW w:w="1984" w:type="dxa"/>
            <w:gridSpan w:val="2"/>
            <w:vAlign w:val="center"/>
          </w:tcPr>
          <w:p w14:paraId="3569A92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 xml:space="preserve">На </w:t>
            </w:r>
            <w:r w:rsidRPr="007055A9">
              <w:rPr>
                <w:rFonts w:ascii="Times New Roman" w:hAnsi="Times New Roman" w:cs="Times New Roman"/>
                <w:sz w:val="24"/>
                <w:szCs w:val="24"/>
              </w:rPr>
              <w:t>карте-схеме размещения медицинских организаций</w:t>
            </w:r>
          </w:p>
        </w:tc>
        <w:tc>
          <w:tcPr>
            <w:tcW w:w="1418" w:type="dxa"/>
            <w:gridSpan w:val="2"/>
            <w:vAlign w:val="center"/>
          </w:tcPr>
          <w:p w14:paraId="318BFD90" w14:textId="77777777" w:rsidR="007055A9" w:rsidRPr="007055A9" w:rsidRDefault="007055A9" w:rsidP="007055A9">
            <w:pPr>
              <w:spacing w:after="0" w:line="240" w:lineRule="auto"/>
              <w:jc w:val="center"/>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 xml:space="preserve">По </w:t>
            </w:r>
          </w:p>
          <w:p w14:paraId="628B4B7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sz w:val="24"/>
                <w:szCs w:val="24"/>
                <w:lang w:eastAsia="ru-RU"/>
              </w:rPr>
              <w:t>паспорту МО</w:t>
            </w:r>
          </w:p>
        </w:tc>
        <w:tc>
          <w:tcPr>
            <w:tcW w:w="1984" w:type="dxa"/>
            <w:gridSpan w:val="2"/>
            <w:vAlign w:val="center"/>
          </w:tcPr>
          <w:p w14:paraId="14DAD90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 xml:space="preserve">На </w:t>
            </w:r>
            <w:r w:rsidRPr="007055A9">
              <w:rPr>
                <w:rFonts w:ascii="Times New Roman" w:hAnsi="Times New Roman" w:cs="Times New Roman"/>
                <w:sz w:val="24"/>
                <w:szCs w:val="24"/>
              </w:rPr>
              <w:t>карте-схеме размещения медицинских организаций</w:t>
            </w:r>
          </w:p>
        </w:tc>
      </w:tr>
      <w:tr w:rsidR="007055A9" w:rsidRPr="007055A9" w14:paraId="058F5A4E" w14:textId="77777777" w:rsidTr="007055A9">
        <w:trPr>
          <w:jc w:val="center"/>
        </w:trPr>
        <w:tc>
          <w:tcPr>
            <w:tcW w:w="562" w:type="dxa"/>
            <w:vMerge/>
          </w:tcPr>
          <w:p w14:paraId="45A087BB"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6663" w:type="dxa"/>
            <w:vMerge/>
          </w:tcPr>
          <w:p w14:paraId="3A83E8FA" w14:textId="77777777" w:rsidR="007055A9" w:rsidRPr="007055A9" w:rsidRDefault="007055A9" w:rsidP="007055A9">
            <w:pPr>
              <w:spacing w:after="0" w:line="240" w:lineRule="auto"/>
              <w:jc w:val="center"/>
              <w:rPr>
                <w:rFonts w:ascii="Times New Roman" w:hAnsi="Times New Roman" w:cs="Times New Roman"/>
                <w:sz w:val="24"/>
                <w:szCs w:val="24"/>
              </w:rPr>
            </w:pPr>
          </w:p>
        </w:tc>
        <w:tc>
          <w:tcPr>
            <w:tcW w:w="708" w:type="dxa"/>
          </w:tcPr>
          <w:p w14:paraId="718D82B4"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roofErr w:type="gramStart"/>
            <w:r w:rsidRPr="007055A9">
              <w:rPr>
                <w:rFonts w:ascii="Times New Roman" w:hAnsi="Times New Roman" w:cs="Times New Roman"/>
                <w:sz w:val="24"/>
                <w:szCs w:val="24"/>
                <w:vertAlign w:val="superscript"/>
              </w:rPr>
              <w:t>1</w:t>
            </w:r>
            <w:proofErr w:type="gramEnd"/>
          </w:p>
        </w:tc>
        <w:tc>
          <w:tcPr>
            <w:tcW w:w="709" w:type="dxa"/>
          </w:tcPr>
          <w:p w14:paraId="5CDC22F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roofErr w:type="gramStart"/>
            <w:r w:rsidRPr="007055A9">
              <w:rPr>
                <w:rFonts w:ascii="Times New Roman" w:hAnsi="Times New Roman" w:cs="Times New Roman"/>
                <w:sz w:val="24"/>
                <w:szCs w:val="24"/>
                <w:vertAlign w:val="superscript"/>
              </w:rPr>
              <w:t>2</w:t>
            </w:r>
            <w:proofErr w:type="gramEnd"/>
          </w:p>
        </w:tc>
        <w:tc>
          <w:tcPr>
            <w:tcW w:w="645" w:type="dxa"/>
          </w:tcPr>
          <w:p w14:paraId="0435FCAE"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631" w:type="dxa"/>
          </w:tcPr>
          <w:p w14:paraId="262B535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c>
          <w:tcPr>
            <w:tcW w:w="1035" w:type="dxa"/>
          </w:tcPr>
          <w:p w14:paraId="6729DA71"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949" w:type="dxa"/>
          </w:tcPr>
          <w:p w14:paraId="4BAE2214"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c>
          <w:tcPr>
            <w:tcW w:w="709" w:type="dxa"/>
          </w:tcPr>
          <w:p w14:paraId="725E2ADC"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709" w:type="dxa"/>
          </w:tcPr>
          <w:p w14:paraId="219F32B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c>
          <w:tcPr>
            <w:tcW w:w="992" w:type="dxa"/>
          </w:tcPr>
          <w:p w14:paraId="73691C19"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ЮЛ</w:t>
            </w:r>
          </w:p>
        </w:tc>
        <w:tc>
          <w:tcPr>
            <w:tcW w:w="992" w:type="dxa"/>
          </w:tcPr>
          <w:p w14:paraId="2267DCD3"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СП</w:t>
            </w:r>
          </w:p>
        </w:tc>
      </w:tr>
      <w:tr w:rsidR="007055A9" w:rsidRPr="007055A9" w14:paraId="236CBC93" w14:textId="77777777" w:rsidTr="007055A9">
        <w:trPr>
          <w:jc w:val="center"/>
        </w:trPr>
        <w:tc>
          <w:tcPr>
            <w:tcW w:w="562" w:type="dxa"/>
          </w:tcPr>
          <w:p w14:paraId="67881908"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w:t>
            </w:r>
          </w:p>
        </w:tc>
        <w:tc>
          <w:tcPr>
            <w:tcW w:w="6663" w:type="dxa"/>
          </w:tcPr>
          <w:p w14:paraId="6B3538AC" w14:textId="77777777" w:rsidR="007055A9" w:rsidRPr="007055A9" w:rsidRDefault="007055A9" w:rsidP="00474772">
            <w:pPr>
              <w:spacing w:after="0" w:line="200" w:lineRule="exact"/>
              <w:jc w:val="center"/>
              <w:rPr>
                <w:rFonts w:ascii="Times New Roman" w:hAnsi="Times New Roman" w:cs="Times New Roman"/>
                <w:sz w:val="24"/>
                <w:szCs w:val="24"/>
              </w:rPr>
            </w:pPr>
            <w:r w:rsidRPr="007055A9">
              <w:rPr>
                <w:rFonts w:ascii="Times New Roman" w:hAnsi="Times New Roman" w:cs="Times New Roman"/>
                <w:sz w:val="24"/>
                <w:szCs w:val="24"/>
              </w:rPr>
              <w:t>2</w:t>
            </w:r>
          </w:p>
        </w:tc>
        <w:tc>
          <w:tcPr>
            <w:tcW w:w="708" w:type="dxa"/>
          </w:tcPr>
          <w:p w14:paraId="73CC067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3</w:t>
            </w:r>
          </w:p>
        </w:tc>
        <w:tc>
          <w:tcPr>
            <w:tcW w:w="709" w:type="dxa"/>
          </w:tcPr>
          <w:p w14:paraId="7521A161"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4</w:t>
            </w:r>
          </w:p>
        </w:tc>
        <w:tc>
          <w:tcPr>
            <w:tcW w:w="645" w:type="dxa"/>
          </w:tcPr>
          <w:p w14:paraId="2638FA74"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5</w:t>
            </w:r>
          </w:p>
        </w:tc>
        <w:tc>
          <w:tcPr>
            <w:tcW w:w="631" w:type="dxa"/>
          </w:tcPr>
          <w:p w14:paraId="72ED037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6</w:t>
            </w:r>
          </w:p>
        </w:tc>
        <w:tc>
          <w:tcPr>
            <w:tcW w:w="1035" w:type="dxa"/>
          </w:tcPr>
          <w:p w14:paraId="09ABB9F7"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7</w:t>
            </w:r>
          </w:p>
        </w:tc>
        <w:tc>
          <w:tcPr>
            <w:tcW w:w="949" w:type="dxa"/>
          </w:tcPr>
          <w:p w14:paraId="1C09ED68"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8</w:t>
            </w:r>
          </w:p>
        </w:tc>
        <w:tc>
          <w:tcPr>
            <w:tcW w:w="709" w:type="dxa"/>
          </w:tcPr>
          <w:p w14:paraId="43E57CD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9</w:t>
            </w:r>
          </w:p>
        </w:tc>
        <w:tc>
          <w:tcPr>
            <w:tcW w:w="709" w:type="dxa"/>
          </w:tcPr>
          <w:p w14:paraId="55F3C1B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10</w:t>
            </w:r>
          </w:p>
        </w:tc>
        <w:tc>
          <w:tcPr>
            <w:tcW w:w="992" w:type="dxa"/>
          </w:tcPr>
          <w:p w14:paraId="035C43E2"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11</w:t>
            </w:r>
          </w:p>
        </w:tc>
        <w:tc>
          <w:tcPr>
            <w:tcW w:w="992" w:type="dxa"/>
          </w:tcPr>
          <w:p w14:paraId="05A4EEE0"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12</w:t>
            </w:r>
          </w:p>
        </w:tc>
      </w:tr>
      <w:tr w:rsidR="007055A9" w:rsidRPr="007055A9" w14:paraId="0A729B6B" w14:textId="77777777" w:rsidTr="007055A9">
        <w:trPr>
          <w:jc w:val="center"/>
        </w:trPr>
        <w:tc>
          <w:tcPr>
            <w:tcW w:w="562" w:type="dxa"/>
            <w:vAlign w:val="center"/>
          </w:tcPr>
          <w:p w14:paraId="1D8B2BE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w:t>
            </w:r>
          </w:p>
        </w:tc>
        <w:tc>
          <w:tcPr>
            <w:tcW w:w="6663" w:type="dxa"/>
          </w:tcPr>
          <w:p w14:paraId="7F1FB785"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Районные больницы, в том числе центральные, межрайонные</w:t>
            </w:r>
          </w:p>
        </w:tc>
        <w:tc>
          <w:tcPr>
            <w:tcW w:w="708" w:type="dxa"/>
          </w:tcPr>
          <w:p w14:paraId="7ED0668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709" w:type="dxa"/>
          </w:tcPr>
          <w:p w14:paraId="1BF9EA3D"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5D9BEB9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631" w:type="dxa"/>
          </w:tcPr>
          <w:p w14:paraId="41AAF4D9"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56800A9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949" w:type="dxa"/>
          </w:tcPr>
          <w:p w14:paraId="09240474"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45CB7A5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709" w:type="dxa"/>
          </w:tcPr>
          <w:p w14:paraId="2A20DE7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A02DE3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992" w:type="dxa"/>
          </w:tcPr>
          <w:p w14:paraId="6B147252"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08F0C98A" w14:textId="77777777" w:rsidTr="007055A9">
        <w:trPr>
          <w:jc w:val="center"/>
        </w:trPr>
        <w:tc>
          <w:tcPr>
            <w:tcW w:w="562" w:type="dxa"/>
            <w:vAlign w:val="center"/>
          </w:tcPr>
          <w:p w14:paraId="69C11370"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2</w:t>
            </w:r>
          </w:p>
        </w:tc>
        <w:tc>
          <w:tcPr>
            <w:tcW w:w="6663" w:type="dxa"/>
          </w:tcPr>
          <w:p w14:paraId="2F13990A"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Участковые больницы</w:t>
            </w:r>
          </w:p>
        </w:tc>
        <w:tc>
          <w:tcPr>
            <w:tcW w:w="708" w:type="dxa"/>
          </w:tcPr>
          <w:p w14:paraId="1DE2D6F2"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225CD23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645" w:type="dxa"/>
          </w:tcPr>
          <w:p w14:paraId="5DFA3D35"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640B0C4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035" w:type="dxa"/>
          </w:tcPr>
          <w:p w14:paraId="16E3849F"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3163866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709" w:type="dxa"/>
          </w:tcPr>
          <w:p w14:paraId="5227F190"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616AFA7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92" w:type="dxa"/>
          </w:tcPr>
          <w:p w14:paraId="6017FA01"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12DED07B"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5</w:t>
            </w:r>
          </w:p>
        </w:tc>
      </w:tr>
      <w:tr w:rsidR="007055A9" w:rsidRPr="007055A9" w14:paraId="1A7BE8DA" w14:textId="77777777" w:rsidTr="007055A9">
        <w:trPr>
          <w:jc w:val="center"/>
        </w:trPr>
        <w:tc>
          <w:tcPr>
            <w:tcW w:w="562" w:type="dxa"/>
            <w:vAlign w:val="center"/>
          </w:tcPr>
          <w:p w14:paraId="18707838"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3</w:t>
            </w:r>
          </w:p>
        </w:tc>
        <w:tc>
          <w:tcPr>
            <w:tcW w:w="6663" w:type="dxa"/>
          </w:tcPr>
          <w:p w14:paraId="2DC0C1F4"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Поликлиники</w:t>
            </w:r>
          </w:p>
        </w:tc>
        <w:tc>
          <w:tcPr>
            <w:tcW w:w="708" w:type="dxa"/>
          </w:tcPr>
          <w:p w14:paraId="56DD7DAA"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A2ABC4D" w14:textId="015C9515" w:rsidR="007055A9" w:rsidRPr="00E354D8" w:rsidRDefault="00E354D8" w:rsidP="007055A9">
            <w:pPr>
              <w:spacing w:after="0" w:line="240" w:lineRule="auto"/>
              <w:jc w:val="center"/>
              <w:rPr>
                <w:rFonts w:ascii="Times New Roman" w:hAnsi="Times New Roman" w:cs="Times New Roman"/>
              </w:rPr>
            </w:pPr>
            <w:r>
              <w:rPr>
                <w:rFonts w:ascii="Times New Roman" w:hAnsi="Times New Roman" w:cs="Times New Roman"/>
              </w:rPr>
              <w:t>69</w:t>
            </w:r>
          </w:p>
        </w:tc>
        <w:tc>
          <w:tcPr>
            <w:tcW w:w="645" w:type="dxa"/>
          </w:tcPr>
          <w:p w14:paraId="24868BC6"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58ACEE70"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c>
          <w:tcPr>
            <w:tcW w:w="1035" w:type="dxa"/>
          </w:tcPr>
          <w:p w14:paraId="7D4431C6"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3C367922"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c>
          <w:tcPr>
            <w:tcW w:w="709" w:type="dxa"/>
          </w:tcPr>
          <w:p w14:paraId="10D1DF1A"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5E68A270"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c>
          <w:tcPr>
            <w:tcW w:w="992" w:type="dxa"/>
          </w:tcPr>
          <w:p w14:paraId="6F2C9327"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1C1631A9"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69</w:t>
            </w:r>
          </w:p>
        </w:tc>
      </w:tr>
      <w:tr w:rsidR="007055A9" w:rsidRPr="007055A9" w14:paraId="1663A59D" w14:textId="77777777" w:rsidTr="007055A9">
        <w:trPr>
          <w:jc w:val="center"/>
        </w:trPr>
        <w:tc>
          <w:tcPr>
            <w:tcW w:w="562" w:type="dxa"/>
            <w:vAlign w:val="center"/>
          </w:tcPr>
          <w:p w14:paraId="1EA0BF7A"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4</w:t>
            </w:r>
          </w:p>
        </w:tc>
        <w:tc>
          <w:tcPr>
            <w:tcW w:w="6663" w:type="dxa"/>
          </w:tcPr>
          <w:p w14:paraId="17DE5B5A"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Детские поликлиники</w:t>
            </w:r>
          </w:p>
        </w:tc>
        <w:tc>
          <w:tcPr>
            <w:tcW w:w="708" w:type="dxa"/>
          </w:tcPr>
          <w:p w14:paraId="48634FBB"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24F69014" w14:textId="1E50F92A" w:rsidR="007055A9" w:rsidRPr="00E354D8" w:rsidRDefault="00E354D8" w:rsidP="007055A9">
            <w:pPr>
              <w:spacing w:after="0" w:line="240" w:lineRule="auto"/>
              <w:jc w:val="center"/>
              <w:rPr>
                <w:rFonts w:ascii="Times New Roman" w:hAnsi="Times New Roman" w:cs="Times New Roman"/>
              </w:rPr>
            </w:pPr>
            <w:r>
              <w:rPr>
                <w:rFonts w:ascii="Times New Roman" w:hAnsi="Times New Roman" w:cs="Times New Roman"/>
              </w:rPr>
              <w:t>16</w:t>
            </w:r>
          </w:p>
        </w:tc>
        <w:tc>
          <w:tcPr>
            <w:tcW w:w="645" w:type="dxa"/>
          </w:tcPr>
          <w:p w14:paraId="22020C42"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439D1445"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c>
          <w:tcPr>
            <w:tcW w:w="1035" w:type="dxa"/>
          </w:tcPr>
          <w:p w14:paraId="7C1F822A"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5FD18310"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c>
          <w:tcPr>
            <w:tcW w:w="709" w:type="dxa"/>
          </w:tcPr>
          <w:p w14:paraId="039DD5C2"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591E17E4"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c>
          <w:tcPr>
            <w:tcW w:w="992" w:type="dxa"/>
          </w:tcPr>
          <w:p w14:paraId="72876A4E"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5006226E"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16</w:t>
            </w:r>
          </w:p>
        </w:tc>
      </w:tr>
      <w:tr w:rsidR="007055A9" w:rsidRPr="007055A9" w14:paraId="5BBB7E20" w14:textId="77777777" w:rsidTr="007055A9">
        <w:trPr>
          <w:jc w:val="center"/>
        </w:trPr>
        <w:tc>
          <w:tcPr>
            <w:tcW w:w="562" w:type="dxa"/>
            <w:vAlign w:val="center"/>
          </w:tcPr>
          <w:p w14:paraId="07D52EB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5</w:t>
            </w:r>
          </w:p>
        </w:tc>
        <w:tc>
          <w:tcPr>
            <w:tcW w:w="6663" w:type="dxa"/>
          </w:tcPr>
          <w:p w14:paraId="186EACB4"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Амбулатории, в том числе врачебные</w:t>
            </w:r>
          </w:p>
        </w:tc>
        <w:tc>
          <w:tcPr>
            <w:tcW w:w="708" w:type="dxa"/>
          </w:tcPr>
          <w:p w14:paraId="68E43707"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161FE5E1" w14:textId="6157A9AF" w:rsidR="007055A9" w:rsidRPr="007055A9" w:rsidRDefault="00E354D8" w:rsidP="007055A9">
            <w:pPr>
              <w:spacing w:after="0" w:line="240" w:lineRule="auto"/>
              <w:jc w:val="center"/>
              <w:rPr>
                <w:rFonts w:ascii="Times New Roman" w:hAnsi="Times New Roman" w:cs="Times New Roman"/>
              </w:rPr>
            </w:pPr>
            <w:r>
              <w:rPr>
                <w:rFonts w:ascii="Times New Roman" w:hAnsi="Times New Roman" w:cs="Times New Roman"/>
              </w:rPr>
              <w:t>68</w:t>
            </w:r>
          </w:p>
        </w:tc>
        <w:tc>
          <w:tcPr>
            <w:tcW w:w="645" w:type="dxa"/>
          </w:tcPr>
          <w:p w14:paraId="60C2B683"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28E0AE43" w14:textId="1FC3BB65" w:rsidR="007055A9" w:rsidRPr="007055A9" w:rsidRDefault="00A12DA7" w:rsidP="007055A9">
            <w:pPr>
              <w:spacing w:after="0" w:line="240" w:lineRule="auto"/>
              <w:jc w:val="center"/>
              <w:rPr>
                <w:rFonts w:ascii="Times New Roman" w:hAnsi="Times New Roman" w:cs="Times New Roman"/>
              </w:rPr>
            </w:pPr>
            <w:r>
              <w:rPr>
                <w:rFonts w:ascii="Times New Roman" w:hAnsi="Times New Roman" w:cs="Times New Roman"/>
              </w:rPr>
              <w:t>70</w:t>
            </w:r>
          </w:p>
        </w:tc>
        <w:tc>
          <w:tcPr>
            <w:tcW w:w="1035" w:type="dxa"/>
          </w:tcPr>
          <w:p w14:paraId="4E89FEAE"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1EFC37D9" w14:textId="4774219B" w:rsidR="007055A9" w:rsidRPr="007055A9" w:rsidRDefault="00A12DA7" w:rsidP="007055A9">
            <w:pPr>
              <w:spacing w:after="0" w:line="240" w:lineRule="auto"/>
              <w:jc w:val="center"/>
              <w:rPr>
                <w:rFonts w:ascii="Times New Roman" w:hAnsi="Times New Roman" w:cs="Times New Roman"/>
              </w:rPr>
            </w:pPr>
            <w:r>
              <w:rPr>
                <w:rFonts w:ascii="Times New Roman" w:hAnsi="Times New Roman" w:cs="Times New Roman"/>
              </w:rPr>
              <w:t>70</w:t>
            </w:r>
          </w:p>
        </w:tc>
        <w:tc>
          <w:tcPr>
            <w:tcW w:w="709" w:type="dxa"/>
          </w:tcPr>
          <w:p w14:paraId="4CF7431E"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44D6B415" w14:textId="77777777" w:rsidR="007055A9" w:rsidRPr="00A239F0" w:rsidRDefault="007055A9" w:rsidP="00A239F0">
            <w:pPr>
              <w:spacing w:after="0" w:line="240" w:lineRule="auto"/>
              <w:jc w:val="center"/>
              <w:rPr>
                <w:rFonts w:ascii="Times New Roman" w:hAnsi="Times New Roman" w:cs="Times New Roman"/>
              </w:rPr>
            </w:pPr>
            <w:r w:rsidRPr="007055A9">
              <w:rPr>
                <w:rFonts w:ascii="Times New Roman" w:hAnsi="Times New Roman" w:cs="Times New Roman"/>
                <w:lang w:val="en-US"/>
              </w:rPr>
              <w:t>6</w:t>
            </w:r>
            <w:r w:rsidR="00A239F0">
              <w:rPr>
                <w:rFonts w:ascii="Times New Roman" w:hAnsi="Times New Roman" w:cs="Times New Roman"/>
              </w:rPr>
              <w:t>1</w:t>
            </w:r>
          </w:p>
        </w:tc>
        <w:tc>
          <w:tcPr>
            <w:tcW w:w="992" w:type="dxa"/>
          </w:tcPr>
          <w:p w14:paraId="7BC76FD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D1A0EEE" w14:textId="77777777" w:rsidR="007055A9" w:rsidRPr="00A239F0" w:rsidRDefault="007055A9" w:rsidP="00A239F0">
            <w:pPr>
              <w:spacing w:after="0" w:line="240" w:lineRule="auto"/>
              <w:jc w:val="center"/>
              <w:rPr>
                <w:rFonts w:ascii="Times New Roman" w:hAnsi="Times New Roman" w:cs="Times New Roman"/>
              </w:rPr>
            </w:pPr>
            <w:r w:rsidRPr="007055A9">
              <w:rPr>
                <w:rFonts w:ascii="Times New Roman" w:hAnsi="Times New Roman" w:cs="Times New Roman"/>
                <w:lang w:val="en-US"/>
              </w:rPr>
              <w:t>6</w:t>
            </w:r>
            <w:r w:rsidR="00A239F0">
              <w:rPr>
                <w:rFonts w:ascii="Times New Roman" w:hAnsi="Times New Roman" w:cs="Times New Roman"/>
              </w:rPr>
              <w:t>1</w:t>
            </w:r>
          </w:p>
        </w:tc>
      </w:tr>
      <w:tr w:rsidR="007055A9" w:rsidRPr="007055A9" w14:paraId="10F678DA" w14:textId="77777777" w:rsidTr="007055A9">
        <w:trPr>
          <w:jc w:val="center"/>
        </w:trPr>
        <w:tc>
          <w:tcPr>
            <w:tcW w:w="562" w:type="dxa"/>
            <w:vAlign w:val="center"/>
          </w:tcPr>
          <w:p w14:paraId="42E27E45"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6</w:t>
            </w:r>
          </w:p>
        </w:tc>
        <w:tc>
          <w:tcPr>
            <w:tcW w:w="6663" w:type="dxa"/>
          </w:tcPr>
          <w:p w14:paraId="06130572" w14:textId="77777777" w:rsidR="007055A9" w:rsidRPr="007055A9" w:rsidRDefault="007055A9" w:rsidP="00474772">
            <w:pPr>
              <w:spacing w:after="0" w:line="200" w:lineRule="exact"/>
              <w:rPr>
                <w:rFonts w:ascii="Times New Roman" w:eastAsia="Times New Roman" w:hAnsi="Times New Roman" w:cs="Times New Roman"/>
                <w:color w:val="000000"/>
                <w:sz w:val="24"/>
                <w:szCs w:val="24"/>
                <w:lang w:eastAsia="ru-RU"/>
              </w:rPr>
            </w:pPr>
            <w:r w:rsidRPr="007055A9">
              <w:rPr>
                <w:rFonts w:ascii="Times New Roman" w:eastAsia="Times New Roman" w:hAnsi="Times New Roman" w:cs="Times New Roman"/>
                <w:color w:val="000000"/>
                <w:sz w:val="24"/>
                <w:szCs w:val="24"/>
                <w:lang w:eastAsia="ru-RU"/>
              </w:rPr>
              <w:t xml:space="preserve">Центры (отделения) общей врачебной практики </w:t>
            </w:r>
          </w:p>
          <w:p w14:paraId="22C49ADE"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(семейной медицины)</w:t>
            </w:r>
          </w:p>
        </w:tc>
        <w:tc>
          <w:tcPr>
            <w:tcW w:w="708" w:type="dxa"/>
          </w:tcPr>
          <w:p w14:paraId="6B75EFD1"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267E1578" w14:textId="4FE9C498"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36</w:t>
            </w:r>
          </w:p>
        </w:tc>
        <w:tc>
          <w:tcPr>
            <w:tcW w:w="645" w:type="dxa"/>
          </w:tcPr>
          <w:p w14:paraId="4E0A6FD7"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01715D62" w14:textId="27C34D04" w:rsidR="007055A9" w:rsidRPr="007055A9" w:rsidRDefault="007055A9" w:rsidP="009614A1">
            <w:pPr>
              <w:spacing w:after="0" w:line="240" w:lineRule="auto"/>
              <w:jc w:val="center"/>
              <w:rPr>
                <w:rFonts w:ascii="Times New Roman" w:hAnsi="Times New Roman" w:cs="Times New Roman"/>
              </w:rPr>
            </w:pPr>
            <w:r w:rsidRPr="007055A9">
              <w:rPr>
                <w:rFonts w:ascii="Times New Roman" w:hAnsi="Times New Roman" w:cs="Times New Roman"/>
              </w:rPr>
              <w:t>3</w:t>
            </w:r>
            <w:r w:rsidR="009614A1">
              <w:rPr>
                <w:rFonts w:ascii="Times New Roman" w:hAnsi="Times New Roman" w:cs="Times New Roman"/>
              </w:rPr>
              <w:t>6</w:t>
            </w:r>
          </w:p>
        </w:tc>
        <w:tc>
          <w:tcPr>
            <w:tcW w:w="1035" w:type="dxa"/>
          </w:tcPr>
          <w:p w14:paraId="751816A5"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3829B1ED" w14:textId="458015FC" w:rsidR="007055A9" w:rsidRPr="007055A9" w:rsidRDefault="007055A9" w:rsidP="009614A1">
            <w:pPr>
              <w:spacing w:after="0" w:line="240" w:lineRule="auto"/>
              <w:jc w:val="center"/>
              <w:rPr>
                <w:rFonts w:ascii="Times New Roman" w:hAnsi="Times New Roman" w:cs="Times New Roman"/>
              </w:rPr>
            </w:pPr>
            <w:r w:rsidRPr="007055A9">
              <w:rPr>
                <w:rFonts w:ascii="Times New Roman" w:hAnsi="Times New Roman" w:cs="Times New Roman"/>
              </w:rPr>
              <w:t>3</w:t>
            </w:r>
            <w:r w:rsidR="009614A1">
              <w:rPr>
                <w:rFonts w:ascii="Times New Roman" w:hAnsi="Times New Roman" w:cs="Times New Roman"/>
              </w:rPr>
              <w:t>6</w:t>
            </w:r>
          </w:p>
        </w:tc>
        <w:tc>
          <w:tcPr>
            <w:tcW w:w="709" w:type="dxa"/>
          </w:tcPr>
          <w:p w14:paraId="329BAB63"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190ACA16" w14:textId="26C56598" w:rsidR="007055A9" w:rsidRPr="0012342F" w:rsidRDefault="007055A9" w:rsidP="0012342F">
            <w:pPr>
              <w:spacing w:after="0" w:line="240" w:lineRule="auto"/>
              <w:jc w:val="center"/>
              <w:rPr>
                <w:rFonts w:ascii="Times New Roman" w:hAnsi="Times New Roman" w:cs="Times New Roman"/>
              </w:rPr>
            </w:pPr>
            <w:r w:rsidRPr="007055A9">
              <w:rPr>
                <w:rFonts w:ascii="Times New Roman" w:hAnsi="Times New Roman" w:cs="Times New Roman"/>
                <w:lang w:val="en-US"/>
              </w:rPr>
              <w:t>4</w:t>
            </w:r>
            <w:r w:rsidR="0012342F">
              <w:rPr>
                <w:rFonts w:ascii="Times New Roman" w:hAnsi="Times New Roman" w:cs="Times New Roman"/>
              </w:rPr>
              <w:t>5</w:t>
            </w:r>
          </w:p>
        </w:tc>
        <w:tc>
          <w:tcPr>
            <w:tcW w:w="992" w:type="dxa"/>
          </w:tcPr>
          <w:p w14:paraId="4DF76EA8"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85CF382" w14:textId="43CAF0CB" w:rsidR="007055A9" w:rsidRPr="0012342F" w:rsidRDefault="007055A9" w:rsidP="0012342F">
            <w:pPr>
              <w:spacing w:after="0" w:line="240" w:lineRule="auto"/>
              <w:jc w:val="center"/>
              <w:rPr>
                <w:rFonts w:ascii="Times New Roman" w:hAnsi="Times New Roman" w:cs="Times New Roman"/>
              </w:rPr>
            </w:pPr>
            <w:r w:rsidRPr="007055A9">
              <w:rPr>
                <w:rFonts w:ascii="Times New Roman" w:hAnsi="Times New Roman" w:cs="Times New Roman"/>
                <w:lang w:val="en-US"/>
              </w:rPr>
              <w:t>4</w:t>
            </w:r>
            <w:r w:rsidR="0012342F">
              <w:rPr>
                <w:rFonts w:ascii="Times New Roman" w:hAnsi="Times New Roman" w:cs="Times New Roman"/>
              </w:rPr>
              <w:t>5</w:t>
            </w:r>
          </w:p>
        </w:tc>
      </w:tr>
      <w:tr w:rsidR="007055A9" w:rsidRPr="007055A9" w14:paraId="17BE24E8" w14:textId="77777777" w:rsidTr="007055A9">
        <w:trPr>
          <w:jc w:val="center"/>
        </w:trPr>
        <w:tc>
          <w:tcPr>
            <w:tcW w:w="562" w:type="dxa"/>
            <w:vAlign w:val="center"/>
          </w:tcPr>
          <w:p w14:paraId="5A8706A1"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7</w:t>
            </w:r>
          </w:p>
        </w:tc>
        <w:tc>
          <w:tcPr>
            <w:tcW w:w="6663" w:type="dxa"/>
          </w:tcPr>
          <w:p w14:paraId="09163A9D"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Фельдшерско-акушерские пункты, фельдшерские пункты</w:t>
            </w:r>
          </w:p>
        </w:tc>
        <w:tc>
          <w:tcPr>
            <w:tcW w:w="708" w:type="dxa"/>
          </w:tcPr>
          <w:p w14:paraId="34D350A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29C92827" w14:textId="61E74D59" w:rsidR="007055A9" w:rsidRPr="007055A9" w:rsidRDefault="00E354D8" w:rsidP="007055A9">
            <w:pPr>
              <w:spacing w:after="0" w:line="240" w:lineRule="auto"/>
              <w:jc w:val="center"/>
              <w:rPr>
                <w:rFonts w:ascii="Times New Roman" w:hAnsi="Times New Roman" w:cs="Times New Roman"/>
              </w:rPr>
            </w:pPr>
            <w:r>
              <w:rPr>
                <w:rFonts w:ascii="Times New Roman" w:hAnsi="Times New Roman" w:cs="Times New Roman"/>
              </w:rPr>
              <w:t>580</w:t>
            </w:r>
          </w:p>
        </w:tc>
        <w:tc>
          <w:tcPr>
            <w:tcW w:w="645" w:type="dxa"/>
          </w:tcPr>
          <w:p w14:paraId="251616B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631" w:type="dxa"/>
          </w:tcPr>
          <w:p w14:paraId="5B724D4F" w14:textId="36DDC683" w:rsidR="007055A9" w:rsidRPr="007055A9" w:rsidRDefault="007055A9" w:rsidP="00A12DA7">
            <w:pPr>
              <w:spacing w:after="0" w:line="240" w:lineRule="auto"/>
              <w:jc w:val="center"/>
              <w:rPr>
                <w:rFonts w:ascii="Times New Roman" w:hAnsi="Times New Roman" w:cs="Times New Roman"/>
              </w:rPr>
            </w:pPr>
            <w:r w:rsidRPr="007055A9">
              <w:rPr>
                <w:rFonts w:ascii="Times New Roman" w:hAnsi="Times New Roman" w:cs="Times New Roman"/>
              </w:rPr>
              <w:t>58</w:t>
            </w:r>
            <w:r w:rsidR="00A12DA7">
              <w:rPr>
                <w:rFonts w:ascii="Times New Roman" w:hAnsi="Times New Roman" w:cs="Times New Roman"/>
              </w:rPr>
              <w:t>0</w:t>
            </w:r>
          </w:p>
        </w:tc>
        <w:tc>
          <w:tcPr>
            <w:tcW w:w="1035" w:type="dxa"/>
          </w:tcPr>
          <w:p w14:paraId="4B0CBFF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49" w:type="dxa"/>
          </w:tcPr>
          <w:p w14:paraId="432C5E23" w14:textId="4F60EAD1" w:rsidR="007055A9" w:rsidRPr="007055A9" w:rsidRDefault="007055A9" w:rsidP="00A12DA7">
            <w:pPr>
              <w:spacing w:after="0" w:line="240" w:lineRule="auto"/>
              <w:jc w:val="center"/>
              <w:rPr>
                <w:rFonts w:ascii="Times New Roman" w:hAnsi="Times New Roman" w:cs="Times New Roman"/>
              </w:rPr>
            </w:pPr>
            <w:r w:rsidRPr="007055A9">
              <w:rPr>
                <w:rFonts w:ascii="Times New Roman" w:hAnsi="Times New Roman" w:cs="Times New Roman"/>
              </w:rPr>
              <w:t>58</w:t>
            </w:r>
            <w:r w:rsidR="00A12DA7">
              <w:rPr>
                <w:rFonts w:ascii="Times New Roman" w:hAnsi="Times New Roman" w:cs="Times New Roman"/>
              </w:rPr>
              <w:t>0</w:t>
            </w:r>
          </w:p>
        </w:tc>
        <w:tc>
          <w:tcPr>
            <w:tcW w:w="709" w:type="dxa"/>
          </w:tcPr>
          <w:p w14:paraId="1824398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40C007EC" w14:textId="39DF3D98" w:rsidR="007055A9" w:rsidRPr="00A239F0" w:rsidRDefault="007055A9" w:rsidP="005E1CCF">
            <w:pPr>
              <w:spacing w:after="0" w:line="240" w:lineRule="auto"/>
              <w:jc w:val="center"/>
              <w:rPr>
                <w:rFonts w:ascii="Times New Roman" w:hAnsi="Times New Roman" w:cs="Times New Roman"/>
              </w:rPr>
            </w:pPr>
            <w:r w:rsidRPr="007055A9">
              <w:rPr>
                <w:rFonts w:ascii="Times New Roman" w:hAnsi="Times New Roman" w:cs="Times New Roman"/>
              </w:rPr>
              <w:t>58</w:t>
            </w:r>
            <w:r w:rsidR="005E1CCF">
              <w:rPr>
                <w:rFonts w:ascii="Times New Roman" w:hAnsi="Times New Roman" w:cs="Times New Roman"/>
              </w:rPr>
              <w:t>2</w:t>
            </w:r>
          </w:p>
        </w:tc>
        <w:tc>
          <w:tcPr>
            <w:tcW w:w="992" w:type="dxa"/>
          </w:tcPr>
          <w:p w14:paraId="21FCC9B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92" w:type="dxa"/>
          </w:tcPr>
          <w:p w14:paraId="79D266C9" w14:textId="77777777" w:rsidR="007055A9" w:rsidRPr="00A239F0" w:rsidRDefault="007055A9" w:rsidP="00A239F0">
            <w:pPr>
              <w:spacing w:after="0" w:line="240" w:lineRule="auto"/>
              <w:jc w:val="center"/>
              <w:rPr>
                <w:rFonts w:ascii="Times New Roman" w:hAnsi="Times New Roman" w:cs="Times New Roman"/>
              </w:rPr>
            </w:pPr>
            <w:r w:rsidRPr="007055A9">
              <w:rPr>
                <w:rFonts w:ascii="Times New Roman" w:hAnsi="Times New Roman" w:cs="Times New Roman"/>
              </w:rPr>
              <w:t>58</w:t>
            </w:r>
            <w:r w:rsidR="00A239F0">
              <w:rPr>
                <w:rFonts w:ascii="Times New Roman" w:hAnsi="Times New Roman" w:cs="Times New Roman"/>
              </w:rPr>
              <w:t>2</w:t>
            </w:r>
          </w:p>
        </w:tc>
      </w:tr>
      <w:tr w:rsidR="007055A9" w:rsidRPr="007055A9" w14:paraId="2B680FEB" w14:textId="77777777" w:rsidTr="007055A9">
        <w:trPr>
          <w:jc w:val="center"/>
        </w:trPr>
        <w:tc>
          <w:tcPr>
            <w:tcW w:w="562" w:type="dxa"/>
            <w:vAlign w:val="center"/>
          </w:tcPr>
          <w:p w14:paraId="749AA3B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8</w:t>
            </w:r>
          </w:p>
        </w:tc>
        <w:tc>
          <w:tcPr>
            <w:tcW w:w="6663" w:type="dxa"/>
          </w:tcPr>
          <w:p w14:paraId="6B8839C3"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Фельдшерские здравпункты</w:t>
            </w:r>
          </w:p>
        </w:tc>
        <w:tc>
          <w:tcPr>
            <w:tcW w:w="708" w:type="dxa"/>
          </w:tcPr>
          <w:p w14:paraId="641CDF5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42B18717" w14:textId="755E0CBA"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32</w:t>
            </w:r>
          </w:p>
        </w:tc>
        <w:tc>
          <w:tcPr>
            <w:tcW w:w="645" w:type="dxa"/>
          </w:tcPr>
          <w:p w14:paraId="2F985FD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631" w:type="dxa"/>
          </w:tcPr>
          <w:p w14:paraId="03A07BF8" w14:textId="24103468"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c>
          <w:tcPr>
            <w:tcW w:w="1035" w:type="dxa"/>
          </w:tcPr>
          <w:p w14:paraId="3EC07E8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49" w:type="dxa"/>
          </w:tcPr>
          <w:p w14:paraId="79C406E4" w14:textId="3F635432"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c>
          <w:tcPr>
            <w:tcW w:w="709" w:type="dxa"/>
          </w:tcPr>
          <w:p w14:paraId="70495BF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709" w:type="dxa"/>
          </w:tcPr>
          <w:p w14:paraId="495974AF" w14:textId="3940498A"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c>
          <w:tcPr>
            <w:tcW w:w="992" w:type="dxa"/>
          </w:tcPr>
          <w:p w14:paraId="07DE3DB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Х</w:t>
            </w:r>
          </w:p>
        </w:tc>
        <w:tc>
          <w:tcPr>
            <w:tcW w:w="992" w:type="dxa"/>
          </w:tcPr>
          <w:p w14:paraId="73F22450" w14:textId="519774D1" w:rsidR="007055A9" w:rsidRPr="007055A9" w:rsidRDefault="007055A9" w:rsidP="0000534A">
            <w:pPr>
              <w:spacing w:after="0" w:line="240" w:lineRule="auto"/>
              <w:jc w:val="center"/>
              <w:rPr>
                <w:rFonts w:ascii="Times New Roman" w:hAnsi="Times New Roman" w:cs="Times New Roman"/>
              </w:rPr>
            </w:pPr>
            <w:r w:rsidRPr="007055A9">
              <w:rPr>
                <w:rFonts w:ascii="Times New Roman" w:hAnsi="Times New Roman" w:cs="Times New Roman"/>
              </w:rPr>
              <w:t>3</w:t>
            </w:r>
            <w:r w:rsidR="0000534A">
              <w:rPr>
                <w:rFonts w:ascii="Times New Roman" w:hAnsi="Times New Roman" w:cs="Times New Roman"/>
              </w:rPr>
              <w:t>1</w:t>
            </w:r>
          </w:p>
        </w:tc>
      </w:tr>
      <w:tr w:rsidR="007055A9" w:rsidRPr="007055A9" w14:paraId="44281114" w14:textId="77777777" w:rsidTr="007055A9">
        <w:trPr>
          <w:jc w:val="center"/>
        </w:trPr>
        <w:tc>
          <w:tcPr>
            <w:tcW w:w="562" w:type="dxa"/>
            <w:vAlign w:val="center"/>
          </w:tcPr>
          <w:p w14:paraId="523771C7"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9</w:t>
            </w:r>
          </w:p>
        </w:tc>
        <w:tc>
          <w:tcPr>
            <w:tcW w:w="6663" w:type="dxa"/>
          </w:tcPr>
          <w:p w14:paraId="3414BD1B"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Поликлиники стоматологические</w:t>
            </w:r>
          </w:p>
        </w:tc>
        <w:tc>
          <w:tcPr>
            <w:tcW w:w="708" w:type="dxa"/>
          </w:tcPr>
          <w:p w14:paraId="1AA7782C" w14:textId="4353F523" w:rsidR="007055A9" w:rsidRPr="006C4CF2" w:rsidRDefault="007055A9" w:rsidP="007055A9">
            <w:pPr>
              <w:spacing w:after="0" w:line="240" w:lineRule="auto"/>
              <w:jc w:val="center"/>
              <w:rPr>
                <w:rFonts w:ascii="Times New Roman" w:hAnsi="Times New Roman" w:cs="Times New Roman"/>
              </w:rPr>
            </w:pPr>
          </w:p>
        </w:tc>
        <w:tc>
          <w:tcPr>
            <w:tcW w:w="709" w:type="dxa"/>
          </w:tcPr>
          <w:p w14:paraId="25B9EEC7" w14:textId="11024D03" w:rsidR="007055A9" w:rsidRPr="00EC078D" w:rsidRDefault="00EC078D" w:rsidP="007055A9">
            <w:pPr>
              <w:spacing w:after="0" w:line="240" w:lineRule="auto"/>
              <w:jc w:val="center"/>
              <w:rPr>
                <w:rFonts w:ascii="Times New Roman" w:hAnsi="Times New Roman" w:cs="Times New Roman"/>
              </w:rPr>
            </w:pPr>
            <w:r>
              <w:rPr>
                <w:rFonts w:ascii="Times New Roman" w:hAnsi="Times New Roman" w:cs="Times New Roman"/>
              </w:rPr>
              <w:t>9</w:t>
            </w:r>
          </w:p>
        </w:tc>
        <w:tc>
          <w:tcPr>
            <w:tcW w:w="645" w:type="dxa"/>
          </w:tcPr>
          <w:p w14:paraId="690A0402" w14:textId="2590E954" w:rsidR="007055A9" w:rsidRPr="007055A9" w:rsidRDefault="007055A9" w:rsidP="007055A9">
            <w:pPr>
              <w:spacing w:after="0" w:line="240" w:lineRule="auto"/>
              <w:jc w:val="center"/>
              <w:rPr>
                <w:rFonts w:ascii="Times New Roman" w:hAnsi="Times New Roman" w:cs="Times New Roman"/>
              </w:rPr>
            </w:pPr>
          </w:p>
        </w:tc>
        <w:tc>
          <w:tcPr>
            <w:tcW w:w="631" w:type="dxa"/>
          </w:tcPr>
          <w:p w14:paraId="4048B80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1035" w:type="dxa"/>
          </w:tcPr>
          <w:p w14:paraId="40C82B86" w14:textId="4965A78D" w:rsidR="007055A9" w:rsidRPr="007055A9" w:rsidRDefault="007055A9" w:rsidP="007055A9">
            <w:pPr>
              <w:spacing w:after="0" w:line="240" w:lineRule="auto"/>
              <w:jc w:val="center"/>
              <w:rPr>
                <w:rFonts w:ascii="Times New Roman" w:hAnsi="Times New Roman" w:cs="Times New Roman"/>
              </w:rPr>
            </w:pPr>
          </w:p>
        </w:tc>
        <w:tc>
          <w:tcPr>
            <w:tcW w:w="949" w:type="dxa"/>
          </w:tcPr>
          <w:p w14:paraId="5A3A84C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709" w:type="dxa"/>
          </w:tcPr>
          <w:p w14:paraId="1203A81F" w14:textId="5BD9A4DD" w:rsidR="007055A9" w:rsidRPr="007055A9" w:rsidRDefault="007055A9" w:rsidP="007055A9">
            <w:pPr>
              <w:spacing w:after="0" w:line="240" w:lineRule="auto"/>
              <w:jc w:val="center"/>
              <w:rPr>
                <w:rFonts w:ascii="Times New Roman" w:hAnsi="Times New Roman" w:cs="Times New Roman"/>
              </w:rPr>
            </w:pPr>
          </w:p>
        </w:tc>
        <w:tc>
          <w:tcPr>
            <w:tcW w:w="709" w:type="dxa"/>
          </w:tcPr>
          <w:p w14:paraId="3155761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992" w:type="dxa"/>
          </w:tcPr>
          <w:p w14:paraId="36A03F7A" w14:textId="4796878E" w:rsidR="007055A9" w:rsidRPr="007055A9" w:rsidRDefault="007055A9" w:rsidP="007055A9">
            <w:pPr>
              <w:spacing w:after="0" w:line="240" w:lineRule="auto"/>
              <w:jc w:val="center"/>
              <w:rPr>
                <w:rFonts w:ascii="Times New Roman" w:hAnsi="Times New Roman" w:cs="Times New Roman"/>
              </w:rPr>
            </w:pPr>
          </w:p>
        </w:tc>
        <w:tc>
          <w:tcPr>
            <w:tcW w:w="992" w:type="dxa"/>
          </w:tcPr>
          <w:p w14:paraId="3CAFED1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r>
      <w:tr w:rsidR="007055A9" w:rsidRPr="007055A9" w14:paraId="094FEBE6" w14:textId="77777777" w:rsidTr="007055A9">
        <w:trPr>
          <w:jc w:val="center"/>
        </w:trPr>
        <w:tc>
          <w:tcPr>
            <w:tcW w:w="562" w:type="dxa"/>
            <w:vAlign w:val="center"/>
          </w:tcPr>
          <w:p w14:paraId="50241829"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10</w:t>
            </w:r>
          </w:p>
        </w:tc>
        <w:tc>
          <w:tcPr>
            <w:tcW w:w="6663" w:type="dxa"/>
          </w:tcPr>
          <w:p w14:paraId="13BFCC51"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Детские стоматологические поликлиники</w:t>
            </w:r>
          </w:p>
        </w:tc>
        <w:tc>
          <w:tcPr>
            <w:tcW w:w="708" w:type="dxa"/>
          </w:tcPr>
          <w:p w14:paraId="400DF6B9"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72BEF2FE"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227CE7AC"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2CD06C74"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52DD761B"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1508CD17"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DB0B8AF"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4FA9D66F"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194376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E1DD3B6"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3B251B3F" w14:textId="77777777" w:rsidTr="007055A9">
        <w:trPr>
          <w:jc w:val="center"/>
        </w:trPr>
        <w:tc>
          <w:tcPr>
            <w:tcW w:w="562" w:type="dxa"/>
            <w:vAlign w:val="center"/>
          </w:tcPr>
          <w:p w14:paraId="5A1996E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11</w:t>
            </w:r>
          </w:p>
        </w:tc>
        <w:tc>
          <w:tcPr>
            <w:tcW w:w="6663" w:type="dxa"/>
          </w:tcPr>
          <w:p w14:paraId="22BF9056"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Городские больницы</w:t>
            </w:r>
          </w:p>
        </w:tc>
        <w:tc>
          <w:tcPr>
            <w:tcW w:w="708" w:type="dxa"/>
          </w:tcPr>
          <w:p w14:paraId="2A10FA5A" w14:textId="635A2DAA"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5</w:t>
            </w:r>
          </w:p>
        </w:tc>
        <w:tc>
          <w:tcPr>
            <w:tcW w:w="709" w:type="dxa"/>
          </w:tcPr>
          <w:p w14:paraId="686110A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645" w:type="dxa"/>
          </w:tcPr>
          <w:p w14:paraId="6EC7EAB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631" w:type="dxa"/>
          </w:tcPr>
          <w:p w14:paraId="0683925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035" w:type="dxa"/>
          </w:tcPr>
          <w:p w14:paraId="00911DB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49" w:type="dxa"/>
          </w:tcPr>
          <w:p w14:paraId="5A2EE69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709" w:type="dxa"/>
          </w:tcPr>
          <w:p w14:paraId="54508C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709" w:type="dxa"/>
          </w:tcPr>
          <w:p w14:paraId="31298839"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5</w:t>
            </w:r>
          </w:p>
        </w:tc>
        <w:tc>
          <w:tcPr>
            <w:tcW w:w="992" w:type="dxa"/>
          </w:tcPr>
          <w:p w14:paraId="215BC82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92" w:type="dxa"/>
          </w:tcPr>
          <w:p w14:paraId="59195029"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5</w:t>
            </w:r>
          </w:p>
        </w:tc>
      </w:tr>
      <w:tr w:rsidR="007055A9" w:rsidRPr="007055A9" w14:paraId="614D54A6" w14:textId="77777777" w:rsidTr="007055A9">
        <w:trPr>
          <w:jc w:val="center"/>
        </w:trPr>
        <w:tc>
          <w:tcPr>
            <w:tcW w:w="562" w:type="dxa"/>
            <w:vAlign w:val="center"/>
          </w:tcPr>
          <w:p w14:paraId="19931E60"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12</w:t>
            </w:r>
          </w:p>
        </w:tc>
        <w:tc>
          <w:tcPr>
            <w:tcW w:w="6663" w:type="dxa"/>
          </w:tcPr>
          <w:p w14:paraId="3C00FE39"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Детские городские больницы</w:t>
            </w:r>
          </w:p>
        </w:tc>
        <w:tc>
          <w:tcPr>
            <w:tcW w:w="708" w:type="dxa"/>
          </w:tcPr>
          <w:p w14:paraId="0D25B723"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7AEF78CD"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4FFA4E6D" w14:textId="77777777" w:rsidR="007055A9" w:rsidRPr="007055A9" w:rsidRDefault="007055A9" w:rsidP="007055A9">
            <w:pPr>
              <w:spacing w:after="0" w:line="240" w:lineRule="auto"/>
              <w:jc w:val="center"/>
              <w:rPr>
                <w:rFonts w:ascii="Times New Roman" w:hAnsi="Times New Roman" w:cs="Times New Roman"/>
              </w:rPr>
            </w:pPr>
          </w:p>
        </w:tc>
        <w:tc>
          <w:tcPr>
            <w:tcW w:w="631" w:type="dxa"/>
          </w:tcPr>
          <w:p w14:paraId="509F9279"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14C314DC" w14:textId="77777777" w:rsidR="007055A9" w:rsidRPr="007055A9" w:rsidRDefault="007055A9" w:rsidP="007055A9">
            <w:pPr>
              <w:spacing w:after="0" w:line="240" w:lineRule="auto"/>
              <w:jc w:val="center"/>
              <w:rPr>
                <w:rFonts w:ascii="Times New Roman" w:hAnsi="Times New Roman" w:cs="Times New Roman"/>
              </w:rPr>
            </w:pPr>
          </w:p>
        </w:tc>
        <w:tc>
          <w:tcPr>
            <w:tcW w:w="949" w:type="dxa"/>
          </w:tcPr>
          <w:p w14:paraId="1B03FACA"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2B8DA13"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892B158"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7EAA3769"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31CC20D"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5207D88B" w14:textId="77777777" w:rsidTr="007055A9">
        <w:trPr>
          <w:jc w:val="center"/>
        </w:trPr>
        <w:tc>
          <w:tcPr>
            <w:tcW w:w="562" w:type="dxa"/>
            <w:vAlign w:val="center"/>
          </w:tcPr>
          <w:p w14:paraId="6EB53BAB"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13</w:t>
            </w:r>
          </w:p>
        </w:tc>
        <w:tc>
          <w:tcPr>
            <w:tcW w:w="6663" w:type="dxa"/>
          </w:tcPr>
          <w:p w14:paraId="39BF0762"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hAnsi="Times New Roman" w:cs="Times New Roman"/>
                <w:sz w:val="24"/>
                <w:szCs w:val="24"/>
              </w:rPr>
              <w:t xml:space="preserve">Центры консультативно-диагностические </w:t>
            </w:r>
          </w:p>
          <w:p w14:paraId="708B029B" w14:textId="77777777" w:rsidR="007055A9" w:rsidRPr="007055A9" w:rsidRDefault="007055A9" w:rsidP="00474772">
            <w:pPr>
              <w:spacing w:after="0" w:line="200" w:lineRule="exact"/>
              <w:rPr>
                <w:rFonts w:ascii="Times New Roman" w:eastAsia="Times New Roman" w:hAnsi="Times New Roman" w:cs="Times New Roman"/>
                <w:color w:val="000000"/>
                <w:sz w:val="24"/>
                <w:szCs w:val="24"/>
                <w:lang w:eastAsia="ru-RU"/>
              </w:rPr>
            </w:pPr>
            <w:r w:rsidRPr="007055A9">
              <w:rPr>
                <w:rFonts w:ascii="Times New Roman" w:hAnsi="Times New Roman" w:cs="Times New Roman"/>
                <w:sz w:val="24"/>
                <w:szCs w:val="24"/>
              </w:rPr>
              <w:t>(поликлиники консультативно-диагностические)</w:t>
            </w:r>
          </w:p>
        </w:tc>
        <w:tc>
          <w:tcPr>
            <w:tcW w:w="708" w:type="dxa"/>
          </w:tcPr>
          <w:p w14:paraId="1FEFE38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50F7949E"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450D598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631" w:type="dxa"/>
          </w:tcPr>
          <w:p w14:paraId="2C313C22"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77DCA9E2" w14:textId="1596C34E"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1</w:t>
            </w:r>
          </w:p>
        </w:tc>
        <w:tc>
          <w:tcPr>
            <w:tcW w:w="949" w:type="dxa"/>
          </w:tcPr>
          <w:p w14:paraId="676E3285"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994F60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32B0337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CB3B89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992" w:type="dxa"/>
          </w:tcPr>
          <w:p w14:paraId="05BD80EE"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21FC8C4C" w14:textId="77777777" w:rsidTr="007055A9">
        <w:trPr>
          <w:jc w:val="center"/>
        </w:trPr>
        <w:tc>
          <w:tcPr>
            <w:tcW w:w="562" w:type="dxa"/>
            <w:vAlign w:val="center"/>
          </w:tcPr>
          <w:p w14:paraId="120B1B2D"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sz w:val="24"/>
                <w:szCs w:val="24"/>
              </w:rPr>
              <w:t>14</w:t>
            </w:r>
          </w:p>
        </w:tc>
        <w:tc>
          <w:tcPr>
            <w:tcW w:w="6663" w:type="dxa"/>
          </w:tcPr>
          <w:p w14:paraId="4F1E362F" w14:textId="77777777" w:rsidR="007055A9" w:rsidRPr="007055A9" w:rsidRDefault="007055A9" w:rsidP="00474772">
            <w:pPr>
              <w:spacing w:after="0" w:line="200" w:lineRule="exact"/>
              <w:rPr>
                <w:rFonts w:ascii="Times New Roman" w:hAnsi="Times New Roman" w:cs="Times New Roman"/>
                <w:sz w:val="24"/>
                <w:szCs w:val="24"/>
              </w:rPr>
            </w:pPr>
            <w:r w:rsidRPr="007055A9">
              <w:rPr>
                <w:rFonts w:ascii="Times New Roman" w:eastAsia="Times New Roman" w:hAnsi="Times New Roman" w:cs="Times New Roman"/>
                <w:color w:val="000000"/>
                <w:sz w:val="24"/>
                <w:szCs w:val="24"/>
                <w:lang w:eastAsia="ru-RU"/>
              </w:rPr>
              <w:t>Ц</w:t>
            </w:r>
            <w:r w:rsidRPr="007055A9">
              <w:rPr>
                <w:rFonts w:ascii="Times New Roman" w:hAnsi="Times New Roman" w:cs="Times New Roman"/>
                <w:sz w:val="24"/>
                <w:szCs w:val="24"/>
              </w:rPr>
              <w:t xml:space="preserve">ентры консультативно-диагностические детские </w:t>
            </w:r>
          </w:p>
          <w:p w14:paraId="551182B0" w14:textId="77777777" w:rsidR="007055A9" w:rsidRPr="007055A9" w:rsidRDefault="007055A9" w:rsidP="00474772">
            <w:pPr>
              <w:spacing w:after="0" w:line="200" w:lineRule="exact"/>
              <w:rPr>
                <w:rFonts w:ascii="Times New Roman" w:eastAsia="Times New Roman" w:hAnsi="Times New Roman" w:cs="Times New Roman"/>
                <w:color w:val="000000"/>
                <w:sz w:val="24"/>
                <w:szCs w:val="24"/>
                <w:lang w:eastAsia="ru-RU"/>
              </w:rPr>
            </w:pPr>
            <w:r w:rsidRPr="007055A9">
              <w:rPr>
                <w:rFonts w:ascii="Times New Roman" w:hAnsi="Times New Roman" w:cs="Times New Roman"/>
                <w:sz w:val="24"/>
                <w:szCs w:val="24"/>
              </w:rPr>
              <w:t xml:space="preserve">(поликлиники </w:t>
            </w:r>
            <w:proofErr w:type="gramStart"/>
            <w:r w:rsidRPr="007055A9">
              <w:rPr>
                <w:rFonts w:ascii="Times New Roman" w:hAnsi="Times New Roman" w:cs="Times New Roman"/>
                <w:sz w:val="24"/>
                <w:szCs w:val="24"/>
              </w:rPr>
              <w:t>консультативно-диагностических</w:t>
            </w:r>
            <w:proofErr w:type="gramEnd"/>
            <w:r w:rsidRPr="007055A9">
              <w:rPr>
                <w:rFonts w:ascii="Times New Roman" w:hAnsi="Times New Roman" w:cs="Times New Roman"/>
                <w:sz w:val="24"/>
                <w:szCs w:val="24"/>
              </w:rPr>
              <w:t xml:space="preserve"> детские)</w:t>
            </w:r>
          </w:p>
        </w:tc>
        <w:tc>
          <w:tcPr>
            <w:tcW w:w="708" w:type="dxa"/>
          </w:tcPr>
          <w:p w14:paraId="1BCF7D1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01FDDAEF" w14:textId="77777777" w:rsidR="007055A9" w:rsidRPr="007055A9" w:rsidRDefault="007055A9" w:rsidP="007055A9">
            <w:pPr>
              <w:spacing w:after="0" w:line="240" w:lineRule="auto"/>
              <w:jc w:val="center"/>
              <w:rPr>
                <w:rFonts w:ascii="Times New Roman" w:hAnsi="Times New Roman" w:cs="Times New Roman"/>
              </w:rPr>
            </w:pPr>
          </w:p>
        </w:tc>
        <w:tc>
          <w:tcPr>
            <w:tcW w:w="645" w:type="dxa"/>
          </w:tcPr>
          <w:p w14:paraId="02C4A99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631" w:type="dxa"/>
          </w:tcPr>
          <w:p w14:paraId="4DA9CFA2" w14:textId="77777777" w:rsidR="007055A9" w:rsidRPr="007055A9" w:rsidRDefault="007055A9" w:rsidP="007055A9">
            <w:pPr>
              <w:spacing w:after="0" w:line="240" w:lineRule="auto"/>
              <w:jc w:val="center"/>
              <w:rPr>
                <w:rFonts w:ascii="Times New Roman" w:hAnsi="Times New Roman" w:cs="Times New Roman"/>
              </w:rPr>
            </w:pPr>
          </w:p>
        </w:tc>
        <w:tc>
          <w:tcPr>
            <w:tcW w:w="1035" w:type="dxa"/>
          </w:tcPr>
          <w:p w14:paraId="068F4DEC" w14:textId="53CF3411" w:rsidR="007055A9" w:rsidRPr="007055A9" w:rsidRDefault="00EC078D" w:rsidP="007055A9">
            <w:pPr>
              <w:spacing w:after="0" w:line="240" w:lineRule="auto"/>
              <w:jc w:val="center"/>
              <w:rPr>
                <w:rFonts w:ascii="Times New Roman" w:hAnsi="Times New Roman" w:cs="Times New Roman"/>
              </w:rPr>
            </w:pPr>
            <w:r>
              <w:rPr>
                <w:rFonts w:ascii="Times New Roman" w:hAnsi="Times New Roman" w:cs="Times New Roman"/>
              </w:rPr>
              <w:t>1</w:t>
            </w:r>
          </w:p>
        </w:tc>
        <w:tc>
          <w:tcPr>
            <w:tcW w:w="949" w:type="dxa"/>
          </w:tcPr>
          <w:p w14:paraId="42ACFAED" w14:textId="77777777" w:rsidR="007055A9" w:rsidRPr="007055A9" w:rsidRDefault="007055A9" w:rsidP="007055A9">
            <w:pPr>
              <w:spacing w:after="0" w:line="240" w:lineRule="auto"/>
              <w:jc w:val="center"/>
              <w:rPr>
                <w:rFonts w:ascii="Times New Roman" w:hAnsi="Times New Roman" w:cs="Times New Roman"/>
              </w:rPr>
            </w:pPr>
          </w:p>
        </w:tc>
        <w:tc>
          <w:tcPr>
            <w:tcW w:w="709" w:type="dxa"/>
          </w:tcPr>
          <w:p w14:paraId="012325A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709" w:type="dxa"/>
          </w:tcPr>
          <w:p w14:paraId="3C690D94"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253AB54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992" w:type="dxa"/>
          </w:tcPr>
          <w:p w14:paraId="5849CAF9" w14:textId="77777777" w:rsidR="007055A9" w:rsidRPr="007055A9" w:rsidRDefault="007055A9" w:rsidP="007055A9">
            <w:pPr>
              <w:spacing w:after="0" w:line="240" w:lineRule="auto"/>
              <w:jc w:val="center"/>
              <w:rPr>
                <w:rFonts w:ascii="Times New Roman" w:hAnsi="Times New Roman" w:cs="Times New Roman"/>
              </w:rPr>
            </w:pPr>
          </w:p>
        </w:tc>
      </w:tr>
    </w:tbl>
    <w:p w14:paraId="11DB3BF1" w14:textId="77777777" w:rsidR="006F4BC2" w:rsidRDefault="007055A9" w:rsidP="006F4BC2">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vertAlign w:val="superscript"/>
        </w:rPr>
        <w:t xml:space="preserve">1 </w:t>
      </w:r>
      <w:r w:rsidRPr="007055A9">
        <w:rPr>
          <w:rFonts w:ascii="Times New Roman" w:hAnsi="Times New Roman" w:cs="Times New Roman"/>
          <w:sz w:val="24"/>
          <w:szCs w:val="24"/>
        </w:rPr>
        <w:t>число самостоятельных медицинских организаций (юридических лиц)</w:t>
      </w:r>
    </w:p>
    <w:p w14:paraId="73A768EE" w14:textId="78715E48" w:rsidR="002C4BB5" w:rsidRDefault="007055A9" w:rsidP="006F4BC2">
      <w:pPr>
        <w:spacing w:after="0" w:line="240" w:lineRule="auto"/>
        <w:rPr>
          <w:rFonts w:ascii="Times New Roman" w:hAnsi="Times New Roman" w:cs="Times New Roman"/>
          <w:sz w:val="24"/>
          <w:szCs w:val="24"/>
        </w:rPr>
      </w:pPr>
      <w:r w:rsidRPr="007055A9">
        <w:rPr>
          <w:rFonts w:ascii="Times New Roman" w:hAnsi="Times New Roman" w:cs="Times New Roman"/>
          <w:sz w:val="24"/>
          <w:szCs w:val="24"/>
          <w:vertAlign w:val="superscript"/>
        </w:rPr>
        <w:t>2</w:t>
      </w:r>
      <w:r w:rsidRPr="007055A9">
        <w:rPr>
          <w:rFonts w:ascii="Times New Roman" w:hAnsi="Times New Roman" w:cs="Times New Roman"/>
          <w:sz w:val="24"/>
          <w:szCs w:val="24"/>
        </w:rPr>
        <w:t xml:space="preserve"> число входящих структурных подразделений</w:t>
      </w:r>
    </w:p>
    <w:p w14:paraId="3CAD9568" w14:textId="6A499317" w:rsidR="002C4BB5" w:rsidRDefault="002C4BB5" w:rsidP="002C4B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p w14:paraId="239CD12B" w14:textId="77777777" w:rsidR="002C4BB5" w:rsidRDefault="002C4BB5" w:rsidP="006F4BC2">
      <w:pPr>
        <w:spacing w:after="0" w:line="240" w:lineRule="auto"/>
        <w:rPr>
          <w:rFonts w:ascii="Times New Roman" w:hAnsi="Times New Roman" w:cs="Times New Roman"/>
          <w:sz w:val="24"/>
          <w:szCs w:val="24"/>
        </w:rPr>
      </w:pPr>
    </w:p>
    <w:p w14:paraId="5211231B" w14:textId="77777777" w:rsidR="002C4BB5" w:rsidRPr="007055A9" w:rsidRDefault="002C4BB5" w:rsidP="006F4BC2">
      <w:pPr>
        <w:spacing w:after="0" w:line="240" w:lineRule="auto"/>
        <w:rPr>
          <w:rFonts w:ascii="Times New Roman" w:hAnsi="Times New Roman" w:cs="Times New Roman"/>
          <w:sz w:val="24"/>
          <w:szCs w:val="24"/>
        </w:rPr>
        <w:sectPr w:rsidR="002C4BB5" w:rsidRPr="007055A9" w:rsidSect="00991CA4">
          <w:pgSz w:w="16838" w:h="11906" w:orient="landscape"/>
          <w:pgMar w:top="1418" w:right="1134" w:bottom="567" w:left="1134" w:header="709" w:footer="709" w:gutter="0"/>
          <w:cols w:space="708"/>
          <w:titlePg/>
          <w:docGrid w:linePitch="360"/>
        </w:sectPr>
      </w:pPr>
    </w:p>
    <w:p w14:paraId="126890FA" w14:textId="4D259FBF" w:rsidR="00592D45" w:rsidRDefault="00592D45" w:rsidP="00592D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5</w:t>
      </w:r>
    </w:p>
    <w:p w14:paraId="376E3196" w14:textId="77777777" w:rsidR="006F4BC2" w:rsidRPr="007055A9" w:rsidRDefault="006F4BC2" w:rsidP="00592D45">
      <w:pPr>
        <w:spacing w:after="0" w:line="240" w:lineRule="auto"/>
        <w:jc w:val="center"/>
        <w:rPr>
          <w:rFonts w:ascii="Times New Roman" w:hAnsi="Times New Roman" w:cs="Times New Roman"/>
          <w:sz w:val="28"/>
          <w:szCs w:val="28"/>
        </w:rPr>
      </w:pPr>
    </w:p>
    <w:p w14:paraId="4B784C9D"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6E465BA6" w14:textId="77777777" w:rsidR="00474772" w:rsidRDefault="00474772" w:rsidP="007055A9">
      <w:pPr>
        <w:spacing w:after="0" w:line="240" w:lineRule="auto"/>
        <w:jc w:val="center"/>
        <w:rPr>
          <w:rFonts w:ascii="Times New Roman" w:hAnsi="Times New Roman" w:cs="Times New Roman"/>
          <w:sz w:val="28"/>
          <w:szCs w:val="28"/>
        </w:rPr>
      </w:pPr>
    </w:p>
    <w:p w14:paraId="1E2E217A" w14:textId="6AC6F8DE" w:rsidR="00474772" w:rsidRDefault="00474772" w:rsidP="00705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p w14:paraId="2642DA42" w14:textId="5117EEB9"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о сети медицинских организаций, входящих структурных подразделений </w:t>
      </w:r>
      <w:r w:rsidRPr="00474772">
        <w:rPr>
          <w:rFonts w:ascii="Times New Roman" w:hAnsi="Times New Roman" w:cs="Times New Roman"/>
          <w:sz w:val="28"/>
          <w:szCs w:val="28"/>
        </w:rPr>
        <w:t>Кировской области</w:t>
      </w:r>
      <w:r w:rsidRPr="007055A9">
        <w:rPr>
          <w:rFonts w:ascii="Times New Roman" w:hAnsi="Times New Roman" w:cs="Times New Roman"/>
          <w:sz w:val="28"/>
          <w:szCs w:val="28"/>
        </w:rPr>
        <w:t xml:space="preserve"> в разрезе муниципальных районов, городских округов, оказывающих ПМСП</w:t>
      </w:r>
    </w:p>
    <w:p w14:paraId="6DBBE22D" w14:textId="77777777" w:rsidR="007055A9" w:rsidRPr="007055A9" w:rsidRDefault="007055A9" w:rsidP="007055A9">
      <w:pPr>
        <w:spacing w:after="0" w:line="240" w:lineRule="auto"/>
        <w:jc w:val="both"/>
        <w:rPr>
          <w:rFonts w:ascii="Times New Roman" w:hAnsi="Times New Roman" w:cs="Times New Roman"/>
          <w:sz w:val="28"/>
          <w:szCs w:val="28"/>
        </w:rPr>
      </w:pPr>
    </w:p>
    <w:tbl>
      <w:tblPr>
        <w:tblW w:w="22675" w:type="dxa"/>
        <w:jc w:val="center"/>
        <w:tblLayout w:type="fixed"/>
        <w:tblLook w:val="04A0" w:firstRow="1" w:lastRow="0" w:firstColumn="1" w:lastColumn="0" w:noHBand="0" w:noVBand="1"/>
      </w:tblPr>
      <w:tblGrid>
        <w:gridCol w:w="562"/>
        <w:gridCol w:w="1985"/>
        <w:gridCol w:w="995"/>
        <w:gridCol w:w="851"/>
        <w:gridCol w:w="992"/>
        <w:gridCol w:w="1131"/>
        <w:gridCol w:w="688"/>
        <w:gridCol w:w="729"/>
        <w:gridCol w:w="567"/>
        <w:gridCol w:w="567"/>
        <w:gridCol w:w="567"/>
        <w:gridCol w:w="567"/>
        <w:gridCol w:w="567"/>
        <w:gridCol w:w="567"/>
        <w:gridCol w:w="567"/>
        <w:gridCol w:w="567"/>
        <w:gridCol w:w="567"/>
        <w:gridCol w:w="567"/>
        <w:gridCol w:w="567"/>
        <w:gridCol w:w="567"/>
        <w:gridCol w:w="567"/>
        <w:gridCol w:w="567"/>
        <w:gridCol w:w="567"/>
        <w:gridCol w:w="567"/>
        <w:gridCol w:w="570"/>
        <w:gridCol w:w="564"/>
        <w:gridCol w:w="567"/>
        <w:gridCol w:w="567"/>
        <w:gridCol w:w="567"/>
        <w:gridCol w:w="567"/>
        <w:gridCol w:w="567"/>
        <w:gridCol w:w="567"/>
        <w:gridCol w:w="567"/>
        <w:gridCol w:w="567"/>
      </w:tblGrid>
      <w:tr w:rsidR="007055A9" w:rsidRPr="007055A9" w14:paraId="4BFDD270" w14:textId="77777777" w:rsidTr="00592D45">
        <w:trPr>
          <w:trHeight w:val="303"/>
          <w:tblHeader/>
          <w:jc w:val="center"/>
        </w:trPr>
        <w:tc>
          <w:tcPr>
            <w:tcW w:w="562" w:type="dxa"/>
            <w:vMerge w:val="restart"/>
            <w:tcBorders>
              <w:top w:val="single" w:sz="4" w:space="0" w:color="auto"/>
              <w:left w:val="single" w:sz="4" w:space="0" w:color="auto"/>
              <w:right w:val="single" w:sz="4" w:space="0" w:color="auto"/>
            </w:tcBorders>
            <w:shd w:val="clear" w:color="auto" w:fill="auto"/>
            <w:noWrap/>
            <w:vAlign w:val="center"/>
          </w:tcPr>
          <w:p w14:paraId="5BE0CE2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 </w:t>
            </w:r>
            <w:proofErr w:type="gramStart"/>
            <w:r w:rsidRPr="007055A9">
              <w:rPr>
                <w:rFonts w:ascii="Times New Roman" w:eastAsia="Times New Roman" w:hAnsi="Times New Roman" w:cs="Times New Roman"/>
                <w:color w:val="000000"/>
                <w:sz w:val="20"/>
                <w:szCs w:val="20"/>
                <w:lang w:eastAsia="ru-RU"/>
              </w:rPr>
              <w:t>п</w:t>
            </w:r>
            <w:proofErr w:type="gramEnd"/>
            <w:r w:rsidRPr="007055A9">
              <w:rPr>
                <w:rFonts w:ascii="Times New Roman" w:eastAsia="Times New Roman" w:hAnsi="Times New Roman" w:cs="Times New Roman"/>
                <w:color w:val="000000"/>
                <w:sz w:val="20"/>
                <w:szCs w:val="20"/>
                <w:lang w:eastAsia="ru-RU"/>
              </w:rPr>
              <w:t>/п</w:t>
            </w:r>
          </w:p>
        </w:tc>
        <w:tc>
          <w:tcPr>
            <w:tcW w:w="1985" w:type="dxa"/>
            <w:vMerge w:val="restart"/>
            <w:tcBorders>
              <w:top w:val="single" w:sz="4" w:space="0" w:color="auto"/>
              <w:left w:val="nil"/>
              <w:right w:val="single" w:sz="4" w:space="0" w:color="auto"/>
            </w:tcBorders>
            <w:shd w:val="clear" w:color="auto" w:fill="auto"/>
            <w:vAlign w:val="center"/>
          </w:tcPr>
          <w:p w14:paraId="5A50DCD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Муниципальный район, городской округ</w:t>
            </w:r>
          </w:p>
        </w:tc>
        <w:tc>
          <w:tcPr>
            <w:tcW w:w="2838" w:type="dxa"/>
            <w:gridSpan w:val="3"/>
            <w:tcBorders>
              <w:top w:val="single" w:sz="4" w:space="0" w:color="auto"/>
              <w:left w:val="nil"/>
              <w:bottom w:val="single" w:sz="4" w:space="0" w:color="auto"/>
              <w:right w:val="single" w:sz="4" w:space="0" w:color="auto"/>
            </w:tcBorders>
            <w:vAlign w:val="center"/>
          </w:tcPr>
          <w:p w14:paraId="6B362DC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Численность населения </w:t>
            </w:r>
            <w:r w:rsidRPr="007055A9">
              <w:rPr>
                <w:rFonts w:ascii="Times New Roman" w:eastAsia="Times New Roman" w:hAnsi="Times New Roman" w:cs="Times New Roman"/>
                <w:color w:val="000000"/>
                <w:sz w:val="20"/>
                <w:szCs w:val="20"/>
                <w:lang w:eastAsia="ru-RU"/>
              </w:rPr>
              <w:br/>
              <w:t>(паспорт МО), человек</w:t>
            </w:r>
          </w:p>
        </w:tc>
        <w:tc>
          <w:tcPr>
            <w:tcW w:w="1131" w:type="dxa"/>
            <w:vMerge w:val="restart"/>
            <w:tcBorders>
              <w:top w:val="single" w:sz="4" w:space="0" w:color="auto"/>
              <w:left w:val="single" w:sz="4" w:space="0" w:color="auto"/>
              <w:right w:val="single" w:sz="4" w:space="0" w:color="auto"/>
            </w:tcBorders>
            <w:vAlign w:val="center"/>
          </w:tcPr>
          <w:p w14:paraId="1887122C" w14:textId="4E187270"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Прогнозная численность населения на 202</w:t>
            </w:r>
            <w:r w:rsidR="00EC078D">
              <w:rPr>
                <w:rFonts w:ascii="Times New Roman" w:eastAsia="Times New Roman" w:hAnsi="Times New Roman" w:cs="Times New Roman"/>
                <w:color w:val="000000"/>
                <w:sz w:val="20"/>
                <w:szCs w:val="20"/>
                <w:lang w:eastAsia="ru-RU"/>
              </w:rPr>
              <w:t>5</w:t>
            </w:r>
            <w:r w:rsidRPr="007055A9">
              <w:rPr>
                <w:rFonts w:ascii="Times New Roman" w:eastAsia="Times New Roman" w:hAnsi="Times New Roman" w:cs="Times New Roman"/>
                <w:color w:val="000000"/>
                <w:sz w:val="20"/>
                <w:szCs w:val="20"/>
                <w:lang w:eastAsia="ru-RU"/>
              </w:rPr>
              <w:t xml:space="preserve"> год </w:t>
            </w:r>
          </w:p>
          <w:p w14:paraId="10D0E49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 всего, человек</w:t>
            </w:r>
          </w:p>
        </w:tc>
        <w:tc>
          <w:tcPr>
            <w:tcW w:w="16159" w:type="dxa"/>
            <w:gridSpan w:val="28"/>
            <w:tcBorders>
              <w:top w:val="single" w:sz="4" w:space="0" w:color="auto"/>
              <w:left w:val="single" w:sz="4" w:space="0" w:color="auto"/>
              <w:bottom w:val="single" w:sz="4" w:space="0" w:color="auto"/>
              <w:right w:val="single" w:sz="4" w:space="0" w:color="auto"/>
            </w:tcBorders>
            <w:vAlign w:val="center"/>
          </w:tcPr>
          <w:p w14:paraId="38DE876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4"/>
                <w:lang w:eastAsia="ru-RU"/>
              </w:rPr>
              <w:t>Количество (паспорт МО)</w:t>
            </w:r>
          </w:p>
        </w:tc>
      </w:tr>
      <w:tr w:rsidR="007055A9" w:rsidRPr="007055A9" w14:paraId="36B22E3A" w14:textId="77777777" w:rsidTr="00592D45">
        <w:trPr>
          <w:cantSplit/>
          <w:trHeight w:val="6316"/>
          <w:tblHeader/>
          <w:jc w:val="center"/>
        </w:trPr>
        <w:tc>
          <w:tcPr>
            <w:tcW w:w="562" w:type="dxa"/>
            <w:vMerge/>
            <w:tcBorders>
              <w:left w:val="single" w:sz="4" w:space="0" w:color="auto"/>
              <w:right w:val="single" w:sz="4" w:space="0" w:color="auto"/>
            </w:tcBorders>
            <w:shd w:val="clear" w:color="auto" w:fill="auto"/>
            <w:noWrap/>
            <w:vAlign w:val="center"/>
          </w:tcPr>
          <w:p w14:paraId="637EDFD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985" w:type="dxa"/>
            <w:vMerge/>
            <w:tcBorders>
              <w:left w:val="nil"/>
              <w:right w:val="single" w:sz="4" w:space="0" w:color="auto"/>
            </w:tcBorders>
            <w:shd w:val="clear" w:color="auto" w:fill="auto"/>
            <w:vAlign w:val="center"/>
          </w:tcPr>
          <w:p w14:paraId="155EFE9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995" w:type="dxa"/>
            <w:vMerge w:val="restart"/>
            <w:tcBorders>
              <w:top w:val="single" w:sz="4" w:space="0" w:color="auto"/>
              <w:left w:val="nil"/>
              <w:right w:val="single" w:sz="4" w:space="0" w:color="auto"/>
            </w:tcBorders>
            <w:vAlign w:val="center"/>
          </w:tcPr>
          <w:p w14:paraId="7859065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Всего</w:t>
            </w:r>
          </w:p>
        </w:tc>
        <w:tc>
          <w:tcPr>
            <w:tcW w:w="851" w:type="dxa"/>
            <w:vMerge w:val="restart"/>
            <w:tcBorders>
              <w:top w:val="single" w:sz="4" w:space="0" w:color="auto"/>
              <w:left w:val="single" w:sz="4" w:space="0" w:color="auto"/>
              <w:right w:val="single" w:sz="4" w:space="0" w:color="auto"/>
            </w:tcBorders>
            <w:vAlign w:val="center"/>
          </w:tcPr>
          <w:p w14:paraId="0A555FF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Дети</w:t>
            </w:r>
          </w:p>
          <w:p w14:paraId="084F8CA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(0-17 лет)</w:t>
            </w:r>
          </w:p>
        </w:tc>
        <w:tc>
          <w:tcPr>
            <w:tcW w:w="992" w:type="dxa"/>
            <w:vMerge w:val="restart"/>
            <w:tcBorders>
              <w:top w:val="single" w:sz="4" w:space="0" w:color="auto"/>
              <w:left w:val="single" w:sz="4" w:space="0" w:color="auto"/>
              <w:right w:val="single" w:sz="4" w:space="0" w:color="auto"/>
            </w:tcBorders>
            <w:vAlign w:val="center"/>
          </w:tcPr>
          <w:p w14:paraId="6ED2C6A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Взрослые</w:t>
            </w:r>
          </w:p>
          <w:p w14:paraId="271C613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 лет и старше)</w:t>
            </w:r>
          </w:p>
        </w:tc>
        <w:tc>
          <w:tcPr>
            <w:tcW w:w="1131" w:type="dxa"/>
            <w:vMerge/>
            <w:tcBorders>
              <w:left w:val="single" w:sz="4" w:space="0" w:color="auto"/>
              <w:right w:val="single" w:sz="4" w:space="0" w:color="auto"/>
            </w:tcBorders>
            <w:vAlign w:val="center"/>
          </w:tcPr>
          <w:p w14:paraId="06CA65C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417" w:type="dxa"/>
            <w:gridSpan w:val="2"/>
            <w:tcBorders>
              <w:top w:val="single" w:sz="4" w:space="0" w:color="auto"/>
              <w:left w:val="single" w:sz="4" w:space="0" w:color="auto"/>
              <w:bottom w:val="single" w:sz="4" w:space="0" w:color="auto"/>
              <w:right w:val="single" w:sz="4" w:space="0" w:color="auto"/>
            </w:tcBorders>
            <w:textDirection w:val="btLr"/>
            <w:vAlign w:val="center"/>
          </w:tcPr>
          <w:p w14:paraId="1DAE70BC"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Районные больницы, в том числе центральные, межрайонные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827AB0C"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Участковые больницы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34D9C187" w14:textId="4D777FEB"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Поликлиники</w:t>
            </w:r>
            <w:r w:rsidR="00063507">
              <w:rPr>
                <w:rFonts w:ascii="Times New Roman" w:hAnsi="Times New Roman" w:cs="Times New Roman"/>
                <w:sz w:val="20"/>
                <w:szCs w:val="20"/>
              </w:rPr>
              <w:t xml:space="preserve"> (поликлинические отделения)</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0E22D8A" w14:textId="7C73424B"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Детские поликлиники</w:t>
            </w:r>
            <w:r w:rsidR="00063507">
              <w:rPr>
                <w:rFonts w:ascii="Times New Roman" w:hAnsi="Times New Roman" w:cs="Times New Roman"/>
                <w:sz w:val="20"/>
                <w:szCs w:val="20"/>
              </w:rPr>
              <w:t xml:space="preserve"> (отделения)</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1FF9C447"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Амбулатории, в том числе врачебные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BEB93A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Центры (отделения) общей врачебной практики (семейной медицины)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78C9941"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Фельдшерско-акушерские пункты, фельдшерские пункты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57E02ACE"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Фельдшерские здравпункты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DD6F2A8"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Поликлиники стоматологические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A27FE5B"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Детские стоматологические поликлиники</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7B55D567"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Городские больницы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26E8C349" w14:textId="77777777" w:rsidR="007055A9" w:rsidRPr="007055A9" w:rsidRDefault="007055A9" w:rsidP="007055A9">
            <w:pPr>
              <w:spacing w:after="0" w:line="240" w:lineRule="auto"/>
              <w:ind w:right="113"/>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Детские городские больницы</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4A988C87"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sz w:val="20"/>
                <w:szCs w:val="20"/>
              </w:rPr>
              <w:t xml:space="preserve">Центры консультативно-диагностические </w:t>
            </w:r>
          </w:p>
          <w:p w14:paraId="5953FC0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(поликлиники консультативно-диагностические)</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14:paraId="05F92C82"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eastAsia="Times New Roman" w:hAnsi="Times New Roman" w:cs="Times New Roman"/>
                <w:color w:val="000000"/>
                <w:sz w:val="20"/>
                <w:szCs w:val="20"/>
                <w:lang w:eastAsia="ru-RU"/>
              </w:rPr>
              <w:t>Ц</w:t>
            </w:r>
            <w:r w:rsidRPr="007055A9">
              <w:rPr>
                <w:rFonts w:ascii="Times New Roman" w:hAnsi="Times New Roman" w:cs="Times New Roman"/>
                <w:sz w:val="20"/>
                <w:szCs w:val="20"/>
              </w:rPr>
              <w:t xml:space="preserve">ентры консультативно-диагностические детские </w:t>
            </w:r>
          </w:p>
          <w:p w14:paraId="432D2A0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(поликлиники </w:t>
            </w:r>
            <w:proofErr w:type="gramStart"/>
            <w:r w:rsidRPr="007055A9">
              <w:rPr>
                <w:rFonts w:ascii="Times New Roman" w:hAnsi="Times New Roman" w:cs="Times New Roman"/>
                <w:sz w:val="20"/>
                <w:szCs w:val="20"/>
              </w:rPr>
              <w:t>консультативно-диагностических</w:t>
            </w:r>
            <w:proofErr w:type="gramEnd"/>
            <w:r w:rsidRPr="007055A9">
              <w:rPr>
                <w:rFonts w:ascii="Times New Roman" w:hAnsi="Times New Roman" w:cs="Times New Roman"/>
                <w:sz w:val="20"/>
                <w:szCs w:val="20"/>
              </w:rPr>
              <w:t xml:space="preserve"> детские)</w:t>
            </w:r>
          </w:p>
        </w:tc>
      </w:tr>
      <w:tr w:rsidR="007055A9" w:rsidRPr="007055A9" w14:paraId="6CC245D3" w14:textId="77777777" w:rsidTr="00592D45">
        <w:trPr>
          <w:trHeight w:val="425"/>
          <w:tblHeader/>
          <w:jc w:val="center"/>
        </w:trPr>
        <w:tc>
          <w:tcPr>
            <w:tcW w:w="562" w:type="dxa"/>
            <w:vMerge/>
            <w:tcBorders>
              <w:left w:val="single" w:sz="4" w:space="0" w:color="auto"/>
              <w:bottom w:val="single" w:sz="4" w:space="0" w:color="auto"/>
              <w:right w:val="single" w:sz="4" w:space="0" w:color="auto"/>
            </w:tcBorders>
            <w:shd w:val="clear" w:color="auto" w:fill="auto"/>
            <w:noWrap/>
            <w:vAlign w:val="center"/>
          </w:tcPr>
          <w:p w14:paraId="6CA43F2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985" w:type="dxa"/>
            <w:vMerge/>
            <w:tcBorders>
              <w:left w:val="nil"/>
              <w:bottom w:val="single" w:sz="4" w:space="0" w:color="auto"/>
              <w:right w:val="single" w:sz="4" w:space="0" w:color="auto"/>
            </w:tcBorders>
            <w:shd w:val="clear" w:color="auto" w:fill="auto"/>
            <w:vAlign w:val="center"/>
          </w:tcPr>
          <w:p w14:paraId="7418DF4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995" w:type="dxa"/>
            <w:vMerge/>
            <w:tcBorders>
              <w:left w:val="nil"/>
              <w:bottom w:val="single" w:sz="4" w:space="0" w:color="auto"/>
              <w:right w:val="single" w:sz="4" w:space="0" w:color="auto"/>
            </w:tcBorders>
            <w:vAlign w:val="center"/>
          </w:tcPr>
          <w:p w14:paraId="793B056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851" w:type="dxa"/>
            <w:vMerge/>
            <w:tcBorders>
              <w:left w:val="single" w:sz="4" w:space="0" w:color="auto"/>
              <w:bottom w:val="single" w:sz="4" w:space="0" w:color="auto"/>
              <w:right w:val="single" w:sz="4" w:space="0" w:color="auto"/>
            </w:tcBorders>
            <w:vAlign w:val="center"/>
          </w:tcPr>
          <w:p w14:paraId="684B336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2800FC4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131" w:type="dxa"/>
            <w:vMerge/>
            <w:tcBorders>
              <w:left w:val="single" w:sz="4" w:space="0" w:color="auto"/>
              <w:bottom w:val="single" w:sz="4" w:space="0" w:color="auto"/>
              <w:right w:val="single" w:sz="4" w:space="0" w:color="auto"/>
            </w:tcBorders>
            <w:vAlign w:val="center"/>
          </w:tcPr>
          <w:p w14:paraId="48DABFD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688" w:type="dxa"/>
            <w:tcBorders>
              <w:top w:val="single" w:sz="4" w:space="0" w:color="auto"/>
              <w:left w:val="single" w:sz="4" w:space="0" w:color="auto"/>
              <w:bottom w:val="single" w:sz="4" w:space="0" w:color="auto"/>
              <w:right w:val="single" w:sz="4" w:space="0" w:color="auto"/>
            </w:tcBorders>
            <w:vAlign w:val="center"/>
          </w:tcPr>
          <w:p w14:paraId="0AFDFCEA"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sz w:val="20"/>
                <w:szCs w:val="20"/>
              </w:rPr>
              <w:t>ЮЛ</w:t>
            </w:r>
            <w:proofErr w:type="gramStart"/>
            <w:r w:rsidRPr="007055A9">
              <w:rPr>
                <w:rFonts w:ascii="Times New Roman" w:hAnsi="Times New Roman" w:cs="Times New Roman"/>
                <w:sz w:val="20"/>
                <w:szCs w:val="20"/>
                <w:vertAlign w:val="superscript"/>
              </w:rPr>
              <w:t>1</w:t>
            </w:r>
            <w:proofErr w:type="gramEnd"/>
          </w:p>
        </w:tc>
        <w:tc>
          <w:tcPr>
            <w:tcW w:w="729" w:type="dxa"/>
            <w:tcBorders>
              <w:top w:val="single" w:sz="4" w:space="0" w:color="auto"/>
              <w:left w:val="single" w:sz="4" w:space="0" w:color="auto"/>
              <w:bottom w:val="single" w:sz="4" w:space="0" w:color="auto"/>
              <w:right w:val="single" w:sz="4" w:space="0" w:color="auto"/>
            </w:tcBorders>
            <w:vAlign w:val="center"/>
          </w:tcPr>
          <w:p w14:paraId="4CDC48C4" w14:textId="77777777" w:rsidR="007055A9" w:rsidRPr="007055A9" w:rsidRDefault="007055A9"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sz w:val="20"/>
                <w:szCs w:val="20"/>
              </w:rPr>
              <w:t>СП</w:t>
            </w:r>
            <w:proofErr w:type="gramStart"/>
            <w:r w:rsidRPr="007055A9">
              <w:rPr>
                <w:rFonts w:ascii="Times New Roman" w:hAnsi="Times New Roman" w:cs="Times New Roman"/>
                <w:sz w:val="20"/>
                <w:szCs w:val="20"/>
                <w:vertAlign w:val="superscript"/>
              </w:rPr>
              <w:t>2</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39E0640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706AAF7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47DB692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475D410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5F937C4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3814BE5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0ED6C8B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60DE649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4EC63F2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2671F23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7C661E8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74AD956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424A70F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3CDC324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6682C93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426EAFA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70" w:type="dxa"/>
            <w:tcBorders>
              <w:top w:val="single" w:sz="4" w:space="0" w:color="auto"/>
              <w:left w:val="single" w:sz="4" w:space="0" w:color="auto"/>
              <w:bottom w:val="single" w:sz="4" w:space="0" w:color="auto"/>
              <w:right w:val="single" w:sz="4" w:space="0" w:color="auto"/>
            </w:tcBorders>
            <w:vAlign w:val="center"/>
          </w:tcPr>
          <w:p w14:paraId="2B56787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4" w:type="dxa"/>
            <w:tcBorders>
              <w:top w:val="single" w:sz="4" w:space="0" w:color="auto"/>
              <w:left w:val="single" w:sz="4" w:space="0" w:color="auto"/>
              <w:bottom w:val="single" w:sz="4" w:space="0" w:color="auto"/>
              <w:right w:val="single" w:sz="4" w:space="0" w:color="auto"/>
            </w:tcBorders>
            <w:vAlign w:val="center"/>
          </w:tcPr>
          <w:p w14:paraId="2F58F17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0233E92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1C833F6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72231C0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47F7BE7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0653C23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564E74A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c>
          <w:tcPr>
            <w:tcW w:w="567" w:type="dxa"/>
            <w:tcBorders>
              <w:top w:val="single" w:sz="4" w:space="0" w:color="auto"/>
              <w:left w:val="single" w:sz="4" w:space="0" w:color="auto"/>
              <w:bottom w:val="single" w:sz="4" w:space="0" w:color="auto"/>
              <w:right w:val="single" w:sz="4" w:space="0" w:color="auto"/>
            </w:tcBorders>
            <w:vAlign w:val="center"/>
          </w:tcPr>
          <w:p w14:paraId="1ADEC94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ЮЛ</w:t>
            </w:r>
          </w:p>
        </w:tc>
        <w:tc>
          <w:tcPr>
            <w:tcW w:w="567" w:type="dxa"/>
            <w:tcBorders>
              <w:top w:val="single" w:sz="4" w:space="0" w:color="auto"/>
              <w:left w:val="single" w:sz="4" w:space="0" w:color="auto"/>
              <w:bottom w:val="single" w:sz="4" w:space="0" w:color="auto"/>
              <w:right w:val="single" w:sz="4" w:space="0" w:color="auto"/>
            </w:tcBorders>
            <w:vAlign w:val="center"/>
          </w:tcPr>
          <w:p w14:paraId="6FDC2D4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СП</w:t>
            </w:r>
          </w:p>
        </w:tc>
      </w:tr>
      <w:tr w:rsidR="00360328" w:rsidRPr="007055A9" w14:paraId="329ADE1A" w14:textId="77777777" w:rsidTr="00326233">
        <w:trPr>
          <w:trHeight w:val="229"/>
          <w:jc w:val="center"/>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650EA3F6"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000000" w:fill="D9D9D9"/>
            <w:vAlign w:val="center"/>
            <w:hideMark/>
          </w:tcPr>
          <w:p w14:paraId="7DB4FE03"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b/>
                <w:bCs/>
                <w:color w:val="000000"/>
                <w:sz w:val="20"/>
                <w:szCs w:val="20"/>
                <w:lang w:eastAsia="ru-RU"/>
              </w:rPr>
              <w:t>Муниципальные районы, всего:</w:t>
            </w:r>
          </w:p>
        </w:tc>
        <w:tc>
          <w:tcPr>
            <w:tcW w:w="995" w:type="dxa"/>
            <w:tcBorders>
              <w:top w:val="single" w:sz="4" w:space="0" w:color="auto"/>
              <w:left w:val="nil"/>
              <w:bottom w:val="single" w:sz="4" w:space="0" w:color="auto"/>
              <w:right w:val="single" w:sz="4" w:space="0" w:color="auto"/>
            </w:tcBorders>
            <w:shd w:val="clear" w:color="000000" w:fill="D9D9D9"/>
            <w:vAlign w:val="center"/>
          </w:tcPr>
          <w:p w14:paraId="2381BDA4" w14:textId="76331999" w:rsidR="00360328" w:rsidRPr="00034A72" w:rsidRDefault="00360328">
            <w:pPr>
              <w:jc w:val="right"/>
              <w:rPr>
                <w:b/>
                <w:color w:val="000000"/>
              </w:rPr>
            </w:pPr>
            <w:r>
              <w:rPr>
                <w:b/>
                <w:bCs/>
                <w:color w:val="000000"/>
                <w:sz w:val="20"/>
                <w:szCs w:val="20"/>
              </w:rPr>
              <w:t>617160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4354FC7E" w14:textId="77F46D7A" w:rsidR="00360328" w:rsidRPr="00034A72" w:rsidRDefault="00360328" w:rsidP="00034A72">
            <w:pPr>
              <w:rPr>
                <w:b/>
                <w:color w:val="000000"/>
                <w:sz w:val="20"/>
                <w:szCs w:val="20"/>
              </w:rPr>
            </w:pPr>
            <w:r>
              <w:rPr>
                <w:b/>
                <w:bCs/>
                <w:color w:val="000000"/>
                <w:sz w:val="20"/>
                <w:szCs w:val="20"/>
              </w:rPr>
              <w:t>103245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2E67454B" w14:textId="0FE70AFC" w:rsidR="00360328" w:rsidRPr="00034A72" w:rsidRDefault="00360328">
            <w:pPr>
              <w:jc w:val="right"/>
              <w:rPr>
                <w:b/>
                <w:color w:val="000000"/>
              </w:rPr>
            </w:pPr>
            <w:r>
              <w:rPr>
                <w:b/>
                <w:bCs/>
                <w:color w:val="000000"/>
                <w:sz w:val="20"/>
                <w:szCs w:val="20"/>
              </w:rPr>
              <w:t>513915</w:t>
            </w:r>
          </w:p>
        </w:tc>
        <w:tc>
          <w:tcPr>
            <w:tcW w:w="1131" w:type="dxa"/>
            <w:tcBorders>
              <w:top w:val="single" w:sz="4" w:space="0" w:color="auto"/>
              <w:left w:val="single" w:sz="4" w:space="0" w:color="auto"/>
              <w:bottom w:val="single" w:sz="4" w:space="0" w:color="auto"/>
              <w:right w:val="single" w:sz="4" w:space="0" w:color="auto"/>
            </w:tcBorders>
            <w:shd w:val="clear" w:color="000000" w:fill="D9D9D9"/>
            <w:vAlign w:val="center"/>
          </w:tcPr>
          <w:p w14:paraId="4ADA07B7" w14:textId="00B8B721" w:rsidR="00360328" w:rsidRPr="00034A72" w:rsidRDefault="00360328">
            <w:pPr>
              <w:jc w:val="right"/>
              <w:rPr>
                <w:b/>
                <w:color w:val="000000"/>
              </w:rPr>
            </w:pPr>
            <w:r>
              <w:rPr>
                <w:b/>
                <w:bCs/>
                <w:color w:val="000000"/>
                <w:sz w:val="20"/>
                <w:szCs w:val="20"/>
              </w:rPr>
              <w:t>490403</w:t>
            </w:r>
          </w:p>
        </w:tc>
        <w:tc>
          <w:tcPr>
            <w:tcW w:w="688" w:type="dxa"/>
            <w:tcBorders>
              <w:top w:val="single" w:sz="4" w:space="0" w:color="auto"/>
              <w:left w:val="single" w:sz="4" w:space="0" w:color="auto"/>
              <w:bottom w:val="single" w:sz="4" w:space="0" w:color="auto"/>
              <w:right w:val="single" w:sz="4" w:space="0" w:color="auto"/>
            </w:tcBorders>
            <w:shd w:val="clear" w:color="000000" w:fill="D9D9D9"/>
            <w:vAlign w:val="bottom"/>
          </w:tcPr>
          <w:p w14:paraId="2966DD89" w14:textId="77777777" w:rsidR="00360328" w:rsidRPr="00034A72" w:rsidRDefault="00360328">
            <w:pPr>
              <w:jc w:val="right"/>
              <w:rPr>
                <w:b/>
                <w:color w:val="000000"/>
              </w:rPr>
            </w:pPr>
            <w:r>
              <w:rPr>
                <w:b/>
                <w:color w:val="000000"/>
              </w:rPr>
              <w:t>33</w:t>
            </w:r>
          </w:p>
        </w:tc>
        <w:tc>
          <w:tcPr>
            <w:tcW w:w="729" w:type="dxa"/>
            <w:tcBorders>
              <w:top w:val="single" w:sz="4" w:space="0" w:color="auto"/>
              <w:left w:val="single" w:sz="4" w:space="0" w:color="auto"/>
              <w:bottom w:val="single" w:sz="4" w:space="0" w:color="auto"/>
              <w:right w:val="single" w:sz="4" w:space="0" w:color="auto"/>
            </w:tcBorders>
            <w:shd w:val="clear" w:color="000000" w:fill="D9D9D9"/>
            <w:vAlign w:val="bottom"/>
          </w:tcPr>
          <w:p w14:paraId="6A4D9361"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3D1BDC6F"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70E47340" w14:textId="77777777" w:rsidR="00360328" w:rsidRPr="00034A72" w:rsidRDefault="00360328">
            <w:pPr>
              <w:jc w:val="right"/>
              <w:rPr>
                <w:b/>
                <w:color w:val="000000"/>
              </w:rPr>
            </w:pPr>
            <w:r w:rsidRPr="00034A72">
              <w:rPr>
                <w:b/>
                <w:color w:val="000000"/>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072651CB"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641C8FD1" w14:textId="0FB74582" w:rsidR="00360328" w:rsidRPr="00034A72" w:rsidRDefault="00360328">
            <w:pPr>
              <w:jc w:val="right"/>
              <w:rPr>
                <w:b/>
                <w:color w:val="000000"/>
              </w:rPr>
            </w:pPr>
            <w:r>
              <w:rPr>
                <w:b/>
                <w:color w:val="000000"/>
              </w:rPr>
              <w:t>42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36C6322C"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6C7F9561" w14:textId="16B2AC73" w:rsidR="00360328" w:rsidRPr="00034A72" w:rsidRDefault="00360328">
            <w:pPr>
              <w:jc w:val="right"/>
              <w:rPr>
                <w:b/>
                <w:color w:val="000000"/>
              </w:rPr>
            </w:pPr>
            <w:r>
              <w:rPr>
                <w:b/>
                <w:color w:val="000000"/>
              </w:rPr>
              <w:t>3</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75928A71"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11D619F3" w14:textId="7C5678E1" w:rsidR="00360328" w:rsidRPr="00034A72" w:rsidRDefault="00360328" w:rsidP="00A12DA7">
            <w:pPr>
              <w:jc w:val="right"/>
              <w:rPr>
                <w:b/>
                <w:color w:val="000000"/>
              </w:rPr>
            </w:pPr>
            <w:r w:rsidRPr="00034A72">
              <w:rPr>
                <w:b/>
                <w:color w:val="000000"/>
              </w:rPr>
              <w:t>6</w:t>
            </w:r>
            <w:r w:rsidR="00A12DA7">
              <w:rPr>
                <w:b/>
                <w:color w:val="000000"/>
              </w:rPr>
              <w:t>8</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5DAE2D5B" w14:textId="77777777" w:rsidR="00360328" w:rsidRPr="00034A72" w:rsidRDefault="00360328">
            <w:pPr>
              <w:jc w:val="right"/>
              <w:rPr>
                <w:b/>
                <w:color w:val="000000"/>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bottom"/>
          </w:tcPr>
          <w:p w14:paraId="7E0EF118" w14:textId="79346819" w:rsidR="00360328" w:rsidRPr="00034A72" w:rsidRDefault="00360328" w:rsidP="009614A1">
            <w:pPr>
              <w:jc w:val="right"/>
              <w:rPr>
                <w:b/>
                <w:color w:val="000000"/>
              </w:rPr>
            </w:pPr>
            <w:r>
              <w:rPr>
                <w:b/>
                <w:color w:val="000000"/>
              </w:rPr>
              <w:t>29</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E441B4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5D772D9" w14:textId="61EC87AC" w:rsidR="00360328" w:rsidRPr="007055A9" w:rsidRDefault="00360328" w:rsidP="00A12DA7">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r>
              <w:rPr>
                <w:rFonts w:ascii="Times New Roman" w:eastAsia="Times New Roman" w:hAnsi="Times New Roman" w:cs="Times New Roman"/>
                <w:b/>
                <w:bCs/>
                <w:color w:val="000000"/>
                <w:sz w:val="20"/>
                <w:szCs w:val="20"/>
                <w:lang w:eastAsia="ru-RU"/>
              </w:rPr>
              <w:t>5</w:t>
            </w:r>
            <w:r w:rsidR="00A12DA7">
              <w:rPr>
                <w:rFonts w:ascii="Times New Roman" w:eastAsia="Times New Roman" w:hAnsi="Times New Roman" w:cs="Times New Roman"/>
                <w:b/>
                <w:bCs/>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55DB292"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698464F"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ACE122C"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E9C1B2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4</w:t>
            </w:r>
          </w:p>
        </w:tc>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14:paraId="45CA2957"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shd w:val="clear" w:color="000000" w:fill="D9D9D9"/>
            <w:vAlign w:val="center"/>
          </w:tcPr>
          <w:p w14:paraId="77A0D2C8"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FC33D3D"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0112D4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E0371E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534CA90"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54BB986"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51920E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00FDB8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B65272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r>
      <w:tr w:rsidR="00360328" w:rsidRPr="007055A9" w14:paraId="52D6B09E"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A475F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hideMark/>
          </w:tcPr>
          <w:p w14:paraId="1F225D69"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Арбажский  </w:t>
            </w:r>
          </w:p>
        </w:tc>
        <w:tc>
          <w:tcPr>
            <w:tcW w:w="995" w:type="dxa"/>
            <w:tcBorders>
              <w:top w:val="single" w:sz="4" w:space="0" w:color="auto"/>
              <w:left w:val="nil"/>
              <w:bottom w:val="single" w:sz="4" w:space="0" w:color="auto"/>
              <w:right w:val="single" w:sz="4" w:space="0" w:color="auto"/>
            </w:tcBorders>
            <w:vAlign w:val="center"/>
          </w:tcPr>
          <w:p w14:paraId="04664AE8" w14:textId="07D20AC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6839</w:t>
            </w:r>
          </w:p>
        </w:tc>
        <w:tc>
          <w:tcPr>
            <w:tcW w:w="851" w:type="dxa"/>
            <w:tcBorders>
              <w:top w:val="single" w:sz="4" w:space="0" w:color="auto"/>
              <w:left w:val="single" w:sz="4" w:space="0" w:color="auto"/>
              <w:bottom w:val="single" w:sz="4" w:space="0" w:color="auto"/>
              <w:right w:val="single" w:sz="4" w:space="0" w:color="auto"/>
            </w:tcBorders>
            <w:vAlign w:val="center"/>
          </w:tcPr>
          <w:p w14:paraId="63545DE0" w14:textId="03143C0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937</w:t>
            </w:r>
          </w:p>
        </w:tc>
        <w:tc>
          <w:tcPr>
            <w:tcW w:w="992" w:type="dxa"/>
            <w:tcBorders>
              <w:top w:val="single" w:sz="4" w:space="0" w:color="auto"/>
              <w:left w:val="single" w:sz="4" w:space="0" w:color="auto"/>
              <w:bottom w:val="single" w:sz="4" w:space="0" w:color="auto"/>
              <w:right w:val="single" w:sz="4" w:space="0" w:color="auto"/>
            </w:tcBorders>
            <w:vAlign w:val="center"/>
          </w:tcPr>
          <w:p w14:paraId="36A25209" w14:textId="46717F0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5902</w:t>
            </w:r>
          </w:p>
        </w:tc>
        <w:tc>
          <w:tcPr>
            <w:tcW w:w="1131" w:type="dxa"/>
            <w:tcBorders>
              <w:top w:val="single" w:sz="4" w:space="0" w:color="auto"/>
              <w:left w:val="single" w:sz="4" w:space="0" w:color="auto"/>
              <w:bottom w:val="single" w:sz="4" w:space="0" w:color="auto"/>
              <w:right w:val="single" w:sz="4" w:space="0" w:color="auto"/>
            </w:tcBorders>
            <w:vAlign w:val="center"/>
          </w:tcPr>
          <w:p w14:paraId="0C32002F" w14:textId="393FC17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4484</w:t>
            </w:r>
          </w:p>
        </w:tc>
        <w:tc>
          <w:tcPr>
            <w:tcW w:w="688" w:type="dxa"/>
            <w:tcBorders>
              <w:top w:val="single" w:sz="4" w:space="0" w:color="auto"/>
              <w:left w:val="single" w:sz="4" w:space="0" w:color="auto"/>
              <w:bottom w:val="single" w:sz="4" w:space="0" w:color="auto"/>
              <w:right w:val="single" w:sz="4" w:space="0" w:color="auto"/>
            </w:tcBorders>
            <w:vAlign w:val="center"/>
          </w:tcPr>
          <w:p w14:paraId="753DC7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5E1CE9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31E5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4274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7962D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D2E6B9" w14:textId="2EED25E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3E9F5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73E6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60CB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5E4A6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59CE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40BB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C7288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0DB86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30B7C3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4C9F9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6C74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ADFC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37CE06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5E562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F8A4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D4202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E255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E3E3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90F61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3CED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79B7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71CD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730F00D"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1428A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hideMark/>
          </w:tcPr>
          <w:p w14:paraId="40C7EF98"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Афанасьевский  </w:t>
            </w:r>
          </w:p>
        </w:tc>
        <w:tc>
          <w:tcPr>
            <w:tcW w:w="995" w:type="dxa"/>
            <w:tcBorders>
              <w:top w:val="single" w:sz="4" w:space="0" w:color="auto"/>
              <w:left w:val="nil"/>
              <w:bottom w:val="single" w:sz="4" w:space="0" w:color="auto"/>
              <w:right w:val="single" w:sz="4" w:space="0" w:color="auto"/>
            </w:tcBorders>
            <w:vAlign w:val="center"/>
          </w:tcPr>
          <w:p w14:paraId="513F82AB" w14:textId="7AF0680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14443</w:t>
            </w:r>
          </w:p>
        </w:tc>
        <w:tc>
          <w:tcPr>
            <w:tcW w:w="851" w:type="dxa"/>
            <w:tcBorders>
              <w:top w:val="single" w:sz="4" w:space="0" w:color="auto"/>
              <w:left w:val="single" w:sz="4" w:space="0" w:color="auto"/>
              <w:bottom w:val="single" w:sz="4" w:space="0" w:color="auto"/>
              <w:right w:val="single" w:sz="4" w:space="0" w:color="auto"/>
            </w:tcBorders>
            <w:vAlign w:val="center"/>
          </w:tcPr>
          <w:p w14:paraId="0C84BBE8" w14:textId="7715531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3131</w:t>
            </w:r>
          </w:p>
        </w:tc>
        <w:tc>
          <w:tcPr>
            <w:tcW w:w="992" w:type="dxa"/>
            <w:tcBorders>
              <w:top w:val="single" w:sz="4" w:space="0" w:color="auto"/>
              <w:left w:val="single" w:sz="4" w:space="0" w:color="auto"/>
              <w:bottom w:val="single" w:sz="4" w:space="0" w:color="auto"/>
              <w:right w:val="single" w:sz="4" w:space="0" w:color="auto"/>
            </w:tcBorders>
            <w:vAlign w:val="center"/>
          </w:tcPr>
          <w:p w14:paraId="5B296854" w14:textId="3575F7B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11312</w:t>
            </w:r>
          </w:p>
        </w:tc>
        <w:tc>
          <w:tcPr>
            <w:tcW w:w="1131" w:type="dxa"/>
            <w:tcBorders>
              <w:top w:val="single" w:sz="4" w:space="0" w:color="auto"/>
              <w:left w:val="single" w:sz="4" w:space="0" w:color="auto"/>
              <w:bottom w:val="single" w:sz="4" w:space="0" w:color="auto"/>
              <w:right w:val="single" w:sz="4" w:space="0" w:color="auto"/>
            </w:tcBorders>
            <w:vAlign w:val="center"/>
          </w:tcPr>
          <w:p w14:paraId="5E944F6E" w14:textId="7553C91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10350</w:t>
            </w:r>
          </w:p>
        </w:tc>
        <w:tc>
          <w:tcPr>
            <w:tcW w:w="688" w:type="dxa"/>
            <w:tcBorders>
              <w:top w:val="single" w:sz="4" w:space="0" w:color="auto"/>
              <w:left w:val="single" w:sz="4" w:space="0" w:color="auto"/>
              <w:bottom w:val="single" w:sz="4" w:space="0" w:color="auto"/>
              <w:right w:val="single" w:sz="4" w:space="0" w:color="auto"/>
            </w:tcBorders>
            <w:vAlign w:val="center"/>
          </w:tcPr>
          <w:p w14:paraId="7AB824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56C61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EAEB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68EB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1FDE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A0F8E9" w14:textId="5AD429D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F79C58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9CBA4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A3A3B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CB8B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BC5C5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29EA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C0974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1D575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750A0F0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DEEB9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51A1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A224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5F53B0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8A0BE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A952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DFD8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83230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E408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2AF1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7462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F110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1484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5108C71" w14:textId="77777777" w:rsidTr="000D36B9">
        <w:trPr>
          <w:trHeight w:val="313"/>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B75FB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1833345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Белохолуницкий  </w:t>
            </w:r>
          </w:p>
        </w:tc>
        <w:tc>
          <w:tcPr>
            <w:tcW w:w="995" w:type="dxa"/>
            <w:tcBorders>
              <w:top w:val="single" w:sz="4" w:space="0" w:color="auto"/>
              <w:left w:val="nil"/>
              <w:bottom w:val="single" w:sz="4" w:space="0" w:color="auto"/>
              <w:right w:val="single" w:sz="4" w:space="0" w:color="auto"/>
            </w:tcBorders>
            <w:vAlign w:val="center"/>
          </w:tcPr>
          <w:p w14:paraId="7F6AB7E7" w14:textId="4742D8B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20224</w:t>
            </w:r>
          </w:p>
        </w:tc>
        <w:tc>
          <w:tcPr>
            <w:tcW w:w="851" w:type="dxa"/>
            <w:tcBorders>
              <w:top w:val="single" w:sz="4" w:space="0" w:color="auto"/>
              <w:left w:val="single" w:sz="4" w:space="0" w:color="auto"/>
              <w:bottom w:val="single" w:sz="4" w:space="0" w:color="auto"/>
              <w:right w:val="single" w:sz="4" w:space="0" w:color="auto"/>
            </w:tcBorders>
            <w:vAlign w:val="center"/>
          </w:tcPr>
          <w:p w14:paraId="3C1E06C3" w14:textId="667CD3B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3554</w:t>
            </w:r>
          </w:p>
        </w:tc>
        <w:tc>
          <w:tcPr>
            <w:tcW w:w="992" w:type="dxa"/>
            <w:tcBorders>
              <w:top w:val="single" w:sz="4" w:space="0" w:color="auto"/>
              <w:left w:val="single" w:sz="4" w:space="0" w:color="auto"/>
              <w:bottom w:val="single" w:sz="4" w:space="0" w:color="auto"/>
              <w:right w:val="single" w:sz="4" w:space="0" w:color="auto"/>
            </w:tcBorders>
            <w:vAlign w:val="center"/>
          </w:tcPr>
          <w:p w14:paraId="66F64BC4" w14:textId="63EED69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16670</w:t>
            </w:r>
          </w:p>
        </w:tc>
        <w:tc>
          <w:tcPr>
            <w:tcW w:w="1131" w:type="dxa"/>
            <w:tcBorders>
              <w:top w:val="single" w:sz="4" w:space="0" w:color="auto"/>
              <w:left w:val="single" w:sz="4" w:space="0" w:color="auto"/>
              <w:bottom w:val="single" w:sz="4" w:space="0" w:color="auto"/>
              <w:right w:val="single" w:sz="4" w:space="0" w:color="auto"/>
            </w:tcBorders>
            <w:vAlign w:val="center"/>
          </w:tcPr>
          <w:p w14:paraId="11C591BF" w14:textId="4FB9851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14829</w:t>
            </w:r>
          </w:p>
        </w:tc>
        <w:tc>
          <w:tcPr>
            <w:tcW w:w="688" w:type="dxa"/>
            <w:tcBorders>
              <w:top w:val="single" w:sz="4" w:space="0" w:color="auto"/>
              <w:left w:val="single" w:sz="4" w:space="0" w:color="auto"/>
              <w:bottom w:val="single" w:sz="4" w:space="0" w:color="auto"/>
              <w:right w:val="single" w:sz="4" w:space="0" w:color="auto"/>
            </w:tcBorders>
            <w:vAlign w:val="center"/>
          </w:tcPr>
          <w:p w14:paraId="637503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B0CCD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21A1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384C3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D1D0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29264C" w14:textId="18571BC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9AF1B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CF6F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0871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E8398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7F3E1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23EB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908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66E0D4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6700BE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28CAC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C550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A59B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94DF9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F684A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07D58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A9878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5212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9B69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3E44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E0C0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49FD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89806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882843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6E8C9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7B90D0F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Верхнекамский  </w:t>
            </w:r>
          </w:p>
        </w:tc>
        <w:tc>
          <w:tcPr>
            <w:tcW w:w="995" w:type="dxa"/>
            <w:tcBorders>
              <w:top w:val="single" w:sz="4" w:space="0" w:color="auto"/>
              <w:left w:val="nil"/>
              <w:bottom w:val="single" w:sz="4" w:space="0" w:color="auto"/>
              <w:right w:val="single" w:sz="4" w:space="0" w:color="auto"/>
            </w:tcBorders>
            <w:vAlign w:val="center"/>
          </w:tcPr>
          <w:p w14:paraId="7DACB9F7" w14:textId="4498D9F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28109</w:t>
            </w:r>
          </w:p>
        </w:tc>
        <w:tc>
          <w:tcPr>
            <w:tcW w:w="851" w:type="dxa"/>
            <w:tcBorders>
              <w:top w:val="single" w:sz="4" w:space="0" w:color="auto"/>
              <w:left w:val="single" w:sz="4" w:space="0" w:color="auto"/>
              <w:bottom w:val="single" w:sz="4" w:space="0" w:color="auto"/>
              <w:right w:val="single" w:sz="4" w:space="0" w:color="auto"/>
            </w:tcBorders>
            <w:vAlign w:val="center"/>
          </w:tcPr>
          <w:p w14:paraId="666721DA" w14:textId="0CF253A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5017</w:t>
            </w:r>
          </w:p>
        </w:tc>
        <w:tc>
          <w:tcPr>
            <w:tcW w:w="992" w:type="dxa"/>
            <w:tcBorders>
              <w:top w:val="single" w:sz="4" w:space="0" w:color="auto"/>
              <w:left w:val="single" w:sz="4" w:space="0" w:color="auto"/>
              <w:bottom w:val="single" w:sz="4" w:space="0" w:color="auto"/>
              <w:right w:val="single" w:sz="4" w:space="0" w:color="auto"/>
            </w:tcBorders>
            <w:vAlign w:val="center"/>
          </w:tcPr>
          <w:p w14:paraId="1D8AA268" w14:textId="414C417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23092</w:t>
            </w:r>
          </w:p>
        </w:tc>
        <w:tc>
          <w:tcPr>
            <w:tcW w:w="1131" w:type="dxa"/>
            <w:tcBorders>
              <w:top w:val="single" w:sz="4" w:space="0" w:color="auto"/>
              <w:left w:val="single" w:sz="4" w:space="0" w:color="auto"/>
              <w:bottom w:val="single" w:sz="4" w:space="0" w:color="auto"/>
              <w:right w:val="single" w:sz="4" w:space="0" w:color="auto"/>
            </w:tcBorders>
            <w:vAlign w:val="center"/>
          </w:tcPr>
          <w:p w14:paraId="6A852D12" w14:textId="16CE14E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23325</w:t>
            </w:r>
          </w:p>
        </w:tc>
        <w:tc>
          <w:tcPr>
            <w:tcW w:w="688" w:type="dxa"/>
            <w:tcBorders>
              <w:top w:val="single" w:sz="4" w:space="0" w:color="auto"/>
              <w:left w:val="single" w:sz="4" w:space="0" w:color="auto"/>
              <w:bottom w:val="single" w:sz="4" w:space="0" w:color="auto"/>
              <w:right w:val="single" w:sz="4" w:space="0" w:color="auto"/>
            </w:tcBorders>
            <w:vAlign w:val="center"/>
          </w:tcPr>
          <w:p w14:paraId="121EFB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49AB25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C586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C3DA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05B24DD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616DED" w14:textId="52F0732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48C2ECB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01387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DF5E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2CF2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496AEE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45AF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7660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A6F78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717EBF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68F87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48C7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17E68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49F4D1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5024FE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4F082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F8EE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CF5F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8CA1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2B00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CFEC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C2FA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231F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DA29900"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217FC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bottom"/>
          </w:tcPr>
          <w:p w14:paraId="2D4F68D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Верхошижемский  </w:t>
            </w:r>
          </w:p>
        </w:tc>
        <w:tc>
          <w:tcPr>
            <w:tcW w:w="995" w:type="dxa"/>
            <w:tcBorders>
              <w:top w:val="single" w:sz="4" w:space="0" w:color="auto"/>
              <w:left w:val="nil"/>
              <w:bottom w:val="single" w:sz="4" w:space="0" w:color="auto"/>
              <w:right w:val="single" w:sz="4" w:space="0" w:color="auto"/>
            </w:tcBorders>
            <w:vAlign w:val="center"/>
          </w:tcPr>
          <w:p w14:paraId="5A76D2C8" w14:textId="68A7BBE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9366</w:t>
            </w:r>
          </w:p>
        </w:tc>
        <w:tc>
          <w:tcPr>
            <w:tcW w:w="851" w:type="dxa"/>
            <w:tcBorders>
              <w:top w:val="single" w:sz="4" w:space="0" w:color="auto"/>
              <w:left w:val="single" w:sz="4" w:space="0" w:color="auto"/>
              <w:bottom w:val="single" w:sz="4" w:space="0" w:color="auto"/>
              <w:right w:val="single" w:sz="4" w:space="0" w:color="auto"/>
            </w:tcBorders>
            <w:vAlign w:val="center"/>
          </w:tcPr>
          <w:p w14:paraId="1B811D19" w14:textId="69A8073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1651</w:t>
            </w:r>
          </w:p>
        </w:tc>
        <w:tc>
          <w:tcPr>
            <w:tcW w:w="992" w:type="dxa"/>
            <w:tcBorders>
              <w:top w:val="single" w:sz="4" w:space="0" w:color="auto"/>
              <w:left w:val="single" w:sz="4" w:space="0" w:color="auto"/>
              <w:bottom w:val="single" w:sz="4" w:space="0" w:color="auto"/>
              <w:right w:val="single" w:sz="4" w:space="0" w:color="auto"/>
            </w:tcBorders>
            <w:vAlign w:val="center"/>
          </w:tcPr>
          <w:p w14:paraId="434604C6" w14:textId="3417925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7715</w:t>
            </w:r>
          </w:p>
        </w:tc>
        <w:tc>
          <w:tcPr>
            <w:tcW w:w="1131" w:type="dxa"/>
            <w:tcBorders>
              <w:top w:val="single" w:sz="4" w:space="0" w:color="auto"/>
              <w:left w:val="single" w:sz="4" w:space="0" w:color="auto"/>
              <w:bottom w:val="single" w:sz="4" w:space="0" w:color="auto"/>
              <w:right w:val="single" w:sz="4" w:space="0" w:color="auto"/>
            </w:tcBorders>
            <w:vAlign w:val="center"/>
          </w:tcPr>
          <w:p w14:paraId="7031FEB6" w14:textId="7052FFA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7988</w:t>
            </w:r>
          </w:p>
        </w:tc>
        <w:tc>
          <w:tcPr>
            <w:tcW w:w="688" w:type="dxa"/>
            <w:tcBorders>
              <w:top w:val="single" w:sz="4" w:space="0" w:color="auto"/>
              <w:left w:val="single" w:sz="4" w:space="0" w:color="auto"/>
              <w:bottom w:val="single" w:sz="4" w:space="0" w:color="auto"/>
              <w:right w:val="single" w:sz="4" w:space="0" w:color="auto"/>
            </w:tcBorders>
            <w:vAlign w:val="center"/>
          </w:tcPr>
          <w:p w14:paraId="490583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39A66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54B1D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D37020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55DB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E3DA76" w14:textId="0263159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A40AA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E8FEB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807F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972E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CDA0C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2295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C70A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7E44A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3C157D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F769C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71981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E364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2A093C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552F7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EB66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DA05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0EC5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AC00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A6FB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079D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266DE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529E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7572AC7" w14:textId="77777777" w:rsidTr="000D36B9">
        <w:trPr>
          <w:trHeight w:val="286"/>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61D48B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noWrap/>
            <w:vAlign w:val="bottom"/>
          </w:tcPr>
          <w:p w14:paraId="31F14EB6"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Вятскополянский  </w:t>
            </w:r>
          </w:p>
        </w:tc>
        <w:tc>
          <w:tcPr>
            <w:tcW w:w="995" w:type="dxa"/>
            <w:tcBorders>
              <w:top w:val="single" w:sz="4" w:space="0" w:color="auto"/>
              <w:left w:val="nil"/>
              <w:bottom w:val="single" w:sz="4" w:space="0" w:color="auto"/>
              <w:right w:val="single" w:sz="4" w:space="0" w:color="auto"/>
            </w:tcBorders>
            <w:vAlign w:val="center"/>
          </w:tcPr>
          <w:p w14:paraId="11655D02" w14:textId="3446DE3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26672</w:t>
            </w:r>
          </w:p>
        </w:tc>
        <w:tc>
          <w:tcPr>
            <w:tcW w:w="851" w:type="dxa"/>
            <w:tcBorders>
              <w:top w:val="single" w:sz="4" w:space="0" w:color="auto"/>
              <w:left w:val="single" w:sz="4" w:space="0" w:color="auto"/>
              <w:bottom w:val="single" w:sz="4" w:space="0" w:color="auto"/>
              <w:right w:val="single" w:sz="4" w:space="0" w:color="auto"/>
            </w:tcBorders>
            <w:vAlign w:val="center"/>
          </w:tcPr>
          <w:p w14:paraId="78ADD4BD" w14:textId="30B67A4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3325</w:t>
            </w:r>
          </w:p>
        </w:tc>
        <w:tc>
          <w:tcPr>
            <w:tcW w:w="992" w:type="dxa"/>
            <w:tcBorders>
              <w:top w:val="single" w:sz="4" w:space="0" w:color="auto"/>
              <w:left w:val="single" w:sz="4" w:space="0" w:color="auto"/>
              <w:bottom w:val="single" w:sz="4" w:space="0" w:color="auto"/>
              <w:right w:val="single" w:sz="4" w:space="0" w:color="auto"/>
            </w:tcBorders>
            <w:vAlign w:val="center"/>
          </w:tcPr>
          <w:p w14:paraId="3FC74DA6" w14:textId="18E4ED1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23347</w:t>
            </w:r>
          </w:p>
        </w:tc>
        <w:tc>
          <w:tcPr>
            <w:tcW w:w="1131" w:type="dxa"/>
            <w:tcBorders>
              <w:top w:val="single" w:sz="4" w:space="0" w:color="auto"/>
              <w:left w:val="single" w:sz="4" w:space="0" w:color="auto"/>
              <w:bottom w:val="single" w:sz="4" w:space="0" w:color="auto"/>
              <w:right w:val="single" w:sz="4" w:space="0" w:color="auto"/>
            </w:tcBorders>
            <w:vAlign w:val="center"/>
          </w:tcPr>
          <w:p w14:paraId="5BFA9DDD" w14:textId="25F76A1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25135</w:t>
            </w:r>
          </w:p>
        </w:tc>
        <w:tc>
          <w:tcPr>
            <w:tcW w:w="688" w:type="dxa"/>
            <w:tcBorders>
              <w:top w:val="single" w:sz="4" w:space="0" w:color="auto"/>
              <w:left w:val="single" w:sz="4" w:space="0" w:color="auto"/>
              <w:bottom w:val="single" w:sz="4" w:space="0" w:color="auto"/>
              <w:right w:val="single" w:sz="4" w:space="0" w:color="auto"/>
            </w:tcBorders>
            <w:vAlign w:val="center"/>
          </w:tcPr>
          <w:p w14:paraId="388708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2F6B0C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DDA9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C586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B6C0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106AFE" w14:textId="7F7716F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CE574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AD97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AC58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D076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5DC7F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CD17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00DB8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95B4C6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1E8ED8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90F7C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237228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3363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66A541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829B7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65F12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E02B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AE03D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7AC14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8D2B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D819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5031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8556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A5CFC9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66110B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36EA8DB7"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Даровской  </w:t>
            </w:r>
          </w:p>
        </w:tc>
        <w:tc>
          <w:tcPr>
            <w:tcW w:w="995" w:type="dxa"/>
            <w:tcBorders>
              <w:top w:val="single" w:sz="4" w:space="0" w:color="auto"/>
              <w:left w:val="nil"/>
              <w:bottom w:val="single" w:sz="4" w:space="0" w:color="auto"/>
              <w:right w:val="single" w:sz="4" w:space="0" w:color="auto"/>
            </w:tcBorders>
            <w:vAlign w:val="center"/>
          </w:tcPr>
          <w:p w14:paraId="5F4B8709" w14:textId="6015B5B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11566</w:t>
            </w:r>
          </w:p>
        </w:tc>
        <w:tc>
          <w:tcPr>
            <w:tcW w:w="851" w:type="dxa"/>
            <w:tcBorders>
              <w:top w:val="single" w:sz="4" w:space="0" w:color="auto"/>
              <w:left w:val="single" w:sz="4" w:space="0" w:color="auto"/>
              <w:bottom w:val="single" w:sz="4" w:space="0" w:color="auto"/>
              <w:right w:val="single" w:sz="4" w:space="0" w:color="auto"/>
            </w:tcBorders>
            <w:vAlign w:val="center"/>
          </w:tcPr>
          <w:p w14:paraId="6F885123" w14:textId="640453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1782</w:t>
            </w:r>
          </w:p>
        </w:tc>
        <w:tc>
          <w:tcPr>
            <w:tcW w:w="992" w:type="dxa"/>
            <w:tcBorders>
              <w:top w:val="single" w:sz="4" w:space="0" w:color="auto"/>
              <w:left w:val="single" w:sz="4" w:space="0" w:color="auto"/>
              <w:bottom w:val="single" w:sz="4" w:space="0" w:color="auto"/>
              <w:right w:val="single" w:sz="4" w:space="0" w:color="auto"/>
            </w:tcBorders>
            <w:vAlign w:val="center"/>
          </w:tcPr>
          <w:p w14:paraId="5B9DA8FE" w14:textId="0B247F3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9784</w:t>
            </w:r>
          </w:p>
        </w:tc>
        <w:tc>
          <w:tcPr>
            <w:tcW w:w="1131" w:type="dxa"/>
            <w:tcBorders>
              <w:top w:val="single" w:sz="4" w:space="0" w:color="auto"/>
              <w:left w:val="single" w:sz="4" w:space="0" w:color="auto"/>
              <w:bottom w:val="single" w:sz="4" w:space="0" w:color="auto"/>
              <w:right w:val="single" w:sz="4" w:space="0" w:color="auto"/>
            </w:tcBorders>
            <w:vAlign w:val="center"/>
          </w:tcPr>
          <w:p w14:paraId="4A690D16" w14:textId="10DC3B0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8103</w:t>
            </w:r>
          </w:p>
        </w:tc>
        <w:tc>
          <w:tcPr>
            <w:tcW w:w="688" w:type="dxa"/>
            <w:tcBorders>
              <w:top w:val="single" w:sz="4" w:space="0" w:color="auto"/>
              <w:left w:val="single" w:sz="4" w:space="0" w:color="auto"/>
              <w:bottom w:val="single" w:sz="4" w:space="0" w:color="auto"/>
              <w:right w:val="single" w:sz="4" w:space="0" w:color="auto"/>
            </w:tcBorders>
            <w:vAlign w:val="center"/>
          </w:tcPr>
          <w:p w14:paraId="3B27E5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4A1F7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98672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BA80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D57C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0974D5" w14:textId="333676BD"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8D3E8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987B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CCF0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2EF8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A0708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E0AF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B28D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4FC366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3ABF33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42D76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2D5D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7359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64B1A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A37EE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BB75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9773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26E6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6CC3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9AD6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1393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033F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9C9D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EBA7833"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C52C98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5" w:type="dxa"/>
            <w:tcBorders>
              <w:top w:val="nil"/>
              <w:left w:val="nil"/>
              <w:bottom w:val="single" w:sz="4" w:space="0" w:color="auto"/>
              <w:right w:val="single" w:sz="4" w:space="0" w:color="auto"/>
            </w:tcBorders>
            <w:shd w:val="clear" w:color="auto" w:fill="auto"/>
            <w:noWrap/>
            <w:vAlign w:val="bottom"/>
          </w:tcPr>
          <w:p w14:paraId="0F0B15D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Зуевский  </w:t>
            </w:r>
          </w:p>
        </w:tc>
        <w:tc>
          <w:tcPr>
            <w:tcW w:w="995" w:type="dxa"/>
            <w:tcBorders>
              <w:top w:val="single" w:sz="4" w:space="0" w:color="auto"/>
              <w:left w:val="nil"/>
              <w:bottom w:val="single" w:sz="4" w:space="0" w:color="auto"/>
              <w:right w:val="single" w:sz="4" w:space="0" w:color="auto"/>
            </w:tcBorders>
            <w:vAlign w:val="center"/>
          </w:tcPr>
          <w:p w14:paraId="3752B200" w14:textId="5261CBD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22587</w:t>
            </w:r>
          </w:p>
        </w:tc>
        <w:tc>
          <w:tcPr>
            <w:tcW w:w="851" w:type="dxa"/>
            <w:tcBorders>
              <w:top w:val="single" w:sz="4" w:space="0" w:color="auto"/>
              <w:left w:val="single" w:sz="4" w:space="0" w:color="auto"/>
              <w:bottom w:val="single" w:sz="4" w:space="0" w:color="auto"/>
              <w:right w:val="single" w:sz="4" w:space="0" w:color="auto"/>
            </w:tcBorders>
            <w:vAlign w:val="center"/>
          </w:tcPr>
          <w:p w14:paraId="7A83875B" w14:textId="1F23130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3740</w:t>
            </w:r>
          </w:p>
        </w:tc>
        <w:tc>
          <w:tcPr>
            <w:tcW w:w="992" w:type="dxa"/>
            <w:tcBorders>
              <w:top w:val="single" w:sz="4" w:space="0" w:color="auto"/>
              <w:left w:val="single" w:sz="4" w:space="0" w:color="auto"/>
              <w:bottom w:val="single" w:sz="4" w:space="0" w:color="auto"/>
              <w:right w:val="single" w:sz="4" w:space="0" w:color="auto"/>
            </w:tcBorders>
            <w:vAlign w:val="center"/>
          </w:tcPr>
          <w:p w14:paraId="22ECBAB3" w14:textId="6B79932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18847</w:t>
            </w:r>
          </w:p>
        </w:tc>
        <w:tc>
          <w:tcPr>
            <w:tcW w:w="1131" w:type="dxa"/>
            <w:tcBorders>
              <w:top w:val="single" w:sz="4" w:space="0" w:color="auto"/>
              <w:left w:val="single" w:sz="4" w:space="0" w:color="auto"/>
              <w:bottom w:val="single" w:sz="4" w:space="0" w:color="auto"/>
              <w:right w:val="single" w:sz="4" w:space="0" w:color="auto"/>
            </w:tcBorders>
            <w:vAlign w:val="center"/>
          </w:tcPr>
          <w:p w14:paraId="6EC33C9E" w14:textId="210456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16460</w:t>
            </w:r>
          </w:p>
        </w:tc>
        <w:tc>
          <w:tcPr>
            <w:tcW w:w="688" w:type="dxa"/>
            <w:tcBorders>
              <w:top w:val="single" w:sz="4" w:space="0" w:color="auto"/>
              <w:left w:val="single" w:sz="4" w:space="0" w:color="auto"/>
              <w:bottom w:val="single" w:sz="4" w:space="0" w:color="auto"/>
              <w:right w:val="single" w:sz="4" w:space="0" w:color="auto"/>
            </w:tcBorders>
            <w:vAlign w:val="center"/>
          </w:tcPr>
          <w:p w14:paraId="52F960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43EC667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237FD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ECB6D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3059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E0074B" w14:textId="4B76064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18493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2BB0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0FE0D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305F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13D47B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A2C6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494DF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E4398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32479C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04A93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11B1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9D10D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3F9FA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810D0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1C7C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F228D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1624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7CDB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0611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EAF3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9935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B4CA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6D80858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2A229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985" w:type="dxa"/>
            <w:tcBorders>
              <w:top w:val="nil"/>
              <w:left w:val="nil"/>
              <w:bottom w:val="single" w:sz="4" w:space="0" w:color="auto"/>
              <w:right w:val="single" w:sz="4" w:space="0" w:color="auto"/>
            </w:tcBorders>
            <w:shd w:val="clear" w:color="auto" w:fill="auto"/>
            <w:noWrap/>
            <w:vAlign w:val="bottom"/>
          </w:tcPr>
          <w:p w14:paraId="1212655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Кикнурский  </w:t>
            </w:r>
          </w:p>
        </w:tc>
        <w:tc>
          <w:tcPr>
            <w:tcW w:w="995" w:type="dxa"/>
            <w:tcBorders>
              <w:top w:val="single" w:sz="4" w:space="0" w:color="auto"/>
              <w:left w:val="nil"/>
              <w:bottom w:val="single" w:sz="4" w:space="0" w:color="auto"/>
              <w:right w:val="single" w:sz="4" w:space="0" w:color="auto"/>
            </w:tcBorders>
            <w:vAlign w:val="center"/>
          </w:tcPr>
          <w:p w14:paraId="66C7553C" w14:textId="2A89D1D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8917</w:t>
            </w:r>
          </w:p>
        </w:tc>
        <w:tc>
          <w:tcPr>
            <w:tcW w:w="851" w:type="dxa"/>
            <w:tcBorders>
              <w:top w:val="single" w:sz="4" w:space="0" w:color="auto"/>
              <w:left w:val="single" w:sz="4" w:space="0" w:color="auto"/>
              <w:bottom w:val="single" w:sz="4" w:space="0" w:color="auto"/>
              <w:right w:val="single" w:sz="4" w:space="0" w:color="auto"/>
            </w:tcBorders>
            <w:vAlign w:val="center"/>
          </w:tcPr>
          <w:p w14:paraId="081DBE56" w14:textId="34E4F6D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1077</w:t>
            </w:r>
          </w:p>
        </w:tc>
        <w:tc>
          <w:tcPr>
            <w:tcW w:w="992" w:type="dxa"/>
            <w:tcBorders>
              <w:top w:val="single" w:sz="4" w:space="0" w:color="auto"/>
              <w:left w:val="single" w:sz="4" w:space="0" w:color="auto"/>
              <w:bottom w:val="single" w:sz="4" w:space="0" w:color="auto"/>
              <w:right w:val="single" w:sz="4" w:space="0" w:color="auto"/>
            </w:tcBorders>
            <w:vAlign w:val="center"/>
          </w:tcPr>
          <w:p w14:paraId="781B8D0E" w14:textId="3D0DB51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7840</w:t>
            </w:r>
          </w:p>
        </w:tc>
        <w:tc>
          <w:tcPr>
            <w:tcW w:w="1131" w:type="dxa"/>
            <w:tcBorders>
              <w:top w:val="single" w:sz="4" w:space="0" w:color="auto"/>
              <w:left w:val="single" w:sz="4" w:space="0" w:color="auto"/>
              <w:bottom w:val="single" w:sz="4" w:space="0" w:color="auto"/>
              <w:right w:val="single" w:sz="4" w:space="0" w:color="auto"/>
            </w:tcBorders>
            <w:vAlign w:val="center"/>
          </w:tcPr>
          <w:p w14:paraId="53FF4B8B" w14:textId="7555A13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6125</w:t>
            </w:r>
          </w:p>
        </w:tc>
        <w:tc>
          <w:tcPr>
            <w:tcW w:w="688" w:type="dxa"/>
            <w:tcBorders>
              <w:top w:val="single" w:sz="4" w:space="0" w:color="auto"/>
              <w:left w:val="single" w:sz="4" w:space="0" w:color="auto"/>
              <w:bottom w:val="single" w:sz="4" w:space="0" w:color="auto"/>
              <w:right w:val="single" w:sz="4" w:space="0" w:color="auto"/>
            </w:tcBorders>
            <w:vAlign w:val="center"/>
          </w:tcPr>
          <w:p w14:paraId="0401FE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5B8470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E3DE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E2DC1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22CD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2AFD7C" w14:textId="09DCA96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4B30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A0B4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350D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6561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5DEC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391E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5FBD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EE630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1FCCCB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EA0AF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7204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2D03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53DFD5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D1BD3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88F9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CAD0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A0BF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D740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C573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F7A8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0755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556E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C4CF96D"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68F4A61"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0</w:t>
            </w:r>
          </w:p>
        </w:tc>
        <w:tc>
          <w:tcPr>
            <w:tcW w:w="1985" w:type="dxa"/>
            <w:tcBorders>
              <w:top w:val="nil"/>
              <w:left w:val="nil"/>
              <w:bottom w:val="single" w:sz="4" w:space="0" w:color="auto"/>
              <w:right w:val="single" w:sz="4" w:space="0" w:color="auto"/>
            </w:tcBorders>
            <w:shd w:val="clear" w:color="auto" w:fill="auto"/>
            <w:noWrap/>
            <w:vAlign w:val="bottom"/>
          </w:tcPr>
          <w:p w14:paraId="7225703C"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Кильмезский  </w:t>
            </w:r>
          </w:p>
        </w:tc>
        <w:tc>
          <w:tcPr>
            <w:tcW w:w="995" w:type="dxa"/>
            <w:tcBorders>
              <w:top w:val="single" w:sz="4" w:space="0" w:color="auto"/>
              <w:left w:val="nil"/>
              <w:bottom w:val="single" w:sz="4" w:space="0" w:color="auto"/>
              <w:right w:val="single" w:sz="4" w:space="0" w:color="auto"/>
            </w:tcBorders>
            <w:vAlign w:val="center"/>
          </w:tcPr>
          <w:p w14:paraId="214F9786" w14:textId="7CD6098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13152</w:t>
            </w:r>
          </w:p>
        </w:tc>
        <w:tc>
          <w:tcPr>
            <w:tcW w:w="851" w:type="dxa"/>
            <w:tcBorders>
              <w:top w:val="single" w:sz="4" w:space="0" w:color="auto"/>
              <w:left w:val="single" w:sz="4" w:space="0" w:color="auto"/>
              <w:bottom w:val="single" w:sz="4" w:space="0" w:color="auto"/>
              <w:right w:val="single" w:sz="4" w:space="0" w:color="auto"/>
            </w:tcBorders>
            <w:vAlign w:val="center"/>
          </w:tcPr>
          <w:p w14:paraId="0574AE8C" w14:textId="315E2FB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2598</w:t>
            </w:r>
          </w:p>
        </w:tc>
        <w:tc>
          <w:tcPr>
            <w:tcW w:w="992" w:type="dxa"/>
            <w:tcBorders>
              <w:top w:val="single" w:sz="4" w:space="0" w:color="auto"/>
              <w:left w:val="single" w:sz="4" w:space="0" w:color="auto"/>
              <w:bottom w:val="single" w:sz="4" w:space="0" w:color="auto"/>
              <w:right w:val="single" w:sz="4" w:space="0" w:color="auto"/>
            </w:tcBorders>
            <w:vAlign w:val="center"/>
          </w:tcPr>
          <w:p w14:paraId="6858F38B" w14:textId="5650451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10554</w:t>
            </w:r>
          </w:p>
        </w:tc>
        <w:tc>
          <w:tcPr>
            <w:tcW w:w="1131" w:type="dxa"/>
            <w:tcBorders>
              <w:top w:val="single" w:sz="4" w:space="0" w:color="auto"/>
              <w:left w:val="single" w:sz="4" w:space="0" w:color="auto"/>
              <w:bottom w:val="single" w:sz="4" w:space="0" w:color="auto"/>
              <w:right w:val="single" w:sz="4" w:space="0" w:color="auto"/>
            </w:tcBorders>
            <w:vAlign w:val="center"/>
          </w:tcPr>
          <w:p w14:paraId="37840EA9" w14:textId="3814B06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9780</w:t>
            </w:r>
          </w:p>
        </w:tc>
        <w:tc>
          <w:tcPr>
            <w:tcW w:w="688" w:type="dxa"/>
            <w:tcBorders>
              <w:top w:val="single" w:sz="4" w:space="0" w:color="auto"/>
              <w:left w:val="single" w:sz="4" w:space="0" w:color="auto"/>
              <w:bottom w:val="single" w:sz="4" w:space="0" w:color="auto"/>
              <w:right w:val="single" w:sz="4" w:space="0" w:color="auto"/>
            </w:tcBorders>
            <w:vAlign w:val="center"/>
          </w:tcPr>
          <w:p w14:paraId="60334A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AB27A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101A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E18E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2993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1F91DA" w14:textId="715C217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C2B27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9607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9E28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7F11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7C328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E309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F165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BC9D0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386342A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3015B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329F6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1ADA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142A6E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AE19E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83BF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595A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E04A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9F05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A1FF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D7681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C166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96050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B06AB48"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0099083"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tcPr>
          <w:p w14:paraId="09F990C3"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Кирово-Чепецкий  </w:t>
            </w:r>
          </w:p>
        </w:tc>
        <w:tc>
          <w:tcPr>
            <w:tcW w:w="995" w:type="dxa"/>
            <w:tcBorders>
              <w:top w:val="single" w:sz="4" w:space="0" w:color="auto"/>
              <w:left w:val="nil"/>
              <w:bottom w:val="single" w:sz="4" w:space="0" w:color="auto"/>
              <w:right w:val="single" w:sz="4" w:space="0" w:color="auto"/>
            </w:tcBorders>
            <w:vAlign w:val="center"/>
          </w:tcPr>
          <w:p w14:paraId="463351E5" w14:textId="574A3C5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20047</w:t>
            </w:r>
          </w:p>
        </w:tc>
        <w:tc>
          <w:tcPr>
            <w:tcW w:w="851" w:type="dxa"/>
            <w:tcBorders>
              <w:top w:val="single" w:sz="4" w:space="0" w:color="auto"/>
              <w:left w:val="single" w:sz="4" w:space="0" w:color="auto"/>
              <w:bottom w:val="single" w:sz="4" w:space="0" w:color="auto"/>
              <w:right w:val="single" w:sz="4" w:space="0" w:color="auto"/>
            </w:tcBorders>
            <w:vAlign w:val="center"/>
          </w:tcPr>
          <w:p w14:paraId="39D9A982" w14:textId="18879D4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2824</w:t>
            </w:r>
          </w:p>
        </w:tc>
        <w:tc>
          <w:tcPr>
            <w:tcW w:w="992" w:type="dxa"/>
            <w:tcBorders>
              <w:top w:val="single" w:sz="4" w:space="0" w:color="auto"/>
              <w:left w:val="single" w:sz="4" w:space="0" w:color="auto"/>
              <w:bottom w:val="single" w:sz="4" w:space="0" w:color="auto"/>
              <w:right w:val="single" w:sz="4" w:space="0" w:color="auto"/>
            </w:tcBorders>
            <w:vAlign w:val="center"/>
          </w:tcPr>
          <w:p w14:paraId="6E48B664" w14:textId="175C4AE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17223</w:t>
            </w:r>
          </w:p>
        </w:tc>
        <w:tc>
          <w:tcPr>
            <w:tcW w:w="1131" w:type="dxa"/>
            <w:tcBorders>
              <w:top w:val="single" w:sz="4" w:space="0" w:color="auto"/>
              <w:left w:val="single" w:sz="4" w:space="0" w:color="auto"/>
              <w:bottom w:val="single" w:sz="4" w:space="0" w:color="auto"/>
              <w:right w:val="single" w:sz="4" w:space="0" w:color="auto"/>
            </w:tcBorders>
            <w:vAlign w:val="center"/>
          </w:tcPr>
          <w:p w14:paraId="768A162E" w14:textId="150AA22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21302</w:t>
            </w:r>
          </w:p>
        </w:tc>
        <w:tc>
          <w:tcPr>
            <w:tcW w:w="688" w:type="dxa"/>
            <w:tcBorders>
              <w:top w:val="single" w:sz="4" w:space="0" w:color="auto"/>
              <w:left w:val="single" w:sz="4" w:space="0" w:color="auto"/>
              <w:bottom w:val="single" w:sz="4" w:space="0" w:color="auto"/>
              <w:right w:val="single" w:sz="4" w:space="0" w:color="auto"/>
            </w:tcBorders>
            <w:vAlign w:val="center"/>
          </w:tcPr>
          <w:p w14:paraId="2A81EC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5560ABF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B11E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E29E6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9E463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DC90B8" w14:textId="1ECD303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A891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F4E0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671F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340F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1E441A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AA98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C9F1D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F3B79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17C2B0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301B7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DCB4E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15CCC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05EB3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C09FC7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26F2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393E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208CC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C63A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AF3E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BEB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6585D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CC2D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6E87F82"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9E5A267"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39941A9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Котельничский  </w:t>
            </w:r>
          </w:p>
        </w:tc>
        <w:tc>
          <w:tcPr>
            <w:tcW w:w="995" w:type="dxa"/>
            <w:tcBorders>
              <w:top w:val="single" w:sz="4" w:space="0" w:color="auto"/>
              <w:left w:val="nil"/>
              <w:bottom w:val="single" w:sz="4" w:space="0" w:color="auto"/>
              <w:right w:val="single" w:sz="4" w:space="0" w:color="auto"/>
            </w:tcBorders>
            <w:vAlign w:val="center"/>
          </w:tcPr>
          <w:p w14:paraId="01CBFBA8" w14:textId="0DC274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12157</w:t>
            </w:r>
          </w:p>
        </w:tc>
        <w:tc>
          <w:tcPr>
            <w:tcW w:w="851" w:type="dxa"/>
            <w:tcBorders>
              <w:top w:val="single" w:sz="4" w:space="0" w:color="auto"/>
              <w:left w:val="single" w:sz="4" w:space="0" w:color="auto"/>
              <w:bottom w:val="single" w:sz="4" w:space="0" w:color="auto"/>
              <w:right w:val="single" w:sz="4" w:space="0" w:color="auto"/>
            </w:tcBorders>
            <w:vAlign w:val="center"/>
          </w:tcPr>
          <w:p w14:paraId="0981FA62" w14:textId="4C4B44E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1453</w:t>
            </w:r>
          </w:p>
        </w:tc>
        <w:tc>
          <w:tcPr>
            <w:tcW w:w="992" w:type="dxa"/>
            <w:tcBorders>
              <w:top w:val="single" w:sz="4" w:space="0" w:color="auto"/>
              <w:left w:val="single" w:sz="4" w:space="0" w:color="auto"/>
              <w:bottom w:val="single" w:sz="4" w:space="0" w:color="auto"/>
              <w:right w:val="single" w:sz="4" w:space="0" w:color="auto"/>
            </w:tcBorders>
            <w:vAlign w:val="center"/>
          </w:tcPr>
          <w:p w14:paraId="5A6F245F" w14:textId="68317EE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10704</w:t>
            </w:r>
          </w:p>
        </w:tc>
        <w:tc>
          <w:tcPr>
            <w:tcW w:w="1131" w:type="dxa"/>
            <w:tcBorders>
              <w:top w:val="single" w:sz="4" w:space="0" w:color="auto"/>
              <w:left w:val="single" w:sz="4" w:space="0" w:color="auto"/>
              <w:bottom w:val="single" w:sz="4" w:space="0" w:color="auto"/>
              <w:right w:val="single" w:sz="4" w:space="0" w:color="auto"/>
            </w:tcBorders>
            <w:vAlign w:val="center"/>
          </w:tcPr>
          <w:p w14:paraId="74D325C5" w14:textId="40614FD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10399</w:t>
            </w:r>
          </w:p>
        </w:tc>
        <w:tc>
          <w:tcPr>
            <w:tcW w:w="688" w:type="dxa"/>
            <w:tcBorders>
              <w:top w:val="single" w:sz="4" w:space="0" w:color="auto"/>
              <w:left w:val="single" w:sz="4" w:space="0" w:color="auto"/>
              <w:bottom w:val="single" w:sz="4" w:space="0" w:color="auto"/>
              <w:right w:val="single" w:sz="4" w:space="0" w:color="auto"/>
            </w:tcBorders>
            <w:vAlign w:val="center"/>
          </w:tcPr>
          <w:p w14:paraId="635CDC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7C7A23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A131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E677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28588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C647BE" w14:textId="56BD4488"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CBB27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EB28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6FEE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1133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1DE8F9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A8E0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B716E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4F6A38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64ECB6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813F7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0684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0D868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BEF21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FE2C69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E86C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90F9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D00A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3E2C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33D3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39A6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BB93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16D4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3F48851"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0704F3A"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1F9C5C5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Куменский  </w:t>
            </w:r>
          </w:p>
        </w:tc>
        <w:tc>
          <w:tcPr>
            <w:tcW w:w="995" w:type="dxa"/>
            <w:tcBorders>
              <w:top w:val="single" w:sz="4" w:space="0" w:color="auto"/>
              <w:left w:val="nil"/>
              <w:bottom w:val="single" w:sz="4" w:space="0" w:color="auto"/>
              <w:right w:val="single" w:sz="4" w:space="0" w:color="auto"/>
            </w:tcBorders>
            <w:vAlign w:val="center"/>
          </w:tcPr>
          <w:p w14:paraId="4C8EF0E2" w14:textId="7559421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17731</w:t>
            </w:r>
          </w:p>
        </w:tc>
        <w:tc>
          <w:tcPr>
            <w:tcW w:w="851" w:type="dxa"/>
            <w:tcBorders>
              <w:top w:val="single" w:sz="4" w:space="0" w:color="auto"/>
              <w:left w:val="single" w:sz="4" w:space="0" w:color="auto"/>
              <w:bottom w:val="single" w:sz="4" w:space="0" w:color="auto"/>
              <w:right w:val="single" w:sz="4" w:space="0" w:color="auto"/>
            </w:tcBorders>
            <w:vAlign w:val="center"/>
          </w:tcPr>
          <w:p w14:paraId="22BBFD4C" w14:textId="4AF0276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3299</w:t>
            </w:r>
          </w:p>
        </w:tc>
        <w:tc>
          <w:tcPr>
            <w:tcW w:w="992" w:type="dxa"/>
            <w:tcBorders>
              <w:top w:val="single" w:sz="4" w:space="0" w:color="auto"/>
              <w:left w:val="single" w:sz="4" w:space="0" w:color="auto"/>
              <w:bottom w:val="single" w:sz="4" w:space="0" w:color="auto"/>
              <w:right w:val="single" w:sz="4" w:space="0" w:color="auto"/>
            </w:tcBorders>
            <w:vAlign w:val="center"/>
          </w:tcPr>
          <w:p w14:paraId="20F1155E" w14:textId="026DB60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14432</w:t>
            </w:r>
          </w:p>
        </w:tc>
        <w:tc>
          <w:tcPr>
            <w:tcW w:w="1131" w:type="dxa"/>
            <w:tcBorders>
              <w:top w:val="single" w:sz="4" w:space="0" w:color="auto"/>
              <w:left w:val="single" w:sz="4" w:space="0" w:color="auto"/>
              <w:bottom w:val="single" w:sz="4" w:space="0" w:color="auto"/>
              <w:right w:val="single" w:sz="4" w:space="0" w:color="auto"/>
            </w:tcBorders>
            <w:vAlign w:val="center"/>
          </w:tcPr>
          <w:p w14:paraId="5BCD78EF" w14:textId="0BE29E8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13655</w:t>
            </w:r>
          </w:p>
        </w:tc>
        <w:tc>
          <w:tcPr>
            <w:tcW w:w="688" w:type="dxa"/>
            <w:tcBorders>
              <w:top w:val="single" w:sz="4" w:space="0" w:color="auto"/>
              <w:left w:val="single" w:sz="4" w:space="0" w:color="auto"/>
              <w:bottom w:val="single" w:sz="4" w:space="0" w:color="auto"/>
              <w:right w:val="single" w:sz="4" w:space="0" w:color="auto"/>
            </w:tcBorders>
            <w:vAlign w:val="center"/>
          </w:tcPr>
          <w:p w14:paraId="74A555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5BE65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4D277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EF6AC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E116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258F1D" w14:textId="35FB0AD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2F024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B9E6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D9A25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35D47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4F24088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6831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44E0B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96E27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w:t>
            </w:r>
          </w:p>
        </w:tc>
        <w:tc>
          <w:tcPr>
            <w:tcW w:w="567" w:type="dxa"/>
            <w:tcBorders>
              <w:top w:val="single" w:sz="4" w:space="0" w:color="auto"/>
              <w:left w:val="single" w:sz="4" w:space="0" w:color="auto"/>
              <w:bottom w:val="single" w:sz="4" w:space="0" w:color="auto"/>
              <w:right w:val="single" w:sz="4" w:space="0" w:color="auto"/>
            </w:tcBorders>
            <w:vAlign w:val="center"/>
          </w:tcPr>
          <w:p w14:paraId="31E84A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788F4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2B08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ECC7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B9D33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8D970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B34DB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B94D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ECA57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93ECE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F4B9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7A848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3A37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5D22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6B15369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71E43D8"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5F1DAD0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Лебяжский  </w:t>
            </w:r>
          </w:p>
        </w:tc>
        <w:tc>
          <w:tcPr>
            <w:tcW w:w="995" w:type="dxa"/>
            <w:tcBorders>
              <w:top w:val="single" w:sz="4" w:space="0" w:color="auto"/>
              <w:left w:val="nil"/>
              <w:bottom w:val="single" w:sz="4" w:space="0" w:color="auto"/>
              <w:right w:val="single" w:sz="4" w:space="0" w:color="auto"/>
            </w:tcBorders>
            <w:vAlign w:val="center"/>
          </w:tcPr>
          <w:p w14:paraId="1084C808" w14:textId="3B4D3F1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8361</w:t>
            </w:r>
          </w:p>
        </w:tc>
        <w:tc>
          <w:tcPr>
            <w:tcW w:w="851" w:type="dxa"/>
            <w:tcBorders>
              <w:top w:val="single" w:sz="4" w:space="0" w:color="auto"/>
              <w:left w:val="single" w:sz="4" w:space="0" w:color="auto"/>
              <w:bottom w:val="single" w:sz="4" w:space="0" w:color="auto"/>
              <w:right w:val="single" w:sz="4" w:space="0" w:color="auto"/>
            </w:tcBorders>
            <w:vAlign w:val="center"/>
          </w:tcPr>
          <w:p w14:paraId="50FA9B7E" w14:textId="18B5D59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944</w:t>
            </w:r>
          </w:p>
        </w:tc>
        <w:tc>
          <w:tcPr>
            <w:tcW w:w="992" w:type="dxa"/>
            <w:tcBorders>
              <w:top w:val="single" w:sz="4" w:space="0" w:color="auto"/>
              <w:left w:val="single" w:sz="4" w:space="0" w:color="auto"/>
              <w:bottom w:val="single" w:sz="4" w:space="0" w:color="auto"/>
              <w:right w:val="single" w:sz="4" w:space="0" w:color="auto"/>
            </w:tcBorders>
            <w:vAlign w:val="center"/>
          </w:tcPr>
          <w:p w14:paraId="392C20A4" w14:textId="5F09088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7417</w:t>
            </w:r>
          </w:p>
        </w:tc>
        <w:tc>
          <w:tcPr>
            <w:tcW w:w="1131" w:type="dxa"/>
            <w:tcBorders>
              <w:top w:val="single" w:sz="4" w:space="0" w:color="auto"/>
              <w:left w:val="single" w:sz="4" w:space="0" w:color="auto"/>
              <w:bottom w:val="single" w:sz="4" w:space="0" w:color="auto"/>
              <w:right w:val="single" w:sz="4" w:space="0" w:color="auto"/>
            </w:tcBorders>
            <w:vAlign w:val="center"/>
          </w:tcPr>
          <w:p w14:paraId="6CED14AF" w14:textId="4DEBCCC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5822</w:t>
            </w:r>
          </w:p>
        </w:tc>
        <w:tc>
          <w:tcPr>
            <w:tcW w:w="688" w:type="dxa"/>
            <w:tcBorders>
              <w:top w:val="single" w:sz="4" w:space="0" w:color="auto"/>
              <w:left w:val="single" w:sz="4" w:space="0" w:color="auto"/>
              <w:bottom w:val="single" w:sz="4" w:space="0" w:color="auto"/>
              <w:right w:val="single" w:sz="4" w:space="0" w:color="auto"/>
            </w:tcBorders>
            <w:vAlign w:val="center"/>
          </w:tcPr>
          <w:p w14:paraId="5E3F66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415F34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685A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5A54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719F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F7CDEB" w14:textId="7ADAE5F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0A37E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399F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A768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5FFE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6BD752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442B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B4ED1F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9D8F4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031766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3D626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914B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1AEB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21C7ED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DE872B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8620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A4A9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0165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91FD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B904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EEB3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6888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939D7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FCB8032"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7DCE22E"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bottom"/>
          </w:tcPr>
          <w:p w14:paraId="5FDDBA94"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Лузский  </w:t>
            </w:r>
          </w:p>
        </w:tc>
        <w:tc>
          <w:tcPr>
            <w:tcW w:w="995" w:type="dxa"/>
            <w:tcBorders>
              <w:top w:val="single" w:sz="4" w:space="0" w:color="auto"/>
              <w:left w:val="nil"/>
              <w:bottom w:val="single" w:sz="4" w:space="0" w:color="auto"/>
              <w:right w:val="single" w:sz="4" w:space="0" w:color="auto"/>
            </w:tcBorders>
            <w:vAlign w:val="center"/>
          </w:tcPr>
          <w:p w14:paraId="584B9EA0" w14:textId="3CC4462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17264</w:t>
            </w:r>
          </w:p>
        </w:tc>
        <w:tc>
          <w:tcPr>
            <w:tcW w:w="851" w:type="dxa"/>
            <w:tcBorders>
              <w:top w:val="single" w:sz="4" w:space="0" w:color="auto"/>
              <w:left w:val="single" w:sz="4" w:space="0" w:color="auto"/>
              <w:bottom w:val="single" w:sz="4" w:space="0" w:color="auto"/>
              <w:right w:val="single" w:sz="4" w:space="0" w:color="auto"/>
            </w:tcBorders>
            <w:vAlign w:val="center"/>
          </w:tcPr>
          <w:p w14:paraId="68113850" w14:textId="17675E2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2873</w:t>
            </w:r>
          </w:p>
        </w:tc>
        <w:tc>
          <w:tcPr>
            <w:tcW w:w="992" w:type="dxa"/>
            <w:tcBorders>
              <w:top w:val="single" w:sz="4" w:space="0" w:color="auto"/>
              <w:left w:val="single" w:sz="4" w:space="0" w:color="auto"/>
              <w:bottom w:val="single" w:sz="4" w:space="0" w:color="auto"/>
              <w:right w:val="single" w:sz="4" w:space="0" w:color="auto"/>
            </w:tcBorders>
            <w:vAlign w:val="center"/>
          </w:tcPr>
          <w:p w14:paraId="77AA4D3F" w14:textId="3272828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14391</w:t>
            </w:r>
          </w:p>
        </w:tc>
        <w:tc>
          <w:tcPr>
            <w:tcW w:w="1131" w:type="dxa"/>
            <w:tcBorders>
              <w:top w:val="single" w:sz="4" w:space="0" w:color="auto"/>
              <w:left w:val="single" w:sz="4" w:space="0" w:color="auto"/>
              <w:bottom w:val="single" w:sz="4" w:space="0" w:color="auto"/>
              <w:right w:val="single" w:sz="4" w:space="0" w:color="auto"/>
            </w:tcBorders>
            <w:vAlign w:val="center"/>
          </w:tcPr>
          <w:p w14:paraId="5B625136" w14:textId="56FD813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13103</w:t>
            </w:r>
          </w:p>
        </w:tc>
        <w:tc>
          <w:tcPr>
            <w:tcW w:w="688" w:type="dxa"/>
            <w:tcBorders>
              <w:top w:val="single" w:sz="4" w:space="0" w:color="auto"/>
              <w:left w:val="single" w:sz="4" w:space="0" w:color="auto"/>
              <w:bottom w:val="single" w:sz="4" w:space="0" w:color="auto"/>
              <w:right w:val="single" w:sz="4" w:space="0" w:color="auto"/>
            </w:tcBorders>
            <w:vAlign w:val="center"/>
          </w:tcPr>
          <w:p w14:paraId="65D2710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5547601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3EAC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712E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0522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12241F" w14:textId="3AB5201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50077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78C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B681D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A101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1CB51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FCA0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93AD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17D3F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w:t>
            </w:r>
          </w:p>
        </w:tc>
        <w:tc>
          <w:tcPr>
            <w:tcW w:w="567" w:type="dxa"/>
            <w:tcBorders>
              <w:top w:val="single" w:sz="4" w:space="0" w:color="auto"/>
              <w:left w:val="single" w:sz="4" w:space="0" w:color="auto"/>
              <w:bottom w:val="single" w:sz="4" w:space="0" w:color="auto"/>
              <w:right w:val="single" w:sz="4" w:space="0" w:color="auto"/>
            </w:tcBorders>
            <w:vAlign w:val="center"/>
          </w:tcPr>
          <w:p w14:paraId="7CF3ED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4E4B1F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448C33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A8A4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DCC3A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EE059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CA70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5A78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D763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0B22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243D9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5B3FF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B1C1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57F12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4CF3B88"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D01D0E3"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noWrap/>
            <w:vAlign w:val="bottom"/>
          </w:tcPr>
          <w:p w14:paraId="39B75C52"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Малмыжский  </w:t>
            </w:r>
          </w:p>
        </w:tc>
        <w:tc>
          <w:tcPr>
            <w:tcW w:w="995" w:type="dxa"/>
            <w:tcBorders>
              <w:top w:val="single" w:sz="4" w:space="0" w:color="auto"/>
              <w:left w:val="nil"/>
              <w:bottom w:val="single" w:sz="4" w:space="0" w:color="auto"/>
              <w:right w:val="single" w:sz="4" w:space="0" w:color="auto"/>
            </w:tcBorders>
            <w:vAlign w:val="center"/>
          </w:tcPr>
          <w:p w14:paraId="4A5D970C" w14:textId="7875FA5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24989</w:t>
            </w:r>
          </w:p>
        </w:tc>
        <w:tc>
          <w:tcPr>
            <w:tcW w:w="851" w:type="dxa"/>
            <w:tcBorders>
              <w:top w:val="single" w:sz="4" w:space="0" w:color="auto"/>
              <w:left w:val="single" w:sz="4" w:space="0" w:color="auto"/>
              <w:bottom w:val="single" w:sz="4" w:space="0" w:color="auto"/>
              <w:right w:val="single" w:sz="4" w:space="0" w:color="auto"/>
            </w:tcBorders>
            <w:vAlign w:val="center"/>
          </w:tcPr>
          <w:p w14:paraId="0378785C" w14:textId="1B43676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4553</w:t>
            </w:r>
          </w:p>
        </w:tc>
        <w:tc>
          <w:tcPr>
            <w:tcW w:w="992" w:type="dxa"/>
            <w:tcBorders>
              <w:top w:val="single" w:sz="4" w:space="0" w:color="auto"/>
              <w:left w:val="single" w:sz="4" w:space="0" w:color="auto"/>
              <w:bottom w:val="single" w:sz="4" w:space="0" w:color="auto"/>
              <w:right w:val="single" w:sz="4" w:space="0" w:color="auto"/>
            </w:tcBorders>
            <w:vAlign w:val="center"/>
          </w:tcPr>
          <w:p w14:paraId="3FAE2276" w14:textId="57CC379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20436</w:t>
            </w:r>
          </w:p>
        </w:tc>
        <w:tc>
          <w:tcPr>
            <w:tcW w:w="1131" w:type="dxa"/>
            <w:tcBorders>
              <w:top w:val="single" w:sz="4" w:space="0" w:color="auto"/>
              <w:left w:val="single" w:sz="4" w:space="0" w:color="auto"/>
              <w:bottom w:val="single" w:sz="4" w:space="0" w:color="auto"/>
              <w:right w:val="single" w:sz="4" w:space="0" w:color="auto"/>
            </w:tcBorders>
            <w:vAlign w:val="center"/>
          </w:tcPr>
          <w:p w14:paraId="166CD5D2" w14:textId="66C5A6E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20036</w:t>
            </w:r>
          </w:p>
        </w:tc>
        <w:tc>
          <w:tcPr>
            <w:tcW w:w="688" w:type="dxa"/>
            <w:tcBorders>
              <w:top w:val="single" w:sz="4" w:space="0" w:color="auto"/>
              <w:left w:val="single" w:sz="4" w:space="0" w:color="auto"/>
              <w:bottom w:val="single" w:sz="4" w:space="0" w:color="auto"/>
              <w:right w:val="single" w:sz="4" w:space="0" w:color="auto"/>
            </w:tcBorders>
            <w:vAlign w:val="center"/>
          </w:tcPr>
          <w:p w14:paraId="6853A1A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B6E08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542E4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7F83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F7CE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C3014D" w14:textId="519D6A86"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15BC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E644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F1AEB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C9B3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8F7EE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8087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3FCED3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C8CA7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14:paraId="3AF2AB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AA50DC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0ED3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DA7C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0DE2B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632C0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04DC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90682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F84F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20D8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2FC5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C36B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0EC2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41C2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315C43A" w14:textId="77777777" w:rsidTr="000D36B9">
        <w:trPr>
          <w:trHeight w:val="399"/>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D2BAF7E"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5FF83B8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Мурашинский  </w:t>
            </w:r>
          </w:p>
        </w:tc>
        <w:tc>
          <w:tcPr>
            <w:tcW w:w="995" w:type="dxa"/>
            <w:tcBorders>
              <w:top w:val="single" w:sz="4" w:space="0" w:color="auto"/>
              <w:left w:val="nil"/>
              <w:bottom w:val="single" w:sz="4" w:space="0" w:color="auto"/>
              <w:right w:val="single" w:sz="4" w:space="0" w:color="auto"/>
            </w:tcBorders>
            <w:vAlign w:val="center"/>
          </w:tcPr>
          <w:p w14:paraId="510FAFAF" w14:textId="65522F3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12392</w:t>
            </w:r>
          </w:p>
        </w:tc>
        <w:tc>
          <w:tcPr>
            <w:tcW w:w="851" w:type="dxa"/>
            <w:tcBorders>
              <w:top w:val="single" w:sz="4" w:space="0" w:color="auto"/>
              <w:left w:val="single" w:sz="4" w:space="0" w:color="auto"/>
              <w:bottom w:val="single" w:sz="4" w:space="0" w:color="auto"/>
              <w:right w:val="single" w:sz="4" w:space="0" w:color="auto"/>
            </w:tcBorders>
            <w:vAlign w:val="center"/>
          </w:tcPr>
          <w:p w14:paraId="61D3B506" w14:textId="548F5E2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2038</w:t>
            </w:r>
          </w:p>
        </w:tc>
        <w:tc>
          <w:tcPr>
            <w:tcW w:w="992" w:type="dxa"/>
            <w:tcBorders>
              <w:top w:val="single" w:sz="4" w:space="0" w:color="auto"/>
              <w:left w:val="single" w:sz="4" w:space="0" w:color="auto"/>
              <w:bottom w:val="single" w:sz="4" w:space="0" w:color="auto"/>
              <w:right w:val="single" w:sz="4" w:space="0" w:color="auto"/>
            </w:tcBorders>
            <w:vAlign w:val="center"/>
          </w:tcPr>
          <w:p w14:paraId="11D488F7" w14:textId="1B117EA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10354</w:t>
            </w:r>
          </w:p>
        </w:tc>
        <w:tc>
          <w:tcPr>
            <w:tcW w:w="1131" w:type="dxa"/>
            <w:tcBorders>
              <w:top w:val="single" w:sz="4" w:space="0" w:color="auto"/>
              <w:left w:val="single" w:sz="4" w:space="0" w:color="auto"/>
              <w:bottom w:val="single" w:sz="4" w:space="0" w:color="auto"/>
              <w:right w:val="single" w:sz="4" w:space="0" w:color="auto"/>
            </w:tcBorders>
            <w:vAlign w:val="center"/>
          </w:tcPr>
          <w:p w14:paraId="219720C8" w14:textId="4D9B0B0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8763</w:t>
            </w:r>
          </w:p>
        </w:tc>
        <w:tc>
          <w:tcPr>
            <w:tcW w:w="688" w:type="dxa"/>
            <w:tcBorders>
              <w:top w:val="single" w:sz="4" w:space="0" w:color="auto"/>
              <w:left w:val="single" w:sz="4" w:space="0" w:color="auto"/>
              <w:bottom w:val="single" w:sz="4" w:space="0" w:color="auto"/>
              <w:right w:val="single" w:sz="4" w:space="0" w:color="auto"/>
            </w:tcBorders>
            <w:vAlign w:val="center"/>
          </w:tcPr>
          <w:p w14:paraId="3DD163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4D7DE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73D3E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94C6B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9842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2CE7AA" w14:textId="1F0C71C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DC047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75F6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7ECF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ECB3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0EB6E0A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D60F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3006C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88188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5C528F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65BCB9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9DD5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0C60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29E3FE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A999C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10B49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EBE0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037B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ABB2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DA64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45E3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3706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059A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4F07C650"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6515B325"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lastRenderedPageBreak/>
              <w:t>1</w:t>
            </w:r>
            <w:r>
              <w:rPr>
                <w:rFonts w:ascii="Times New Roman" w:eastAsia="Times New Roman" w:hAnsi="Times New Roman" w:cs="Times New Roman"/>
                <w:color w:val="000000"/>
                <w:sz w:val="20"/>
                <w:szCs w:val="20"/>
                <w:lang w:eastAsia="ru-RU"/>
              </w:rPr>
              <w:t>8</w:t>
            </w:r>
          </w:p>
        </w:tc>
        <w:tc>
          <w:tcPr>
            <w:tcW w:w="1985" w:type="dxa"/>
            <w:tcBorders>
              <w:top w:val="nil"/>
              <w:left w:val="nil"/>
              <w:bottom w:val="single" w:sz="4" w:space="0" w:color="auto"/>
              <w:right w:val="single" w:sz="4" w:space="0" w:color="auto"/>
            </w:tcBorders>
            <w:shd w:val="clear" w:color="auto" w:fill="auto"/>
            <w:noWrap/>
            <w:vAlign w:val="bottom"/>
          </w:tcPr>
          <w:p w14:paraId="0C8676A0"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Нагорский  </w:t>
            </w:r>
          </w:p>
        </w:tc>
        <w:tc>
          <w:tcPr>
            <w:tcW w:w="995" w:type="dxa"/>
            <w:tcBorders>
              <w:top w:val="single" w:sz="4" w:space="0" w:color="auto"/>
              <w:left w:val="nil"/>
              <w:bottom w:val="single" w:sz="4" w:space="0" w:color="auto"/>
              <w:right w:val="single" w:sz="4" w:space="0" w:color="auto"/>
            </w:tcBorders>
            <w:vAlign w:val="center"/>
          </w:tcPr>
          <w:p w14:paraId="1D8185FC" w14:textId="204B0B8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10203</w:t>
            </w:r>
          </w:p>
        </w:tc>
        <w:tc>
          <w:tcPr>
            <w:tcW w:w="851" w:type="dxa"/>
            <w:tcBorders>
              <w:top w:val="single" w:sz="4" w:space="0" w:color="auto"/>
              <w:left w:val="single" w:sz="4" w:space="0" w:color="auto"/>
              <w:bottom w:val="single" w:sz="4" w:space="0" w:color="auto"/>
              <w:right w:val="single" w:sz="4" w:space="0" w:color="auto"/>
            </w:tcBorders>
            <w:vAlign w:val="center"/>
          </w:tcPr>
          <w:p w14:paraId="0CFDCE52" w14:textId="5D45A56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1648</w:t>
            </w:r>
          </w:p>
        </w:tc>
        <w:tc>
          <w:tcPr>
            <w:tcW w:w="992" w:type="dxa"/>
            <w:tcBorders>
              <w:top w:val="single" w:sz="4" w:space="0" w:color="auto"/>
              <w:left w:val="single" w:sz="4" w:space="0" w:color="auto"/>
              <w:bottom w:val="single" w:sz="4" w:space="0" w:color="auto"/>
              <w:right w:val="single" w:sz="4" w:space="0" w:color="auto"/>
            </w:tcBorders>
            <w:vAlign w:val="center"/>
          </w:tcPr>
          <w:p w14:paraId="7FE0D4FC" w14:textId="0D9E1E6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8555</w:t>
            </w:r>
          </w:p>
        </w:tc>
        <w:tc>
          <w:tcPr>
            <w:tcW w:w="1131" w:type="dxa"/>
            <w:tcBorders>
              <w:top w:val="single" w:sz="4" w:space="0" w:color="auto"/>
              <w:left w:val="single" w:sz="4" w:space="0" w:color="auto"/>
              <w:bottom w:val="single" w:sz="4" w:space="0" w:color="auto"/>
              <w:right w:val="single" w:sz="4" w:space="0" w:color="auto"/>
            </w:tcBorders>
            <w:vAlign w:val="center"/>
          </w:tcPr>
          <w:p w14:paraId="6F57C666" w14:textId="17C1099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6117</w:t>
            </w:r>
          </w:p>
        </w:tc>
        <w:tc>
          <w:tcPr>
            <w:tcW w:w="688" w:type="dxa"/>
            <w:tcBorders>
              <w:top w:val="single" w:sz="4" w:space="0" w:color="auto"/>
              <w:left w:val="single" w:sz="4" w:space="0" w:color="auto"/>
              <w:bottom w:val="single" w:sz="4" w:space="0" w:color="auto"/>
              <w:right w:val="single" w:sz="4" w:space="0" w:color="auto"/>
            </w:tcBorders>
            <w:vAlign w:val="center"/>
          </w:tcPr>
          <w:p w14:paraId="156324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78890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1DC87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A037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8D55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06015C" w14:textId="3B764DC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D6F14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71F9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6DE6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422B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091A0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B4F7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9508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A6EAB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02A424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E0CBD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C5E1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6D94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1EEDF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3EE48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551C7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31810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2EEE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86A7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D1FF3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392C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7AD7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9BD3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11D862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784FC1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985" w:type="dxa"/>
            <w:tcBorders>
              <w:top w:val="nil"/>
              <w:left w:val="nil"/>
              <w:bottom w:val="single" w:sz="4" w:space="0" w:color="auto"/>
              <w:right w:val="single" w:sz="4" w:space="0" w:color="auto"/>
            </w:tcBorders>
            <w:shd w:val="clear" w:color="auto" w:fill="auto"/>
            <w:noWrap/>
            <w:vAlign w:val="bottom"/>
          </w:tcPr>
          <w:p w14:paraId="26C8E906"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Немский  </w:t>
            </w:r>
          </w:p>
        </w:tc>
        <w:tc>
          <w:tcPr>
            <w:tcW w:w="995" w:type="dxa"/>
            <w:tcBorders>
              <w:top w:val="single" w:sz="4" w:space="0" w:color="auto"/>
              <w:left w:val="nil"/>
              <w:bottom w:val="single" w:sz="4" w:space="0" w:color="auto"/>
              <w:right w:val="single" w:sz="4" w:space="0" w:color="auto"/>
            </w:tcBorders>
            <w:vAlign w:val="center"/>
          </w:tcPr>
          <w:p w14:paraId="04A051D7" w14:textId="157CB07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8265</w:t>
            </w:r>
          </w:p>
        </w:tc>
        <w:tc>
          <w:tcPr>
            <w:tcW w:w="851" w:type="dxa"/>
            <w:tcBorders>
              <w:top w:val="single" w:sz="4" w:space="0" w:color="auto"/>
              <w:left w:val="single" w:sz="4" w:space="0" w:color="auto"/>
              <w:bottom w:val="single" w:sz="4" w:space="0" w:color="auto"/>
              <w:right w:val="single" w:sz="4" w:space="0" w:color="auto"/>
            </w:tcBorders>
            <w:vAlign w:val="center"/>
          </w:tcPr>
          <w:p w14:paraId="15706399" w14:textId="5B374DF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1510</w:t>
            </w:r>
          </w:p>
        </w:tc>
        <w:tc>
          <w:tcPr>
            <w:tcW w:w="992" w:type="dxa"/>
            <w:tcBorders>
              <w:top w:val="single" w:sz="4" w:space="0" w:color="auto"/>
              <w:left w:val="single" w:sz="4" w:space="0" w:color="auto"/>
              <w:bottom w:val="single" w:sz="4" w:space="0" w:color="auto"/>
              <w:right w:val="single" w:sz="4" w:space="0" w:color="auto"/>
            </w:tcBorders>
            <w:vAlign w:val="center"/>
          </w:tcPr>
          <w:p w14:paraId="13A9AACB" w14:textId="63FD320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6755</w:t>
            </w:r>
          </w:p>
        </w:tc>
        <w:tc>
          <w:tcPr>
            <w:tcW w:w="1131" w:type="dxa"/>
            <w:tcBorders>
              <w:top w:val="single" w:sz="4" w:space="0" w:color="auto"/>
              <w:left w:val="single" w:sz="4" w:space="0" w:color="auto"/>
              <w:bottom w:val="single" w:sz="4" w:space="0" w:color="auto"/>
              <w:right w:val="single" w:sz="4" w:space="0" w:color="auto"/>
            </w:tcBorders>
            <w:vAlign w:val="center"/>
          </w:tcPr>
          <w:p w14:paraId="6F09E8C9" w14:textId="613B701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5502</w:t>
            </w:r>
          </w:p>
        </w:tc>
        <w:tc>
          <w:tcPr>
            <w:tcW w:w="688" w:type="dxa"/>
            <w:tcBorders>
              <w:top w:val="single" w:sz="4" w:space="0" w:color="auto"/>
              <w:left w:val="single" w:sz="4" w:space="0" w:color="auto"/>
              <w:bottom w:val="single" w:sz="4" w:space="0" w:color="auto"/>
              <w:right w:val="single" w:sz="4" w:space="0" w:color="auto"/>
            </w:tcBorders>
            <w:vAlign w:val="center"/>
          </w:tcPr>
          <w:p w14:paraId="6A346C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82C3E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6CAE1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5E7F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4FC8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C2D18F" w14:textId="44931E7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BEE5A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21799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7204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A4A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69946B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39FB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873FE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4F2A4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7BAC3D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9B3E7B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CC9D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CB27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DACF3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F0C12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383B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57F8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DDA8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A33E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A1EB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D3708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90B0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CA47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CA79B7A"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4B0365A"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0</w:t>
            </w:r>
          </w:p>
        </w:tc>
        <w:tc>
          <w:tcPr>
            <w:tcW w:w="1985" w:type="dxa"/>
            <w:tcBorders>
              <w:top w:val="nil"/>
              <w:left w:val="nil"/>
              <w:bottom w:val="single" w:sz="4" w:space="0" w:color="auto"/>
              <w:right w:val="single" w:sz="4" w:space="0" w:color="auto"/>
            </w:tcBorders>
            <w:shd w:val="clear" w:color="auto" w:fill="auto"/>
            <w:noWrap/>
            <w:vAlign w:val="bottom"/>
          </w:tcPr>
          <w:p w14:paraId="7721C64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Нолинский  </w:t>
            </w:r>
          </w:p>
        </w:tc>
        <w:tc>
          <w:tcPr>
            <w:tcW w:w="995" w:type="dxa"/>
            <w:tcBorders>
              <w:top w:val="single" w:sz="4" w:space="0" w:color="auto"/>
              <w:left w:val="nil"/>
              <w:bottom w:val="single" w:sz="4" w:space="0" w:color="auto"/>
              <w:right w:val="single" w:sz="4" w:space="0" w:color="auto"/>
            </w:tcBorders>
            <w:vAlign w:val="center"/>
          </w:tcPr>
          <w:p w14:paraId="65C16D3C" w14:textId="04B3CBA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19805</w:t>
            </w:r>
          </w:p>
        </w:tc>
        <w:tc>
          <w:tcPr>
            <w:tcW w:w="851" w:type="dxa"/>
            <w:tcBorders>
              <w:top w:val="single" w:sz="4" w:space="0" w:color="auto"/>
              <w:left w:val="single" w:sz="4" w:space="0" w:color="auto"/>
              <w:bottom w:val="single" w:sz="4" w:space="0" w:color="auto"/>
              <w:right w:val="single" w:sz="4" w:space="0" w:color="auto"/>
            </w:tcBorders>
            <w:vAlign w:val="center"/>
          </w:tcPr>
          <w:p w14:paraId="48887AFA" w14:textId="660737E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3440</w:t>
            </w:r>
          </w:p>
        </w:tc>
        <w:tc>
          <w:tcPr>
            <w:tcW w:w="992" w:type="dxa"/>
            <w:tcBorders>
              <w:top w:val="single" w:sz="4" w:space="0" w:color="auto"/>
              <w:left w:val="single" w:sz="4" w:space="0" w:color="auto"/>
              <w:bottom w:val="single" w:sz="4" w:space="0" w:color="auto"/>
              <w:right w:val="single" w:sz="4" w:space="0" w:color="auto"/>
            </w:tcBorders>
            <w:vAlign w:val="center"/>
          </w:tcPr>
          <w:p w14:paraId="36E29D0A" w14:textId="0921E8D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16365</w:t>
            </w:r>
          </w:p>
        </w:tc>
        <w:tc>
          <w:tcPr>
            <w:tcW w:w="1131" w:type="dxa"/>
            <w:tcBorders>
              <w:top w:val="single" w:sz="4" w:space="0" w:color="auto"/>
              <w:left w:val="single" w:sz="4" w:space="0" w:color="auto"/>
              <w:bottom w:val="single" w:sz="4" w:space="0" w:color="auto"/>
              <w:right w:val="single" w:sz="4" w:space="0" w:color="auto"/>
            </w:tcBorders>
            <w:vAlign w:val="center"/>
          </w:tcPr>
          <w:p w14:paraId="2EAF68C4" w14:textId="779B837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16687</w:t>
            </w:r>
          </w:p>
        </w:tc>
        <w:tc>
          <w:tcPr>
            <w:tcW w:w="688" w:type="dxa"/>
            <w:tcBorders>
              <w:top w:val="single" w:sz="4" w:space="0" w:color="auto"/>
              <w:left w:val="single" w:sz="4" w:space="0" w:color="auto"/>
              <w:bottom w:val="single" w:sz="4" w:space="0" w:color="auto"/>
              <w:right w:val="single" w:sz="4" w:space="0" w:color="auto"/>
            </w:tcBorders>
            <w:vAlign w:val="center"/>
          </w:tcPr>
          <w:p w14:paraId="1A5302C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D9DF1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F4E00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890D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D6EF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A2030A" w14:textId="5B03A9A5"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C5B55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FA31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4B59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BCBDFB" w14:textId="791BEA4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73D128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0B29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39DD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BEBD28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tcPr>
          <w:p w14:paraId="40F758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BFEDB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2BB1A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4B3F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FC407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E5BE0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B29E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8A4E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023C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CF3E6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997C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45B7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A486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CD57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DED753F"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5043E96"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tcPr>
          <w:p w14:paraId="5EE1BADC"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Омутнинский  </w:t>
            </w:r>
          </w:p>
        </w:tc>
        <w:tc>
          <w:tcPr>
            <w:tcW w:w="995" w:type="dxa"/>
            <w:tcBorders>
              <w:top w:val="single" w:sz="4" w:space="0" w:color="auto"/>
              <w:left w:val="nil"/>
              <w:bottom w:val="single" w:sz="4" w:space="0" w:color="auto"/>
              <w:right w:val="single" w:sz="4" w:space="0" w:color="auto"/>
            </w:tcBorders>
            <w:vAlign w:val="center"/>
          </w:tcPr>
          <w:p w14:paraId="14CA76DF" w14:textId="04F8286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43517</w:t>
            </w:r>
          </w:p>
        </w:tc>
        <w:tc>
          <w:tcPr>
            <w:tcW w:w="851" w:type="dxa"/>
            <w:tcBorders>
              <w:top w:val="single" w:sz="4" w:space="0" w:color="auto"/>
              <w:left w:val="single" w:sz="4" w:space="0" w:color="auto"/>
              <w:bottom w:val="single" w:sz="4" w:space="0" w:color="auto"/>
              <w:right w:val="single" w:sz="4" w:space="0" w:color="auto"/>
            </w:tcBorders>
            <w:vAlign w:val="center"/>
          </w:tcPr>
          <w:p w14:paraId="363F0089" w14:textId="3C1A0BF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8210</w:t>
            </w:r>
          </w:p>
        </w:tc>
        <w:tc>
          <w:tcPr>
            <w:tcW w:w="992" w:type="dxa"/>
            <w:tcBorders>
              <w:top w:val="single" w:sz="4" w:space="0" w:color="auto"/>
              <w:left w:val="single" w:sz="4" w:space="0" w:color="auto"/>
              <w:bottom w:val="single" w:sz="4" w:space="0" w:color="auto"/>
              <w:right w:val="single" w:sz="4" w:space="0" w:color="auto"/>
            </w:tcBorders>
            <w:vAlign w:val="center"/>
          </w:tcPr>
          <w:p w14:paraId="2A04521A" w14:textId="29A47D4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35307</w:t>
            </w:r>
          </w:p>
        </w:tc>
        <w:tc>
          <w:tcPr>
            <w:tcW w:w="1131" w:type="dxa"/>
            <w:tcBorders>
              <w:top w:val="single" w:sz="4" w:space="0" w:color="auto"/>
              <w:left w:val="single" w:sz="4" w:space="0" w:color="auto"/>
              <w:bottom w:val="single" w:sz="4" w:space="0" w:color="auto"/>
              <w:right w:val="single" w:sz="4" w:space="0" w:color="auto"/>
            </w:tcBorders>
            <w:vAlign w:val="center"/>
          </w:tcPr>
          <w:p w14:paraId="02CE6A1E" w14:textId="7B2B4B1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36008</w:t>
            </w:r>
          </w:p>
        </w:tc>
        <w:tc>
          <w:tcPr>
            <w:tcW w:w="688" w:type="dxa"/>
            <w:tcBorders>
              <w:top w:val="single" w:sz="4" w:space="0" w:color="auto"/>
              <w:left w:val="single" w:sz="4" w:space="0" w:color="auto"/>
              <w:bottom w:val="single" w:sz="4" w:space="0" w:color="auto"/>
              <w:right w:val="single" w:sz="4" w:space="0" w:color="auto"/>
            </w:tcBorders>
            <w:vAlign w:val="center"/>
          </w:tcPr>
          <w:p w14:paraId="43C9BC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D6429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9FB4A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E341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44ED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486E1D" w14:textId="309786A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CB511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6B24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E558D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2A27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33776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BCDC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644A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3856A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405F7A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9F1A2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35E396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0B16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7F5D46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855855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E936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EF86B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40EF4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CCF8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6E98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D61D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314C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655A0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A5CA0D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9B7C882"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6A93D5C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Опаринский  </w:t>
            </w:r>
          </w:p>
        </w:tc>
        <w:tc>
          <w:tcPr>
            <w:tcW w:w="995" w:type="dxa"/>
            <w:tcBorders>
              <w:top w:val="single" w:sz="4" w:space="0" w:color="auto"/>
              <w:left w:val="nil"/>
              <w:bottom w:val="single" w:sz="4" w:space="0" w:color="auto"/>
              <w:right w:val="single" w:sz="4" w:space="0" w:color="auto"/>
            </w:tcBorders>
            <w:vAlign w:val="center"/>
          </w:tcPr>
          <w:p w14:paraId="447E0A9D" w14:textId="5712940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10201</w:t>
            </w:r>
          </w:p>
        </w:tc>
        <w:tc>
          <w:tcPr>
            <w:tcW w:w="851" w:type="dxa"/>
            <w:tcBorders>
              <w:top w:val="single" w:sz="4" w:space="0" w:color="auto"/>
              <w:left w:val="single" w:sz="4" w:space="0" w:color="auto"/>
              <w:bottom w:val="single" w:sz="4" w:space="0" w:color="auto"/>
              <w:right w:val="single" w:sz="4" w:space="0" w:color="auto"/>
            </w:tcBorders>
            <w:vAlign w:val="center"/>
          </w:tcPr>
          <w:p w14:paraId="326A0D84" w14:textId="21D89F2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1423</w:t>
            </w:r>
          </w:p>
        </w:tc>
        <w:tc>
          <w:tcPr>
            <w:tcW w:w="992" w:type="dxa"/>
            <w:tcBorders>
              <w:top w:val="single" w:sz="4" w:space="0" w:color="auto"/>
              <w:left w:val="single" w:sz="4" w:space="0" w:color="auto"/>
              <w:bottom w:val="single" w:sz="4" w:space="0" w:color="auto"/>
              <w:right w:val="single" w:sz="4" w:space="0" w:color="auto"/>
            </w:tcBorders>
            <w:vAlign w:val="center"/>
          </w:tcPr>
          <w:p w14:paraId="29954AAF" w14:textId="6D872FE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8778</w:t>
            </w:r>
          </w:p>
        </w:tc>
        <w:tc>
          <w:tcPr>
            <w:tcW w:w="1131" w:type="dxa"/>
            <w:tcBorders>
              <w:top w:val="single" w:sz="4" w:space="0" w:color="auto"/>
              <w:left w:val="single" w:sz="4" w:space="0" w:color="auto"/>
              <w:bottom w:val="single" w:sz="4" w:space="0" w:color="auto"/>
              <w:right w:val="single" w:sz="4" w:space="0" w:color="auto"/>
            </w:tcBorders>
            <w:vAlign w:val="center"/>
          </w:tcPr>
          <w:p w14:paraId="5F5EEB39" w14:textId="4E294C3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7183</w:t>
            </w:r>
          </w:p>
        </w:tc>
        <w:tc>
          <w:tcPr>
            <w:tcW w:w="688" w:type="dxa"/>
            <w:tcBorders>
              <w:top w:val="single" w:sz="4" w:space="0" w:color="auto"/>
              <w:left w:val="single" w:sz="4" w:space="0" w:color="auto"/>
              <w:bottom w:val="single" w:sz="4" w:space="0" w:color="auto"/>
              <w:right w:val="single" w:sz="4" w:space="0" w:color="auto"/>
            </w:tcBorders>
            <w:vAlign w:val="center"/>
          </w:tcPr>
          <w:p w14:paraId="5772C6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9403D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963B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65E6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3774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8B0ABE" w14:textId="4CB23D8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927E7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E14B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1519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73F7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FDFDC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14A38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D2A5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03513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3F332BE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927DA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0249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CEBC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1289B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DD8C9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C0D3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78C1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9D9A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35F7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5F47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4349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65DD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FBDD1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1C8BAF1"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E93B691"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43CFBDA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Оричевский  </w:t>
            </w:r>
          </w:p>
        </w:tc>
        <w:tc>
          <w:tcPr>
            <w:tcW w:w="995" w:type="dxa"/>
            <w:tcBorders>
              <w:top w:val="single" w:sz="4" w:space="0" w:color="auto"/>
              <w:left w:val="nil"/>
              <w:bottom w:val="single" w:sz="4" w:space="0" w:color="auto"/>
              <w:right w:val="single" w:sz="4" w:space="0" w:color="auto"/>
            </w:tcBorders>
            <w:vAlign w:val="center"/>
          </w:tcPr>
          <w:p w14:paraId="13AC905C" w14:textId="442D105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28520</w:t>
            </w:r>
          </w:p>
        </w:tc>
        <w:tc>
          <w:tcPr>
            <w:tcW w:w="851" w:type="dxa"/>
            <w:tcBorders>
              <w:top w:val="single" w:sz="4" w:space="0" w:color="auto"/>
              <w:left w:val="single" w:sz="4" w:space="0" w:color="auto"/>
              <w:bottom w:val="single" w:sz="4" w:space="0" w:color="auto"/>
              <w:right w:val="single" w:sz="4" w:space="0" w:color="auto"/>
            </w:tcBorders>
            <w:vAlign w:val="center"/>
          </w:tcPr>
          <w:p w14:paraId="5E2ACC39" w14:textId="101F89B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4912</w:t>
            </w:r>
          </w:p>
        </w:tc>
        <w:tc>
          <w:tcPr>
            <w:tcW w:w="992" w:type="dxa"/>
            <w:tcBorders>
              <w:top w:val="single" w:sz="4" w:space="0" w:color="auto"/>
              <w:left w:val="single" w:sz="4" w:space="0" w:color="auto"/>
              <w:bottom w:val="single" w:sz="4" w:space="0" w:color="auto"/>
              <w:right w:val="single" w:sz="4" w:space="0" w:color="auto"/>
            </w:tcBorders>
            <w:vAlign w:val="center"/>
          </w:tcPr>
          <w:p w14:paraId="2AE98664" w14:textId="2FE2EA2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23608</w:t>
            </w:r>
          </w:p>
        </w:tc>
        <w:tc>
          <w:tcPr>
            <w:tcW w:w="1131" w:type="dxa"/>
            <w:tcBorders>
              <w:top w:val="single" w:sz="4" w:space="0" w:color="auto"/>
              <w:left w:val="single" w:sz="4" w:space="0" w:color="auto"/>
              <w:bottom w:val="single" w:sz="4" w:space="0" w:color="auto"/>
              <w:right w:val="single" w:sz="4" w:space="0" w:color="auto"/>
            </w:tcBorders>
            <w:vAlign w:val="center"/>
          </w:tcPr>
          <w:p w14:paraId="5BD58271" w14:textId="0C389CF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25524</w:t>
            </w:r>
          </w:p>
        </w:tc>
        <w:tc>
          <w:tcPr>
            <w:tcW w:w="688" w:type="dxa"/>
            <w:tcBorders>
              <w:top w:val="single" w:sz="4" w:space="0" w:color="auto"/>
              <w:left w:val="single" w:sz="4" w:space="0" w:color="auto"/>
              <w:bottom w:val="single" w:sz="4" w:space="0" w:color="auto"/>
              <w:right w:val="single" w:sz="4" w:space="0" w:color="auto"/>
            </w:tcBorders>
            <w:vAlign w:val="center"/>
          </w:tcPr>
          <w:p w14:paraId="28FA1A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DCE8E2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3033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3F29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20E1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899CE4" w14:textId="6CEFD7D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054C0D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7745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C2BA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756B03" w14:textId="1762C08D" w:rsidR="00360328" w:rsidRPr="007055A9" w:rsidRDefault="00A12DA7"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14:paraId="0897466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73CD7B" w14:textId="1EF622E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B9EC4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4D79ED4" w14:textId="047F572C" w:rsidR="00360328" w:rsidRPr="007055A9" w:rsidRDefault="00360328" w:rsidP="00A12DA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A12DA7">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5EF4E74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458AA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8AA9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82AB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20AD3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45FDF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0D95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1B06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D48D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51BC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B0ED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A07F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3740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ABED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40A790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CB88DE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1985" w:type="dxa"/>
            <w:tcBorders>
              <w:top w:val="nil"/>
              <w:left w:val="nil"/>
              <w:bottom w:val="single" w:sz="4" w:space="0" w:color="auto"/>
              <w:right w:val="single" w:sz="4" w:space="0" w:color="auto"/>
            </w:tcBorders>
            <w:shd w:val="clear" w:color="auto" w:fill="auto"/>
            <w:noWrap/>
            <w:vAlign w:val="bottom"/>
          </w:tcPr>
          <w:p w14:paraId="6F280B3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Орловский  </w:t>
            </w:r>
          </w:p>
        </w:tc>
        <w:tc>
          <w:tcPr>
            <w:tcW w:w="995" w:type="dxa"/>
            <w:tcBorders>
              <w:top w:val="single" w:sz="4" w:space="0" w:color="auto"/>
              <w:left w:val="nil"/>
              <w:bottom w:val="single" w:sz="4" w:space="0" w:color="auto"/>
              <w:right w:val="single" w:sz="4" w:space="0" w:color="auto"/>
            </w:tcBorders>
            <w:vAlign w:val="center"/>
          </w:tcPr>
          <w:p w14:paraId="6E4411D4" w14:textId="089B401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12810</w:t>
            </w:r>
          </w:p>
        </w:tc>
        <w:tc>
          <w:tcPr>
            <w:tcW w:w="851" w:type="dxa"/>
            <w:tcBorders>
              <w:top w:val="single" w:sz="4" w:space="0" w:color="auto"/>
              <w:left w:val="single" w:sz="4" w:space="0" w:color="auto"/>
              <w:bottom w:val="single" w:sz="4" w:space="0" w:color="auto"/>
              <w:right w:val="single" w:sz="4" w:space="0" w:color="auto"/>
            </w:tcBorders>
            <w:vAlign w:val="center"/>
          </w:tcPr>
          <w:p w14:paraId="446CD6CB" w14:textId="7523744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2125</w:t>
            </w:r>
          </w:p>
        </w:tc>
        <w:tc>
          <w:tcPr>
            <w:tcW w:w="992" w:type="dxa"/>
            <w:tcBorders>
              <w:top w:val="single" w:sz="4" w:space="0" w:color="auto"/>
              <w:left w:val="single" w:sz="4" w:space="0" w:color="auto"/>
              <w:bottom w:val="single" w:sz="4" w:space="0" w:color="auto"/>
              <w:right w:val="single" w:sz="4" w:space="0" w:color="auto"/>
            </w:tcBorders>
            <w:vAlign w:val="center"/>
          </w:tcPr>
          <w:p w14:paraId="1E790F6D" w14:textId="04CB971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10685</w:t>
            </w:r>
          </w:p>
        </w:tc>
        <w:tc>
          <w:tcPr>
            <w:tcW w:w="1131" w:type="dxa"/>
            <w:tcBorders>
              <w:top w:val="single" w:sz="4" w:space="0" w:color="auto"/>
              <w:left w:val="single" w:sz="4" w:space="0" w:color="auto"/>
              <w:bottom w:val="single" w:sz="4" w:space="0" w:color="auto"/>
              <w:right w:val="single" w:sz="4" w:space="0" w:color="auto"/>
            </w:tcBorders>
            <w:vAlign w:val="center"/>
          </w:tcPr>
          <w:p w14:paraId="25518EBC" w14:textId="2923657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10391</w:t>
            </w:r>
          </w:p>
        </w:tc>
        <w:tc>
          <w:tcPr>
            <w:tcW w:w="688" w:type="dxa"/>
            <w:tcBorders>
              <w:top w:val="single" w:sz="4" w:space="0" w:color="auto"/>
              <w:left w:val="single" w:sz="4" w:space="0" w:color="auto"/>
              <w:bottom w:val="single" w:sz="4" w:space="0" w:color="auto"/>
              <w:right w:val="single" w:sz="4" w:space="0" w:color="auto"/>
            </w:tcBorders>
            <w:vAlign w:val="center"/>
          </w:tcPr>
          <w:p w14:paraId="44DD76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F12FD9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9682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17BA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4DBA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EBE674" w14:textId="4838EF0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8F4BA0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912F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D457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238A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7E00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D39B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AF9D0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CCE53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126160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CB9DB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411815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F2E0D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27A81C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76995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9433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9AEF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DC97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A15B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2D79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AD37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2E4E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9598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4E99BC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0D285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985" w:type="dxa"/>
            <w:tcBorders>
              <w:top w:val="nil"/>
              <w:left w:val="nil"/>
              <w:bottom w:val="single" w:sz="4" w:space="0" w:color="auto"/>
              <w:right w:val="single" w:sz="4" w:space="0" w:color="auto"/>
            </w:tcBorders>
            <w:shd w:val="clear" w:color="auto" w:fill="auto"/>
            <w:noWrap/>
            <w:vAlign w:val="bottom"/>
          </w:tcPr>
          <w:p w14:paraId="375FCA51"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Пижанский  </w:t>
            </w:r>
          </w:p>
        </w:tc>
        <w:tc>
          <w:tcPr>
            <w:tcW w:w="995" w:type="dxa"/>
            <w:tcBorders>
              <w:top w:val="single" w:sz="4" w:space="0" w:color="auto"/>
              <w:left w:val="nil"/>
              <w:bottom w:val="single" w:sz="4" w:space="0" w:color="auto"/>
              <w:right w:val="single" w:sz="4" w:space="0" w:color="auto"/>
            </w:tcBorders>
            <w:vAlign w:val="center"/>
          </w:tcPr>
          <w:p w14:paraId="70E1584B" w14:textId="340FFE2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10718</w:t>
            </w:r>
          </w:p>
        </w:tc>
        <w:tc>
          <w:tcPr>
            <w:tcW w:w="851" w:type="dxa"/>
            <w:tcBorders>
              <w:top w:val="single" w:sz="4" w:space="0" w:color="auto"/>
              <w:left w:val="single" w:sz="4" w:space="0" w:color="auto"/>
              <w:bottom w:val="single" w:sz="4" w:space="0" w:color="auto"/>
              <w:right w:val="single" w:sz="4" w:space="0" w:color="auto"/>
            </w:tcBorders>
            <w:vAlign w:val="center"/>
          </w:tcPr>
          <w:p w14:paraId="10053168" w14:textId="581031E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1867</w:t>
            </w:r>
          </w:p>
        </w:tc>
        <w:tc>
          <w:tcPr>
            <w:tcW w:w="992" w:type="dxa"/>
            <w:tcBorders>
              <w:top w:val="single" w:sz="4" w:space="0" w:color="auto"/>
              <w:left w:val="single" w:sz="4" w:space="0" w:color="auto"/>
              <w:bottom w:val="single" w:sz="4" w:space="0" w:color="auto"/>
              <w:right w:val="single" w:sz="4" w:space="0" w:color="auto"/>
            </w:tcBorders>
            <w:vAlign w:val="center"/>
          </w:tcPr>
          <w:p w14:paraId="32451582" w14:textId="4A445DA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8851</w:t>
            </w:r>
          </w:p>
        </w:tc>
        <w:tc>
          <w:tcPr>
            <w:tcW w:w="1131" w:type="dxa"/>
            <w:tcBorders>
              <w:top w:val="single" w:sz="4" w:space="0" w:color="auto"/>
              <w:left w:val="single" w:sz="4" w:space="0" w:color="auto"/>
              <w:bottom w:val="single" w:sz="4" w:space="0" w:color="auto"/>
              <w:right w:val="single" w:sz="4" w:space="0" w:color="auto"/>
            </w:tcBorders>
            <w:vAlign w:val="center"/>
          </w:tcPr>
          <w:p w14:paraId="1F56F4F2" w14:textId="1E791EE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7983</w:t>
            </w:r>
          </w:p>
        </w:tc>
        <w:tc>
          <w:tcPr>
            <w:tcW w:w="688" w:type="dxa"/>
            <w:tcBorders>
              <w:top w:val="single" w:sz="4" w:space="0" w:color="auto"/>
              <w:left w:val="single" w:sz="4" w:space="0" w:color="auto"/>
              <w:bottom w:val="single" w:sz="4" w:space="0" w:color="auto"/>
              <w:right w:val="single" w:sz="4" w:space="0" w:color="auto"/>
            </w:tcBorders>
            <w:vAlign w:val="center"/>
          </w:tcPr>
          <w:p w14:paraId="65FF9D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A5518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A79E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876B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2253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DC9D98" w14:textId="4B3602B5"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D9679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D166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4897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F623B8" w14:textId="243FE08B" w:rsidR="00360328" w:rsidRPr="007055A9" w:rsidRDefault="00A12DA7"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8C5133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7E5EB3" w14:textId="3174F029" w:rsidR="00360328" w:rsidRPr="007055A9" w:rsidRDefault="00A12DA7"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A03C4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D9579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14:paraId="6A5598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0C162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F8F4B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D210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7E0A0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2F8B7B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0D7C3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635C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D95F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2F98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F337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A85F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6525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60F02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FE89A30"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10AD1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985" w:type="dxa"/>
            <w:tcBorders>
              <w:top w:val="nil"/>
              <w:left w:val="nil"/>
              <w:bottom w:val="single" w:sz="4" w:space="0" w:color="auto"/>
              <w:right w:val="single" w:sz="4" w:space="0" w:color="auto"/>
            </w:tcBorders>
            <w:shd w:val="clear" w:color="auto" w:fill="auto"/>
            <w:noWrap/>
            <w:vAlign w:val="bottom"/>
          </w:tcPr>
          <w:p w14:paraId="571CA6B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Подосиновский  </w:t>
            </w:r>
          </w:p>
        </w:tc>
        <w:tc>
          <w:tcPr>
            <w:tcW w:w="995" w:type="dxa"/>
            <w:tcBorders>
              <w:top w:val="single" w:sz="4" w:space="0" w:color="auto"/>
              <w:left w:val="nil"/>
              <w:bottom w:val="single" w:sz="4" w:space="0" w:color="auto"/>
              <w:right w:val="single" w:sz="4" w:space="0" w:color="auto"/>
            </w:tcBorders>
            <w:vAlign w:val="center"/>
          </w:tcPr>
          <w:p w14:paraId="01345B4E" w14:textId="42CC1C1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15697</w:t>
            </w:r>
          </w:p>
        </w:tc>
        <w:tc>
          <w:tcPr>
            <w:tcW w:w="851" w:type="dxa"/>
            <w:tcBorders>
              <w:top w:val="single" w:sz="4" w:space="0" w:color="auto"/>
              <w:left w:val="single" w:sz="4" w:space="0" w:color="auto"/>
              <w:bottom w:val="single" w:sz="4" w:space="0" w:color="auto"/>
              <w:right w:val="single" w:sz="4" w:space="0" w:color="auto"/>
            </w:tcBorders>
            <w:vAlign w:val="center"/>
          </w:tcPr>
          <w:p w14:paraId="509F61E1" w14:textId="4FDCFB2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2478</w:t>
            </w:r>
          </w:p>
        </w:tc>
        <w:tc>
          <w:tcPr>
            <w:tcW w:w="992" w:type="dxa"/>
            <w:tcBorders>
              <w:top w:val="single" w:sz="4" w:space="0" w:color="auto"/>
              <w:left w:val="single" w:sz="4" w:space="0" w:color="auto"/>
              <w:bottom w:val="single" w:sz="4" w:space="0" w:color="auto"/>
              <w:right w:val="single" w:sz="4" w:space="0" w:color="auto"/>
            </w:tcBorders>
            <w:vAlign w:val="center"/>
          </w:tcPr>
          <w:p w14:paraId="0D7AC477" w14:textId="590AB94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13219</w:t>
            </w:r>
          </w:p>
        </w:tc>
        <w:tc>
          <w:tcPr>
            <w:tcW w:w="1131" w:type="dxa"/>
            <w:tcBorders>
              <w:top w:val="single" w:sz="4" w:space="0" w:color="auto"/>
              <w:left w:val="single" w:sz="4" w:space="0" w:color="auto"/>
              <w:bottom w:val="single" w:sz="4" w:space="0" w:color="auto"/>
              <w:right w:val="single" w:sz="4" w:space="0" w:color="auto"/>
            </w:tcBorders>
            <w:vAlign w:val="center"/>
          </w:tcPr>
          <w:p w14:paraId="39CFD25C" w14:textId="2B5AE62C"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11318</w:t>
            </w:r>
          </w:p>
        </w:tc>
        <w:tc>
          <w:tcPr>
            <w:tcW w:w="688" w:type="dxa"/>
            <w:tcBorders>
              <w:top w:val="single" w:sz="4" w:space="0" w:color="auto"/>
              <w:left w:val="single" w:sz="4" w:space="0" w:color="auto"/>
              <w:bottom w:val="single" w:sz="4" w:space="0" w:color="auto"/>
              <w:right w:val="single" w:sz="4" w:space="0" w:color="auto"/>
            </w:tcBorders>
            <w:vAlign w:val="center"/>
          </w:tcPr>
          <w:p w14:paraId="74C5F8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9C9E2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FEDD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9312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46F0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7E1E6E" w14:textId="161D01FF"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66234F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9764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0735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A70C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98A0D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3415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22213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D60E05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567" w:type="dxa"/>
            <w:tcBorders>
              <w:top w:val="single" w:sz="4" w:space="0" w:color="auto"/>
              <w:left w:val="single" w:sz="4" w:space="0" w:color="auto"/>
              <w:bottom w:val="single" w:sz="4" w:space="0" w:color="auto"/>
              <w:right w:val="single" w:sz="4" w:space="0" w:color="auto"/>
            </w:tcBorders>
            <w:vAlign w:val="center"/>
          </w:tcPr>
          <w:p w14:paraId="188C68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D9164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C165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69E5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CA380E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79544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7C9A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3485C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8FDB2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C559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01C1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5D33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7CEA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4A27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3926D2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96FE6C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1985" w:type="dxa"/>
            <w:tcBorders>
              <w:top w:val="nil"/>
              <w:left w:val="nil"/>
              <w:bottom w:val="single" w:sz="4" w:space="0" w:color="auto"/>
              <w:right w:val="single" w:sz="4" w:space="0" w:color="auto"/>
            </w:tcBorders>
            <w:shd w:val="clear" w:color="auto" w:fill="auto"/>
            <w:noWrap/>
            <w:vAlign w:val="bottom"/>
          </w:tcPr>
          <w:p w14:paraId="24F60544"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Свечинский  </w:t>
            </w:r>
          </w:p>
        </w:tc>
        <w:tc>
          <w:tcPr>
            <w:tcW w:w="995" w:type="dxa"/>
            <w:tcBorders>
              <w:top w:val="single" w:sz="4" w:space="0" w:color="auto"/>
              <w:left w:val="nil"/>
              <w:bottom w:val="single" w:sz="4" w:space="0" w:color="auto"/>
              <w:right w:val="single" w:sz="4" w:space="0" w:color="auto"/>
            </w:tcBorders>
            <w:vAlign w:val="center"/>
          </w:tcPr>
          <w:p w14:paraId="0D34BD6D" w14:textId="10B9BB2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7710</w:t>
            </w:r>
          </w:p>
        </w:tc>
        <w:tc>
          <w:tcPr>
            <w:tcW w:w="851" w:type="dxa"/>
            <w:tcBorders>
              <w:top w:val="single" w:sz="4" w:space="0" w:color="auto"/>
              <w:left w:val="single" w:sz="4" w:space="0" w:color="auto"/>
              <w:bottom w:val="single" w:sz="4" w:space="0" w:color="auto"/>
              <w:right w:val="single" w:sz="4" w:space="0" w:color="auto"/>
            </w:tcBorders>
            <w:vAlign w:val="center"/>
          </w:tcPr>
          <w:p w14:paraId="3B53A928" w14:textId="0353944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1252</w:t>
            </w:r>
          </w:p>
        </w:tc>
        <w:tc>
          <w:tcPr>
            <w:tcW w:w="992" w:type="dxa"/>
            <w:tcBorders>
              <w:top w:val="single" w:sz="4" w:space="0" w:color="auto"/>
              <w:left w:val="single" w:sz="4" w:space="0" w:color="auto"/>
              <w:bottom w:val="single" w:sz="4" w:space="0" w:color="auto"/>
              <w:right w:val="single" w:sz="4" w:space="0" w:color="auto"/>
            </w:tcBorders>
            <w:vAlign w:val="center"/>
          </w:tcPr>
          <w:p w14:paraId="138D43F8" w14:textId="2015402A"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6458</w:t>
            </w:r>
          </w:p>
        </w:tc>
        <w:tc>
          <w:tcPr>
            <w:tcW w:w="1131" w:type="dxa"/>
            <w:tcBorders>
              <w:top w:val="single" w:sz="4" w:space="0" w:color="auto"/>
              <w:left w:val="single" w:sz="4" w:space="0" w:color="auto"/>
              <w:bottom w:val="single" w:sz="4" w:space="0" w:color="auto"/>
              <w:right w:val="single" w:sz="4" w:space="0" w:color="auto"/>
            </w:tcBorders>
            <w:vAlign w:val="center"/>
          </w:tcPr>
          <w:p w14:paraId="2D752BCE" w14:textId="67F9B2B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5954</w:t>
            </w:r>
          </w:p>
        </w:tc>
        <w:tc>
          <w:tcPr>
            <w:tcW w:w="688" w:type="dxa"/>
            <w:tcBorders>
              <w:top w:val="single" w:sz="4" w:space="0" w:color="auto"/>
              <w:left w:val="single" w:sz="4" w:space="0" w:color="auto"/>
              <w:bottom w:val="single" w:sz="4" w:space="0" w:color="auto"/>
              <w:right w:val="single" w:sz="4" w:space="0" w:color="auto"/>
            </w:tcBorders>
            <w:vAlign w:val="center"/>
          </w:tcPr>
          <w:p w14:paraId="031E45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3B6A38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FEAA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E8A0B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6ABC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CDD4BC" w14:textId="5233036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F671B8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197947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272F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66BF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BD91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95D5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723B3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FB488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1BE55A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8D1F0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0F07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AE8A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3040D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1D8F0EA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3303F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2B59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2281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D9354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DE1F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7476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2E6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4C8B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8F3050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3731F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985" w:type="dxa"/>
            <w:tcBorders>
              <w:top w:val="nil"/>
              <w:left w:val="nil"/>
              <w:bottom w:val="single" w:sz="4" w:space="0" w:color="auto"/>
              <w:right w:val="single" w:sz="4" w:space="0" w:color="auto"/>
            </w:tcBorders>
            <w:shd w:val="clear" w:color="auto" w:fill="auto"/>
            <w:noWrap/>
            <w:vAlign w:val="bottom"/>
          </w:tcPr>
          <w:p w14:paraId="02950E6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Слободской  </w:t>
            </w:r>
          </w:p>
        </w:tc>
        <w:tc>
          <w:tcPr>
            <w:tcW w:w="995" w:type="dxa"/>
            <w:tcBorders>
              <w:top w:val="single" w:sz="4" w:space="0" w:color="auto"/>
              <w:left w:val="nil"/>
              <w:bottom w:val="single" w:sz="4" w:space="0" w:color="auto"/>
              <w:right w:val="single" w:sz="4" w:space="0" w:color="auto"/>
            </w:tcBorders>
            <w:vAlign w:val="center"/>
          </w:tcPr>
          <w:p w14:paraId="2B55FAC8" w14:textId="202FB28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30066</w:t>
            </w:r>
          </w:p>
        </w:tc>
        <w:tc>
          <w:tcPr>
            <w:tcW w:w="851" w:type="dxa"/>
            <w:tcBorders>
              <w:top w:val="single" w:sz="4" w:space="0" w:color="auto"/>
              <w:left w:val="single" w:sz="4" w:space="0" w:color="auto"/>
              <w:bottom w:val="single" w:sz="4" w:space="0" w:color="auto"/>
              <w:right w:val="single" w:sz="4" w:space="0" w:color="auto"/>
            </w:tcBorders>
            <w:vAlign w:val="center"/>
          </w:tcPr>
          <w:p w14:paraId="1C828614" w14:textId="27138C4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4537</w:t>
            </w:r>
          </w:p>
        </w:tc>
        <w:tc>
          <w:tcPr>
            <w:tcW w:w="992" w:type="dxa"/>
            <w:tcBorders>
              <w:top w:val="single" w:sz="4" w:space="0" w:color="auto"/>
              <w:left w:val="single" w:sz="4" w:space="0" w:color="auto"/>
              <w:bottom w:val="single" w:sz="4" w:space="0" w:color="auto"/>
              <w:right w:val="single" w:sz="4" w:space="0" w:color="auto"/>
            </w:tcBorders>
            <w:vAlign w:val="center"/>
          </w:tcPr>
          <w:p w14:paraId="565E7951" w14:textId="7E1902BB"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25529</w:t>
            </w:r>
          </w:p>
        </w:tc>
        <w:tc>
          <w:tcPr>
            <w:tcW w:w="1131" w:type="dxa"/>
            <w:tcBorders>
              <w:top w:val="single" w:sz="4" w:space="0" w:color="auto"/>
              <w:left w:val="single" w:sz="4" w:space="0" w:color="auto"/>
              <w:bottom w:val="single" w:sz="4" w:space="0" w:color="auto"/>
              <w:right w:val="single" w:sz="4" w:space="0" w:color="auto"/>
            </w:tcBorders>
            <w:vAlign w:val="center"/>
          </w:tcPr>
          <w:p w14:paraId="01610048" w14:textId="03B52A9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29145</w:t>
            </w:r>
          </w:p>
        </w:tc>
        <w:tc>
          <w:tcPr>
            <w:tcW w:w="688" w:type="dxa"/>
            <w:tcBorders>
              <w:top w:val="single" w:sz="4" w:space="0" w:color="auto"/>
              <w:left w:val="single" w:sz="4" w:space="0" w:color="auto"/>
              <w:bottom w:val="single" w:sz="4" w:space="0" w:color="auto"/>
              <w:right w:val="single" w:sz="4" w:space="0" w:color="auto"/>
            </w:tcBorders>
            <w:vAlign w:val="center"/>
          </w:tcPr>
          <w:p w14:paraId="0154743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1FFA51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21B8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A9EB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B713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70D866" w14:textId="0A159C40"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82A83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015D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66C3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678FA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7A2DFE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78097F" w14:textId="1612429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5111F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CFD22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17</w:t>
            </w:r>
          </w:p>
        </w:tc>
        <w:tc>
          <w:tcPr>
            <w:tcW w:w="567" w:type="dxa"/>
            <w:tcBorders>
              <w:top w:val="single" w:sz="4" w:space="0" w:color="auto"/>
              <w:left w:val="single" w:sz="4" w:space="0" w:color="auto"/>
              <w:bottom w:val="single" w:sz="4" w:space="0" w:color="auto"/>
              <w:right w:val="single" w:sz="4" w:space="0" w:color="auto"/>
            </w:tcBorders>
            <w:vAlign w:val="center"/>
          </w:tcPr>
          <w:p w14:paraId="163103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1663B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F5D3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B5F55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D91381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722648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77B8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DAEF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E1A6C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CCF7F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051DCD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9194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09F3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DEAF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2062CCF"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E1583F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1985" w:type="dxa"/>
            <w:tcBorders>
              <w:top w:val="nil"/>
              <w:left w:val="nil"/>
              <w:bottom w:val="single" w:sz="4" w:space="0" w:color="auto"/>
              <w:right w:val="single" w:sz="4" w:space="0" w:color="auto"/>
            </w:tcBorders>
            <w:shd w:val="clear" w:color="auto" w:fill="auto"/>
            <w:noWrap/>
            <w:vAlign w:val="bottom"/>
          </w:tcPr>
          <w:p w14:paraId="3A735B4A"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Советский  </w:t>
            </w:r>
          </w:p>
        </w:tc>
        <w:tc>
          <w:tcPr>
            <w:tcW w:w="995" w:type="dxa"/>
            <w:tcBorders>
              <w:top w:val="single" w:sz="4" w:space="0" w:color="auto"/>
              <w:left w:val="nil"/>
              <w:bottom w:val="single" w:sz="4" w:space="0" w:color="auto"/>
              <w:right w:val="single" w:sz="4" w:space="0" w:color="auto"/>
            </w:tcBorders>
            <w:vAlign w:val="center"/>
          </w:tcPr>
          <w:p w14:paraId="7681FC32" w14:textId="33E6753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26645</w:t>
            </w:r>
          </w:p>
        </w:tc>
        <w:tc>
          <w:tcPr>
            <w:tcW w:w="851" w:type="dxa"/>
            <w:tcBorders>
              <w:top w:val="single" w:sz="4" w:space="0" w:color="auto"/>
              <w:left w:val="single" w:sz="4" w:space="0" w:color="auto"/>
              <w:bottom w:val="single" w:sz="4" w:space="0" w:color="auto"/>
              <w:right w:val="single" w:sz="4" w:space="0" w:color="auto"/>
            </w:tcBorders>
            <w:vAlign w:val="center"/>
          </w:tcPr>
          <w:p w14:paraId="73B513F4" w14:textId="43A395A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4970</w:t>
            </w:r>
          </w:p>
        </w:tc>
        <w:tc>
          <w:tcPr>
            <w:tcW w:w="992" w:type="dxa"/>
            <w:tcBorders>
              <w:top w:val="single" w:sz="4" w:space="0" w:color="auto"/>
              <w:left w:val="single" w:sz="4" w:space="0" w:color="auto"/>
              <w:bottom w:val="single" w:sz="4" w:space="0" w:color="auto"/>
              <w:right w:val="single" w:sz="4" w:space="0" w:color="auto"/>
            </w:tcBorders>
            <w:vAlign w:val="center"/>
          </w:tcPr>
          <w:p w14:paraId="04CB7958" w14:textId="43D30AF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21675</w:t>
            </w:r>
          </w:p>
        </w:tc>
        <w:tc>
          <w:tcPr>
            <w:tcW w:w="1131" w:type="dxa"/>
            <w:tcBorders>
              <w:top w:val="single" w:sz="4" w:space="0" w:color="auto"/>
              <w:left w:val="single" w:sz="4" w:space="0" w:color="auto"/>
              <w:bottom w:val="single" w:sz="4" w:space="0" w:color="auto"/>
              <w:right w:val="single" w:sz="4" w:space="0" w:color="auto"/>
            </w:tcBorders>
            <w:vAlign w:val="center"/>
          </w:tcPr>
          <w:p w14:paraId="0CFAE8A2" w14:textId="67A45B6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22098</w:t>
            </w:r>
          </w:p>
        </w:tc>
        <w:tc>
          <w:tcPr>
            <w:tcW w:w="688" w:type="dxa"/>
            <w:tcBorders>
              <w:top w:val="single" w:sz="4" w:space="0" w:color="auto"/>
              <w:left w:val="single" w:sz="4" w:space="0" w:color="auto"/>
              <w:bottom w:val="single" w:sz="4" w:space="0" w:color="auto"/>
              <w:right w:val="single" w:sz="4" w:space="0" w:color="auto"/>
            </w:tcBorders>
            <w:vAlign w:val="center"/>
          </w:tcPr>
          <w:p w14:paraId="10BB432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B0C00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8631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2A99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4E82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EAECBD" w14:textId="7A17E7F6"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389042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70F873" w14:textId="5F8E6AF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AF83B0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FFD60E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67C0E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3FA3FC" w14:textId="4D86452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482B5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58300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14:paraId="3DB838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F5596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7F72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5C63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107236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8ADC0D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CC25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BE72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4604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1FC6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1A95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E9AA0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2BD4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8936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3F010E5"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1F1B8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1985" w:type="dxa"/>
            <w:tcBorders>
              <w:top w:val="nil"/>
              <w:left w:val="nil"/>
              <w:bottom w:val="single" w:sz="4" w:space="0" w:color="auto"/>
              <w:right w:val="single" w:sz="4" w:space="0" w:color="auto"/>
            </w:tcBorders>
            <w:shd w:val="clear" w:color="auto" w:fill="auto"/>
            <w:noWrap/>
            <w:vAlign w:val="bottom"/>
          </w:tcPr>
          <w:p w14:paraId="013FBBEE"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Сунский  </w:t>
            </w:r>
          </w:p>
        </w:tc>
        <w:tc>
          <w:tcPr>
            <w:tcW w:w="995" w:type="dxa"/>
            <w:tcBorders>
              <w:top w:val="single" w:sz="4" w:space="0" w:color="auto"/>
              <w:left w:val="nil"/>
              <w:bottom w:val="single" w:sz="4" w:space="0" w:color="auto"/>
              <w:right w:val="single" w:sz="4" w:space="0" w:color="auto"/>
            </w:tcBorders>
            <w:vAlign w:val="center"/>
          </w:tcPr>
          <w:p w14:paraId="05193A22" w14:textId="41CA0088"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7211</w:t>
            </w:r>
          </w:p>
        </w:tc>
        <w:tc>
          <w:tcPr>
            <w:tcW w:w="851" w:type="dxa"/>
            <w:tcBorders>
              <w:top w:val="single" w:sz="4" w:space="0" w:color="auto"/>
              <w:left w:val="single" w:sz="4" w:space="0" w:color="auto"/>
              <w:bottom w:val="single" w:sz="4" w:space="0" w:color="auto"/>
              <w:right w:val="single" w:sz="4" w:space="0" w:color="auto"/>
            </w:tcBorders>
            <w:vAlign w:val="center"/>
          </w:tcPr>
          <w:p w14:paraId="33D7E553" w14:textId="2CA1C74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1260</w:t>
            </w:r>
          </w:p>
        </w:tc>
        <w:tc>
          <w:tcPr>
            <w:tcW w:w="992" w:type="dxa"/>
            <w:tcBorders>
              <w:top w:val="single" w:sz="4" w:space="0" w:color="auto"/>
              <w:left w:val="single" w:sz="4" w:space="0" w:color="auto"/>
              <w:bottom w:val="single" w:sz="4" w:space="0" w:color="auto"/>
              <w:right w:val="single" w:sz="4" w:space="0" w:color="auto"/>
            </w:tcBorders>
            <w:vAlign w:val="center"/>
          </w:tcPr>
          <w:p w14:paraId="7C855E40" w14:textId="6EDEF9C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5951</w:t>
            </w:r>
          </w:p>
        </w:tc>
        <w:tc>
          <w:tcPr>
            <w:tcW w:w="1131" w:type="dxa"/>
            <w:tcBorders>
              <w:top w:val="single" w:sz="4" w:space="0" w:color="auto"/>
              <w:left w:val="single" w:sz="4" w:space="0" w:color="auto"/>
              <w:bottom w:val="single" w:sz="4" w:space="0" w:color="auto"/>
              <w:right w:val="single" w:sz="4" w:space="0" w:color="auto"/>
            </w:tcBorders>
            <w:vAlign w:val="center"/>
          </w:tcPr>
          <w:p w14:paraId="237DA78A" w14:textId="30122A1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5003</w:t>
            </w:r>
          </w:p>
        </w:tc>
        <w:tc>
          <w:tcPr>
            <w:tcW w:w="688" w:type="dxa"/>
            <w:tcBorders>
              <w:top w:val="single" w:sz="4" w:space="0" w:color="auto"/>
              <w:left w:val="single" w:sz="4" w:space="0" w:color="auto"/>
              <w:bottom w:val="single" w:sz="4" w:space="0" w:color="auto"/>
              <w:right w:val="single" w:sz="4" w:space="0" w:color="auto"/>
            </w:tcBorders>
            <w:vAlign w:val="center"/>
          </w:tcPr>
          <w:p w14:paraId="269112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68943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F88A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E20B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D75A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B65F7E" w14:textId="022AC8B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07A63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585E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297C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9F6B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E847B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1487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B989CC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8C32A0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423111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F7B76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89D7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1F8C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0A61A8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5F9BEE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13349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D4FBB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C96F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C0A6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CC1D0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8185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FDC7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CCE1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1B7F7F7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BC51149"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tcPr>
          <w:p w14:paraId="1234ED2C"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Тужинский   </w:t>
            </w:r>
          </w:p>
        </w:tc>
        <w:tc>
          <w:tcPr>
            <w:tcW w:w="995" w:type="dxa"/>
            <w:tcBorders>
              <w:top w:val="single" w:sz="4" w:space="0" w:color="auto"/>
              <w:left w:val="nil"/>
              <w:bottom w:val="single" w:sz="4" w:space="0" w:color="auto"/>
              <w:right w:val="single" w:sz="4" w:space="0" w:color="auto"/>
            </w:tcBorders>
            <w:vAlign w:val="center"/>
          </w:tcPr>
          <w:p w14:paraId="137B67AF" w14:textId="077C494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7621</w:t>
            </w:r>
          </w:p>
        </w:tc>
        <w:tc>
          <w:tcPr>
            <w:tcW w:w="851" w:type="dxa"/>
            <w:tcBorders>
              <w:top w:val="single" w:sz="4" w:space="0" w:color="auto"/>
              <w:left w:val="single" w:sz="4" w:space="0" w:color="auto"/>
              <w:bottom w:val="single" w:sz="4" w:space="0" w:color="auto"/>
              <w:right w:val="single" w:sz="4" w:space="0" w:color="auto"/>
            </w:tcBorders>
            <w:vAlign w:val="center"/>
          </w:tcPr>
          <w:p w14:paraId="00456EFB" w14:textId="6603A22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1238</w:t>
            </w:r>
          </w:p>
        </w:tc>
        <w:tc>
          <w:tcPr>
            <w:tcW w:w="992" w:type="dxa"/>
            <w:tcBorders>
              <w:top w:val="single" w:sz="4" w:space="0" w:color="auto"/>
              <w:left w:val="single" w:sz="4" w:space="0" w:color="auto"/>
              <w:bottom w:val="single" w:sz="4" w:space="0" w:color="auto"/>
              <w:right w:val="single" w:sz="4" w:space="0" w:color="auto"/>
            </w:tcBorders>
            <w:vAlign w:val="center"/>
          </w:tcPr>
          <w:p w14:paraId="02BF54D3" w14:textId="4B05C63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6383</w:t>
            </w:r>
          </w:p>
        </w:tc>
        <w:tc>
          <w:tcPr>
            <w:tcW w:w="1131" w:type="dxa"/>
            <w:tcBorders>
              <w:top w:val="single" w:sz="4" w:space="0" w:color="auto"/>
              <w:left w:val="single" w:sz="4" w:space="0" w:color="auto"/>
              <w:bottom w:val="single" w:sz="4" w:space="0" w:color="auto"/>
              <w:right w:val="single" w:sz="4" w:space="0" w:color="auto"/>
            </w:tcBorders>
            <w:vAlign w:val="center"/>
          </w:tcPr>
          <w:p w14:paraId="0125DAA1" w14:textId="7999C81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5310</w:t>
            </w:r>
          </w:p>
        </w:tc>
        <w:tc>
          <w:tcPr>
            <w:tcW w:w="688" w:type="dxa"/>
            <w:tcBorders>
              <w:top w:val="single" w:sz="4" w:space="0" w:color="auto"/>
              <w:left w:val="single" w:sz="4" w:space="0" w:color="auto"/>
              <w:bottom w:val="single" w:sz="4" w:space="0" w:color="auto"/>
              <w:right w:val="single" w:sz="4" w:space="0" w:color="auto"/>
            </w:tcBorders>
            <w:vAlign w:val="center"/>
          </w:tcPr>
          <w:p w14:paraId="244108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DE74F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DE74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2312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89252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63C1B5" w14:textId="3E631A8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40B038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9477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C271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9BD9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E3391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111D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A515D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5445D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5AC0395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B65BC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F267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791A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EFF3B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09698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7043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EC389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44CFC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E4D37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91A74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7CBB6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15AC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84DF8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451DB2E7"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54A51D3"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0F31D1B7"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Унинский  </w:t>
            </w:r>
          </w:p>
        </w:tc>
        <w:tc>
          <w:tcPr>
            <w:tcW w:w="995" w:type="dxa"/>
            <w:tcBorders>
              <w:top w:val="single" w:sz="4" w:space="0" w:color="auto"/>
              <w:left w:val="nil"/>
              <w:bottom w:val="single" w:sz="4" w:space="0" w:color="auto"/>
              <w:right w:val="single" w:sz="4" w:space="0" w:color="auto"/>
            </w:tcBorders>
            <w:vAlign w:val="center"/>
          </w:tcPr>
          <w:p w14:paraId="05470697" w14:textId="062F2662"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9122</w:t>
            </w:r>
          </w:p>
        </w:tc>
        <w:tc>
          <w:tcPr>
            <w:tcW w:w="851" w:type="dxa"/>
            <w:tcBorders>
              <w:top w:val="single" w:sz="4" w:space="0" w:color="auto"/>
              <w:left w:val="single" w:sz="4" w:space="0" w:color="auto"/>
              <w:bottom w:val="single" w:sz="4" w:space="0" w:color="auto"/>
              <w:right w:val="single" w:sz="4" w:space="0" w:color="auto"/>
            </w:tcBorders>
            <w:vAlign w:val="center"/>
          </w:tcPr>
          <w:p w14:paraId="10D48FAC" w14:textId="0B2622A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1471</w:t>
            </w:r>
          </w:p>
        </w:tc>
        <w:tc>
          <w:tcPr>
            <w:tcW w:w="992" w:type="dxa"/>
            <w:tcBorders>
              <w:top w:val="single" w:sz="4" w:space="0" w:color="auto"/>
              <w:left w:val="single" w:sz="4" w:space="0" w:color="auto"/>
              <w:bottom w:val="single" w:sz="4" w:space="0" w:color="auto"/>
              <w:right w:val="single" w:sz="4" w:space="0" w:color="auto"/>
            </w:tcBorders>
            <w:vAlign w:val="center"/>
          </w:tcPr>
          <w:p w14:paraId="45987188" w14:textId="5947EBC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7651</w:t>
            </w:r>
          </w:p>
        </w:tc>
        <w:tc>
          <w:tcPr>
            <w:tcW w:w="1131" w:type="dxa"/>
            <w:tcBorders>
              <w:top w:val="single" w:sz="4" w:space="0" w:color="auto"/>
              <w:left w:val="single" w:sz="4" w:space="0" w:color="auto"/>
              <w:bottom w:val="single" w:sz="4" w:space="0" w:color="auto"/>
              <w:right w:val="single" w:sz="4" w:space="0" w:color="auto"/>
            </w:tcBorders>
            <w:vAlign w:val="center"/>
          </w:tcPr>
          <w:p w14:paraId="04484327" w14:textId="51D539C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6081</w:t>
            </w:r>
          </w:p>
        </w:tc>
        <w:tc>
          <w:tcPr>
            <w:tcW w:w="688" w:type="dxa"/>
            <w:tcBorders>
              <w:top w:val="single" w:sz="4" w:space="0" w:color="auto"/>
              <w:left w:val="single" w:sz="4" w:space="0" w:color="auto"/>
              <w:bottom w:val="single" w:sz="4" w:space="0" w:color="auto"/>
              <w:right w:val="single" w:sz="4" w:space="0" w:color="auto"/>
            </w:tcBorders>
            <w:vAlign w:val="center"/>
          </w:tcPr>
          <w:p w14:paraId="6344F3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738A8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AF8F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0F6E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FD55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CD3BE5" w14:textId="7AFD8528"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87FA8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671E0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F6FC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3D04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DA1F5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F116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FE30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E929F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567" w:type="dxa"/>
            <w:tcBorders>
              <w:top w:val="single" w:sz="4" w:space="0" w:color="auto"/>
              <w:left w:val="single" w:sz="4" w:space="0" w:color="auto"/>
              <w:bottom w:val="single" w:sz="4" w:space="0" w:color="auto"/>
              <w:right w:val="single" w:sz="4" w:space="0" w:color="auto"/>
            </w:tcBorders>
            <w:vAlign w:val="center"/>
          </w:tcPr>
          <w:p w14:paraId="49FBF1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15B0CE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0B1F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BC08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EA9FC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5A3A7A8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7B15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06497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3C74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4A73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2BA4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59E9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7570D8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ADD6F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8A96042"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1F651F96"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057984E7"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Уржумский  </w:t>
            </w:r>
          </w:p>
        </w:tc>
        <w:tc>
          <w:tcPr>
            <w:tcW w:w="995" w:type="dxa"/>
            <w:tcBorders>
              <w:top w:val="single" w:sz="4" w:space="0" w:color="auto"/>
              <w:left w:val="nil"/>
              <w:bottom w:val="single" w:sz="4" w:space="0" w:color="auto"/>
              <w:right w:val="single" w:sz="4" w:space="0" w:color="auto"/>
            </w:tcBorders>
            <w:vAlign w:val="center"/>
          </w:tcPr>
          <w:p w14:paraId="21EC495E" w14:textId="0464E6D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27421</w:t>
            </w:r>
          </w:p>
        </w:tc>
        <w:tc>
          <w:tcPr>
            <w:tcW w:w="851" w:type="dxa"/>
            <w:tcBorders>
              <w:top w:val="single" w:sz="4" w:space="0" w:color="auto"/>
              <w:left w:val="single" w:sz="4" w:space="0" w:color="auto"/>
              <w:bottom w:val="single" w:sz="4" w:space="0" w:color="auto"/>
              <w:right w:val="single" w:sz="4" w:space="0" w:color="auto"/>
            </w:tcBorders>
            <w:vAlign w:val="center"/>
          </w:tcPr>
          <w:p w14:paraId="00C75E83" w14:textId="1AC293A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5000</w:t>
            </w:r>
          </w:p>
        </w:tc>
        <w:tc>
          <w:tcPr>
            <w:tcW w:w="992" w:type="dxa"/>
            <w:tcBorders>
              <w:top w:val="single" w:sz="4" w:space="0" w:color="auto"/>
              <w:left w:val="single" w:sz="4" w:space="0" w:color="auto"/>
              <w:bottom w:val="single" w:sz="4" w:space="0" w:color="auto"/>
              <w:right w:val="single" w:sz="4" w:space="0" w:color="auto"/>
            </w:tcBorders>
            <w:vAlign w:val="center"/>
          </w:tcPr>
          <w:p w14:paraId="7B818660" w14:textId="43483D6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22421</w:t>
            </w:r>
          </w:p>
        </w:tc>
        <w:tc>
          <w:tcPr>
            <w:tcW w:w="1131" w:type="dxa"/>
            <w:tcBorders>
              <w:top w:val="single" w:sz="4" w:space="0" w:color="auto"/>
              <w:left w:val="single" w:sz="4" w:space="0" w:color="auto"/>
              <w:bottom w:val="single" w:sz="4" w:space="0" w:color="auto"/>
              <w:right w:val="single" w:sz="4" w:space="0" w:color="auto"/>
            </w:tcBorders>
            <w:vAlign w:val="center"/>
          </w:tcPr>
          <w:p w14:paraId="330D1952" w14:textId="3D6517F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20133</w:t>
            </w:r>
          </w:p>
        </w:tc>
        <w:tc>
          <w:tcPr>
            <w:tcW w:w="688" w:type="dxa"/>
            <w:tcBorders>
              <w:top w:val="single" w:sz="4" w:space="0" w:color="auto"/>
              <w:left w:val="single" w:sz="4" w:space="0" w:color="auto"/>
              <w:bottom w:val="single" w:sz="4" w:space="0" w:color="auto"/>
              <w:right w:val="single" w:sz="4" w:space="0" w:color="auto"/>
            </w:tcBorders>
            <w:vAlign w:val="center"/>
          </w:tcPr>
          <w:p w14:paraId="18913B5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69DC5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AEC45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AF66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EA9A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3306C3" w14:textId="6AEA57C0"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697456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4E3C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7CDA9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DB2B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4B2B1F0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51153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1A702F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F29BBD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28</w:t>
            </w:r>
          </w:p>
        </w:tc>
        <w:tc>
          <w:tcPr>
            <w:tcW w:w="567" w:type="dxa"/>
            <w:tcBorders>
              <w:top w:val="single" w:sz="4" w:space="0" w:color="auto"/>
              <w:left w:val="single" w:sz="4" w:space="0" w:color="auto"/>
              <w:bottom w:val="single" w:sz="4" w:space="0" w:color="auto"/>
              <w:right w:val="single" w:sz="4" w:space="0" w:color="auto"/>
            </w:tcBorders>
            <w:vAlign w:val="center"/>
          </w:tcPr>
          <w:p w14:paraId="4F17CF1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F718B9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204E3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09BF97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ABEFD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C1EC0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C2992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7ABD6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C09D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5669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24872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62B6A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06987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14A9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7267276"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4DE94D4"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6A003C1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Фаленский  </w:t>
            </w:r>
          </w:p>
        </w:tc>
        <w:tc>
          <w:tcPr>
            <w:tcW w:w="995" w:type="dxa"/>
            <w:tcBorders>
              <w:top w:val="single" w:sz="4" w:space="0" w:color="auto"/>
              <w:left w:val="nil"/>
              <w:bottom w:val="single" w:sz="4" w:space="0" w:color="auto"/>
              <w:right w:val="single" w:sz="4" w:space="0" w:color="auto"/>
            </w:tcBorders>
            <w:vAlign w:val="center"/>
          </w:tcPr>
          <w:p w14:paraId="260F2018" w14:textId="5287819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11188</w:t>
            </w:r>
          </w:p>
        </w:tc>
        <w:tc>
          <w:tcPr>
            <w:tcW w:w="851" w:type="dxa"/>
            <w:tcBorders>
              <w:top w:val="single" w:sz="4" w:space="0" w:color="auto"/>
              <w:left w:val="single" w:sz="4" w:space="0" w:color="auto"/>
              <w:bottom w:val="single" w:sz="4" w:space="0" w:color="auto"/>
              <w:right w:val="single" w:sz="4" w:space="0" w:color="auto"/>
            </w:tcBorders>
            <w:vAlign w:val="center"/>
          </w:tcPr>
          <w:p w14:paraId="2D4F005A" w14:textId="3EDC67BE"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1800</w:t>
            </w:r>
          </w:p>
        </w:tc>
        <w:tc>
          <w:tcPr>
            <w:tcW w:w="992" w:type="dxa"/>
            <w:tcBorders>
              <w:top w:val="single" w:sz="4" w:space="0" w:color="auto"/>
              <w:left w:val="single" w:sz="4" w:space="0" w:color="auto"/>
              <w:bottom w:val="single" w:sz="4" w:space="0" w:color="auto"/>
              <w:right w:val="single" w:sz="4" w:space="0" w:color="auto"/>
            </w:tcBorders>
            <w:vAlign w:val="center"/>
          </w:tcPr>
          <w:p w14:paraId="4ACD490C" w14:textId="0432FE77"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9388</w:t>
            </w:r>
          </w:p>
        </w:tc>
        <w:tc>
          <w:tcPr>
            <w:tcW w:w="1131" w:type="dxa"/>
            <w:tcBorders>
              <w:top w:val="single" w:sz="4" w:space="0" w:color="auto"/>
              <w:left w:val="single" w:sz="4" w:space="0" w:color="auto"/>
              <w:bottom w:val="single" w:sz="4" w:space="0" w:color="auto"/>
              <w:right w:val="single" w:sz="4" w:space="0" w:color="auto"/>
            </w:tcBorders>
            <w:vAlign w:val="center"/>
          </w:tcPr>
          <w:p w14:paraId="40782EB8" w14:textId="71CDBE1D"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6908</w:t>
            </w:r>
          </w:p>
        </w:tc>
        <w:tc>
          <w:tcPr>
            <w:tcW w:w="688" w:type="dxa"/>
            <w:tcBorders>
              <w:top w:val="single" w:sz="4" w:space="0" w:color="auto"/>
              <w:left w:val="single" w:sz="4" w:space="0" w:color="auto"/>
              <w:bottom w:val="single" w:sz="4" w:space="0" w:color="auto"/>
              <w:right w:val="single" w:sz="4" w:space="0" w:color="auto"/>
            </w:tcBorders>
            <w:vAlign w:val="center"/>
          </w:tcPr>
          <w:p w14:paraId="5DA52F1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250D8F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51A5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38A2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C5AF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F6F77C" w14:textId="3B35432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58134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DA280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3D3EE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A3C3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7E58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1B1E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666A64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B05A2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14:paraId="423D7E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C21C6E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D766D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918D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ADF7C2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AAAF6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C262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5941A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37DE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6008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2C55F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EA70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2FBBE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CF70C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31FCFD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901EF7C"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bottom"/>
          </w:tcPr>
          <w:p w14:paraId="3A4D40FD"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Шабалинский  </w:t>
            </w:r>
          </w:p>
        </w:tc>
        <w:tc>
          <w:tcPr>
            <w:tcW w:w="995" w:type="dxa"/>
            <w:tcBorders>
              <w:top w:val="single" w:sz="4" w:space="0" w:color="auto"/>
              <w:left w:val="nil"/>
              <w:bottom w:val="single" w:sz="4" w:space="0" w:color="auto"/>
              <w:right w:val="single" w:sz="4" w:space="0" w:color="auto"/>
            </w:tcBorders>
            <w:vAlign w:val="center"/>
          </w:tcPr>
          <w:p w14:paraId="40C2F4B0" w14:textId="010C3BD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10384</w:t>
            </w:r>
          </w:p>
        </w:tc>
        <w:tc>
          <w:tcPr>
            <w:tcW w:w="851" w:type="dxa"/>
            <w:tcBorders>
              <w:top w:val="single" w:sz="4" w:space="0" w:color="auto"/>
              <w:left w:val="single" w:sz="4" w:space="0" w:color="auto"/>
              <w:bottom w:val="single" w:sz="4" w:space="0" w:color="auto"/>
              <w:right w:val="single" w:sz="4" w:space="0" w:color="auto"/>
            </w:tcBorders>
            <w:vAlign w:val="center"/>
          </w:tcPr>
          <w:p w14:paraId="1231E86B" w14:textId="5D725999"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1759</w:t>
            </w:r>
          </w:p>
        </w:tc>
        <w:tc>
          <w:tcPr>
            <w:tcW w:w="992" w:type="dxa"/>
            <w:tcBorders>
              <w:top w:val="single" w:sz="4" w:space="0" w:color="auto"/>
              <w:left w:val="single" w:sz="4" w:space="0" w:color="auto"/>
              <w:bottom w:val="single" w:sz="4" w:space="0" w:color="auto"/>
              <w:right w:val="single" w:sz="4" w:space="0" w:color="auto"/>
            </w:tcBorders>
            <w:vAlign w:val="center"/>
          </w:tcPr>
          <w:p w14:paraId="1FAE1A9A" w14:textId="77909380"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8625</w:t>
            </w:r>
          </w:p>
        </w:tc>
        <w:tc>
          <w:tcPr>
            <w:tcW w:w="1131" w:type="dxa"/>
            <w:tcBorders>
              <w:top w:val="single" w:sz="4" w:space="0" w:color="auto"/>
              <w:left w:val="single" w:sz="4" w:space="0" w:color="auto"/>
              <w:bottom w:val="single" w:sz="4" w:space="0" w:color="auto"/>
              <w:right w:val="single" w:sz="4" w:space="0" w:color="auto"/>
            </w:tcBorders>
            <w:vAlign w:val="center"/>
          </w:tcPr>
          <w:p w14:paraId="753F5597" w14:textId="03A62F5F"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7134</w:t>
            </w:r>
          </w:p>
        </w:tc>
        <w:tc>
          <w:tcPr>
            <w:tcW w:w="688" w:type="dxa"/>
            <w:tcBorders>
              <w:top w:val="single" w:sz="4" w:space="0" w:color="auto"/>
              <w:left w:val="single" w:sz="4" w:space="0" w:color="auto"/>
              <w:bottom w:val="single" w:sz="4" w:space="0" w:color="auto"/>
              <w:right w:val="single" w:sz="4" w:space="0" w:color="auto"/>
            </w:tcBorders>
            <w:vAlign w:val="center"/>
          </w:tcPr>
          <w:p w14:paraId="19C3854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7CDCE5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6546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55CA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4812F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0C2064" w14:textId="055D35DD"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343589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A9B4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79B0D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8162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A6C6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08B2C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5CBF05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74053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14:paraId="69C8CB5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72D0F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C73E0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A430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39DBAB4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B471DE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5245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3EA7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AB488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D0A947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EEC4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F8BE8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B139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E667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7DCDDB7E"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6760EE1"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noWrap/>
            <w:vAlign w:val="bottom"/>
          </w:tcPr>
          <w:p w14:paraId="1A258D3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Юрьянский  </w:t>
            </w:r>
          </w:p>
        </w:tc>
        <w:tc>
          <w:tcPr>
            <w:tcW w:w="995" w:type="dxa"/>
            <w:tcBorders>
              <w:top w:val="single" w:sz="4" w:space="0" w:color="auto"/>
              <w:left w:val="nil"/>
              <w:bottom w:val="single" w:sz="4" w:space="0" w:color="auto"/>
              <w:right w:val="single" w:sz="4" w:space="0" w:color="auto"/>
            </w:tcBorders>
            <w:vAlign w:val="center"/>
          </w:tcPr>
          <w:p w14:paraId="2DA6D7F6" w14:textId="14724C44"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20170</w:t>
            </w:r>
          </w:p>
        </w:tc>
        <w:tc>
          <w:tcPr>
            <w:tcW w:w="851" w:type="dxa"/>
            <w:tcBorders>
              <w:top w:val="single" w:sz="4" w:space="0" w:color="auto"/>
              <w:left w:val="single" w:sz="4" w:space="0" w:color="auto"/>
              <w:bottom w:val="single" w:sz="4" w:space="0" w:color="auto"/>
              <w:right w:val="single" w:sz="4" w:space="0" w:color="auto"/>
            </w:tcBorders>
            <w:vAlign w:val="center"/>
          </w:tcPr>
          <w:p w14:paraId="74B7CA90" w14:textId="7C84E16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3536</w:t>
            </w:r>
          </w:p>
        </w:tc>
        <w:tc>
          <w:tcPr>
            <w:tcW w:w="992" w:type="dxa"/>
            <w:tcBorders>
              <w:top w:val="single" w:sz="4" w:space="0" w:color="auto"/>
              <w:left w:val="single" w:sz="4" w:space="0" w:color="auto"/>
              <w:bottom w:val="single" w:sz="4" w:space="0" w:color="auto"/>
              <w:right w:val="single" w:sz="4" w:space="0" w:color="auto"/>
            </w:tcBorders>
            <w:vAlign w:val="center"/>
          </w:tcPr>
          <w:p w14:paraId="49E2DA1E" w14:textId="66AA4C7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16634</w:t>
            </w:r>
          </w:p>
        </w:tc>
        <w:tc>
          <w:tcPr>
            <w:tcW w:w="1131" w:type="dxa"/>
            <w:tcBorders>
              <w:top w:val="single" w:sz="4" w:space="0" w:color="auto"/>
              <w:left w:val="single" w:sz="4" w:space="0" w:color="auto"/>
              <w:bottom w:val="single" w:sz="4" w:space="0" w:color="auto"/>
              <w:right w:val="single" w:sz="4" w:space="0" w:color="auto"/>
            </w:tcBorders>
            <w:vAlign w:val="center"/>
          </w:tcPr>
          <w:p w14:paraId="1ED688A4" w14:textId="6F4DB94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16755</w:t>
            </w:r>
          </w:p>
        </w:tc>
        <w:tc>
          <w:tcPr>
            <w:tcW w:w="688" w:type="dxa"/>
            <w:tcBorders>
              <w:top w:val="single" w:sz="4" w:space="0" w:color="auto"/>
              <w:left w:val="single" w:sz="4" w:space="0" w:color="auto"/>
              <w:bottom w:val="single" w:sz="4" w:space="0" w:color="auto"/>
              <w:right w:val="single" w:sz="4" w:space="0" w:color="auto"/>
            </w:tcBorders>
            <w:vAlign w:val="center"/>
          </w:tcPr>
          <w:p w14:paraId="2744C9F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5046F5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2FD39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D60FA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623E09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6C2061" w14:textId="122AC590"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0422F8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935AF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C14ED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EDDD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4B32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E813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62383E7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2C24E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1344AB3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C6817C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64B76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DCFEA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332124E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1991978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6EAE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3673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E7B63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46968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0914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5234B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BD71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B542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4C0478F3"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5D6A6FA0" w14:textId="77777777" w:rsidR="00360328" w:rsidRPr="007055A9" w:rsidRDefault="00360328" w:rsidP="00197D6E">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57493AE5"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Яранский  </w:t>
            </w:r>
          </w:p>
        </w:tc>
        <w:tc>
          <w:tcPr>
            <w:tcW w:w="995" w:type="dxa"/>
            <w:tcBorders>
              <w:top w:val="single" w:sz="4" w:space="0" w:color="auto"/>
              <w:left w:val="nil"/>
              <w:bottom w:val="single" w:sz="4" w:space="0" w:color="auto"/>
              <w:right w:val="single" w:sz="4" w:space="0" w:color="auto"/>
            </w:tcBorders>
            <w:vAlign w:val="center"/>
          </w:tcPr>
          <w:p w14:paraId="2F654101" w14:textId="3C861AA3"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25070</w:t>
            </w:r>
          </w:p>
        </w:tc>
        <w:tc>
          <w:tcPr>
            <w:tcW w:w="851" w:type="dxa"/>
            <w:tcBorders>
              <w:top w:val="single" w:sz="4" w:space="0" w:color="auto"/>
              <w:left w:val="single" w:sz="4" w:space="0" w:color="auto"/>
              <w:bottom w:val="single" w:sz="4" w:space="0" w:color="auto"/>
              <w:right w:val="single" w:sz="4" w:space="0" w:color="auto"/>
            </w:tcBorders>
            <w:vAlign w:val="center"/>
          </w:tcPr>
          <w:p w14:paraId="5A7B86B9" w14:textId="69616521"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4013</w:t>
            </w:r>
          </w:p>
        </w:tc>
        <w:tc>
          <w:tcPr>
            <w:tcW w:w="992" w:type="dxa"/>
            <w:tcBorders>
              <w:top w:val="single" w:sz="4" w:space="0" w:color="auto"/>
              <w:left w:val="single" w:sz="4" w:space="0" w:color="auto"/>
              <w:bottom w:val="single" w:sz="4" w:space="0" w:color="auto"/>
              <w:right w:val="single" w:sz="4" w:space="0" w:color="auto"/>
            </w:tcBorders>
            <w:vAlign w:val="center"/>
          </w:tcPr>
          <w:p w14:paraId="4FEC4C5C" w14:textId="1AC21E26"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21057</w:t>
            </w:r>
          </w:p>
        </w:tc>
        <w:tc>
          <w:tcPr>
            <w:tcW w:w="1131" w:type="dxa"/>
            <w:tcBorders>
              <w:top w:val="single" w:sz="4" w:space="0" w:color="auto"/>
              <w:left w:val="single" w:sz="4" w:space="0" w:color="auto"/>
              <w:bottom w:val="single" w:sz="4" w:space="0" w:color="auto"/>
              <w:right w:val="single" w:sz="4" w:space="0" w:color="auto"/>
            </w:tcBorders>
            <w:vAlign w:val="center"/>
          </w:tcPr>
          <w:p w14:paraId="373A4781" w14:textId="60A45735" w:rsidR="00360328" w:rsidRPr="007055A9" w:rsidRDefault="00360328" w:rsidP="007055A9">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19510</w:t>
            </w:r>
          </w:p>
        </w:tc>
        <w:tc>
          <w:tcPr>
            <w:tcW w:w="688" w:type="dxa"/>
            <w:tcBorders>
              <w:top w:val="single" w:sz="4" w:space="0" w:color="auto"/>
              <w:left w:val="single" w:sz="4" w:space="0" w:color="auto"/>
              <w:bottom w:val="single" w:sz="4" w:space="0" w:color="auto"/>
              <w:right w:val="single" w:sz="4" w:space="0" w:color="auto"/>
            </w:tcBorders>
            <w:vAlign w:val="center"/>
          </w:tcPr>
          <w:p w14:paraId="51D5F0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7832F7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C046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5273F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3879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A336C8" w14:textId="58B4798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879587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42D352" w14:textId="75A9EECD"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8B1DC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6EF4D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2DB49BD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CAC9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2AD1A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5DC07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25</w:t>
            </w:r>
          </w:p>
        </w:tc>
        <w:tc>
          <w:tcPr>
            <w:tcW w:w="567" w:type="dxa"/>
            <w:tcBorders>
              <w:top w:val="single" w:sz="4" w:space="0" w:color="auto"/>
              <w:left w:val="single" w:sz="4" w:space="0" w:color="auto"/>
              <w:bottom w:val="single" w:sz="4" w:space="0" w:color="auto"/>
              <w:right w:val="single" w:sz="4" w:space="0" w:color="auto"/>
            </w:tcBorders>
            <w:vAlign w:val="center"/>
          </w:tcPr>
          <w:p w14:paraId="151547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C5EF3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A026A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F6926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595A6D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7D2009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1B334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89ED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6CEE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F8693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EA2F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3352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FCEF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7BBC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66B7515" w14:textId="77777777" w:rsidTr="00FC370F">
        <w:trPr>
          <w:trHeight w:val="70"/>
          <w:jc w:val="center"/>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62A0D76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1985" w:type="dxa"/>
            <w:tcBorders>
              <w:top w:val="nil"/>
              <w:left w:val="nil"/>
              <w:bottom w:val="single" w:sz="4" w:space="0" w:color="auto"/>
              <w:right w:val="single" w:sz="4" w:space="0" w:color="auto"/>
            </w:tcBorders>
            <w:shd w:val="clear" w:color="000000" w:fill="D9D9D9"/>
            <w:vAlign w:val="center"/>
            <w:hideMark/>
          </w:tcPr>
          <w:p w14:paraId="4F7424B8" w14:textId="77777777" w:rsidR="00360328" w:rsidRPr="007055A9" w:rsidRDefault="00360328"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Городские округа, всего:</w:t>
            </w:r>
          </w:p>
        </w:tc>
        <w:tc>
          <w:tcPr>
            <w:tcW w:w="995" w:type="dxa"/>
            <w:tcBorders>
              <w:top w:val="single" w:sz="4" w:space="0" w:color="auto"/>
              <w:left w:val="nil"/>
              <w:bottom w:val="single" w:sz="4" w:space="0" w:color="auto"/>
              <w:right w:val="single" w:sz="4" w:space="0" w:color="auto"/>
            </w:tcBorders>
            <w:shd w:val="clear" w:color="000000" w:fill="D9D9D9"/>
            <w:vAlign w:val="center"/>
          </w:tcPr>
          <w:p w14:paraId="35B17751" w14:textId="25E6B9B0"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690185</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43B3B69" w14:textId="6538D80A"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144846</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F6314F2" w14:textId="2CCF7C29"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545339</w:t>
            </w:r>
          </w:p>
        </w:tc>
        <w:tc>
          <w:tcPr>
            <w:tcW w:w="1131" w:type="dxa"/>
            <w:tcBorders>
              <w:top w:val="single" w:sz="4" w:space="0" w:color="auto"/>
              <w:left w:val="single" w:sz="4" w:space="0" w:color="auto"/>
              <w:bottom w:val="single" w:sz="4" w:space="0" w:color="auto"/>
              <w:right w:val="single" w:sz="4" w:space="0" w:color="auto"/>
            </w:tcBorders>
            <w:shd w:val="clear" w:color="000000" w:fill="D9D9D9"/>
            <w:vAlign w:val="center"/>
          </w:tcPr>
          <w:p w14:paraId="37274DAC" w14:textId="22773425" w:rsidR="00360328" w:rsidRPr="000F4084"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726416</w:t>
            </w:r>
          </w:p>
        </w:tc>
        <w:tc>
          <w:tcPr>
            <w:tcW w:w="688" w:type="dxa"/>
            <w:tcBorders>
              <w:top w:val="single" w:sz="4" w:space="0" w:color="auto"/>
              <w:left w:val="single" w:sz="4" w:space="0" w:color="auto"/>
              <w:bottom w:val="single" w:sz="4" w:space="0" w:color="auto"/>
              <w:right w:val="single" w:sz="4" w:space="0" w:color="auto"/>
            </w:tcBorders>
            <w:shd w:val="clear" w:color="000000" w:fill="D9D9D9"/>
            <w:vAlign w:val="center"/>
          </w:tcPr>
          <w:p w14:paraId="79DB9D7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729" w:type="dxa"/>
            <w:tcBorders>
              <w:top w:val="single" w:sz="4" w:space="0" w:color="auto"/>
              <w:left w:val="single" w:sz="4" w:space="0" w:color="auto"/>
              <w:bottom w:val="single" w:sz="4" w:space="0" w:color="auto"/>
              <w:right w:val="single" w:sz="4" w:space="0" w:color="auto"/>
            </w:tcBorders>
            <w:shd w:val="clear" w:color="000000" w:fill="D9D9D9"/>
            <w:vAlign w:val="center"/>
          </w:tcPr>
          <w:p w14:paraId="7933EFB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87FF61A"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0112D52"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E046F8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B36F4CB" w14:textId="095563D5"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659E17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12C7F23" w14:textId="03A3F4C1"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316057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EDC25A2"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E9C8BC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6AC5F20" w14:textId="73EFB9A6"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DCA2578"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F0C341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r w:rsidRPr="007055A9">
              <w:rPr>
                <w:rFonts w:ascii="Times New Roman" w:eastAsia="Times New Roman" w:hAnsi="Times New Roman" w:cs="Times New Roman"/>
                <w:b/>
                <w:bCs/>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236A1A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4E575D1" w14:textId="6D8F5233"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1E59217"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F225AE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14:paraId="0406A5B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shd w:val="clear" w:color="000000" w:fill="D9D9D9"/>
            <w:vAlign w:val="center"/>
          </w:tcPr>
          <w:p w14:paraId="0E0F333F"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82DB75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CDFCBC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098F08E"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6511C9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0C30F7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634630A"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2C829F6"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3FE861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r>
      <w:tr w:rsidR="00360328" w:rsidRPr="007055A9" w14:paraId="0D1DAD93" w14:textId="77777777" w:rsidTr="00FC370F">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3774D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noWrap/>
            <w:vAlign w:val="bottom"/>
            <w:hideMark/>
          </w:tcPr>
          <w:p w14:paraId="72F124B0"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Киров</w:t>
            </w:r>
          </w:p>
        </w:tc>
        <w:tc>
          <w:tcPr>
            <w:tcW w:w="995" w:type="dxa"/>
            <w:tcBorders>
              <w:top w:val="single" w:sz="4" w:space="0" w:color="auto"/>
              <w:left w:val="nil"/>
              <w:bottom w:val="single" w:sz="4" w:space="0" w:color="auto"/>
              <w:right w:val="single" w:sz="4" w:space="0" w:color="auto"/>
            </w:tcBorders>
            <w:vAlign w:val="center"/>
          </w:tcPr>
          <w:p w14:paraId="28196502" w14:textId="074A71A5"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504346</w:t>
            </w:r>
          </w:p>
        </w:tc>
        <w:tc>
          <w:tcPr>
            <w:tcW w:w="851" w:type="dxa"/>
            <w:tcBorders>
              <w:top w:val="single" w:sz="4" w:space="0" w:color="auto"/>
              <w:left w:val="single" w:sz="4" w:space="0" w:color="auto"/>
              <w:bottom w:val="single" w:sz="4" w:space="0" w:color="auto"/>
              <w:right w:val="single" w:sz="4" w:space="0" w:color="auto"/>
            </w:tcBorders>
            <w:vAlign w:val="center"/>
          </w:tcPr>
          <w:p w14:paraId="7144B4F2" w14:textId="037E2FA7"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110609</w:t>
            </w:r>
          </w:p>
        </w:tc>
        <w:tc>
          <w:tcPr>
            <w:tcW w:w="992" w:type="dxa"/>
            <w:tcBorders>
              <w:top w:val="single" w:sz="4" w:space="0" w:color="auto"/>
              <w:left w:val="single" w:sz="4" w:space="0" w:color="auto"/>
              <w:bottom w:val="single" w:sz="4" w:space="0" w:color="auto"/>
              <w:right w:val="single" w:sz="4" w:space="0" w:color="auto"/>
            </w:tcBorders>
            <w:vAlign w:val="center"/>
          </w:tcPr>
          <w:p w14:paraId="73DEA318" w14:textId="06AAB2D4"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393737</w:t>
            </w:r>
          </w:p>
        </w:tc>
        <w:tc>
          <w:tcPr>
            <w:tcW w:w="1131" w:type="dxa"/>
            <w:tcBorders>
              <w:top w:val="single" w:sz="4" w:space="0" w:color="auto"/>
              <w:left w:val="single" w:sz="4" w:space="0" w:color="auto"/>
              <w:bottom w:val="single" w:sz="4" w:space="0" w:color="auto"/>
              <w:right w:val="single" w:sz="4" w:space="0" w:color="auto"/>
            </w:tcBorders>
            <w:vAlign w:val="center"/>
          </w:tcPr>
          <w:p w14:paraId="3F23C13C" w14:textId="2295985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562433</w:t>
            </w:r>
          </w:p>
        </w:tc>
        <w:tc>
          <w:tcPr>
            <w:tcW w:w="688" w:type="dxa"/>
            <w:tcBorders>
              <w:top w:val="single" w:sz="4" w:space="0" w:color="auto"/>
              <w:left w:val="single" w:sz="4" w:space="0" w:color="auto"/>
              <w:bottom w:val="single" w:sz="4" w:space="0" w:color="auto"/>
              <w:right w:val="single" w:sz="4" w:space="0" w:color="auto"/>
            </w:tcBorders>
            <w:vAlign w:val="center"/>
          </w:tcPr>
          <w:p w14:paraId="59B8FBD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28A1D6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ADAD5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E06E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F260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613AEE" w14:textId="0F01BB0E"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14:paraId="5A1E6B2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01242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32D4274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FF4DE5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0016A0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4D1C2F" w14:textId="59F2550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563EECC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70F310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2CD8374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DCE5E6F" w14:textId="48E7EE96" w:rsidR="00360328" w:rsidRPr="007055A9" w:rsidRDefault="00360328" w:rsidP="00CC53C6">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14:paraId="7109C3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val="en-US" w:eastAsia="ru-RU"/>
              </w:rPr>
            </w:pPr>
            <w:r w:rsidRPr="007055A9">
              <w:rPr>
                <w:rFonts w:ascii="Times New Roman" w:eastAsia="Times New Roman" w:hAnsi="Times New Roman" w:cs="Times New Roman"/>
                <w:color w:val="000000"/>
                <w:sz w:val="20"/>
                <w:szCs w:val="20"/>
                <w:lang w:val="en-US"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EAC7CC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70" w:type="dxa"/>
            <w:tcBorders>
              <w:top w:val="single" w:sz="4" w:space="0" w:color="auto"/>
              <w:left w:val="single" w:sz="4" w:space="0" w:color="auto"/>
              <w:bottom w:val="single" w:sz="4" w:space="0" w:color="auto"/>
              <w:right w:val="single" w:sz="4" w:space="0" w:color="auto"/>
            </w:tcBorders>
            <w:vAlign w:val="center"/>
          </w:tcPr>
          <w:p w14:paraId="5A3CE4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D1A7B6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FDE72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4698B16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DBBDF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14D5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43DF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BD72B1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9C7FE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6E3681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0D0E0BB"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698AB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noWrap/>
            <w:vAlign w:val="bottom"/>
          </w:tcPr>
          <w:p w14:paraId="69EEC80F" w14:textId="77777777" w:rsidR="00360328" w:rsidRPr="007055A9" w:rsidRDefault="00360328" w:rsidP="00206D53">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Богородский  </w:t>
            </w:r>
          </w:p>
        </w:tc>
        <w:tc>
          <w:tcPr>
            <w:tcW w:w="995" w:type="dxa"/>
            <w:tcBorders>
              <w:top w:val="single" w:sz="4" w:space="0" w:color="auto"/>
              <w:left w:val="nil"/>
              <w:bottom w:val="single" w:sz="4" w:space="0" w:color="auto"/>
              <w:right w:val="single" w:sz="4" w:space="0" w:color="auto"/>
            </w:tcBorders>
            <w:vAlign w:val="center"/>
          </w:tcPr>
          <w:p w14:paraId="087DD36D" w14:textId="1DF70708"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4995</w:t>
            </w:r>
          </w:p>
        </w:tc>
        <w:tc>
          <w:tcPr>
            <w:tcW w:w="851" w:type="dxa"/>
            <w:tcBorders>
              <w:top w:val="single" w:sz="4" w:space="0" w:color="auto"/>
              <w:left w:val="single" w:sz="4" w:space="0" w:color="auto"/>
              <w:bottom w:val="single" w:sz="4" w:space="0" w:color="auto"/>
              <w:right w:val="single" w:sz="4" w:space="0" w:color="auto"/>
            </w:tcBorders>
            <w:vAlign w:val="center"/>
          </w:tcPr>
          <w:p w14:paraId="5E24A642" w14:textId="21657784"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1146</w:t>
            </w:r>
          </w:p>
        </w:tc>
        <w:tc>
          <w:tcPr>
            <w:tcW w:w="992" w:type="dxa"/>
            <w:tcBorders>
              <w:top w:val="single" w:sz="4" w:space="0" w:color="auto"/>
              <w:left w:val="single" w:sz="4" w:space="0" w:color="auto"/>
              <w:bottom w:val="single" w:sz="4" w:space="0" w:color="auto"/>
              <w:right w:val="single" w:sz="4" w:space="0" w:color="auto"/>
            </w:tcBorders>
            <w:vAlign w:val="center"/>
          </w:tcPr>
          <w:p w14:paraId="3F0B0B84" w14:textId="332A2634"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3849</w:t>
            </w:r>
          </w:p>
        </w:tc>
        <w:tc>
          <w:tcPr>
            <w:tcW w:w="1131" w:type="dxa"/>
            <w:tcBorders>
              <w:top w:val="single" w:sz="4" w:space="0" w:color="auto"/>
              <w:left w:val="single" w:sz="4" w:space="0" w:color="auto"/>
              <w:bottom w:val="single" w:sz="4" w:space="0" w:color="auto"/>
              <w:right w:val="single" w:sz="4" w:space="0" w:color="auto"/>
            </w:tcBorders>
            <w:vAlign w:val="center"/>
          </w:tcPr>
          <w:p w14:paraId="25C5A31E" w14:textId="2323E444"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3303</w:t>
            </w:r>
          </w:p>
        </w:tc>
        <w:tc>
          <w:tcPr>
            <w:tcW w:w="688" w:type="dxa"/>
            <w:tcBorders>
              <w:top w:val="single" w:sz="4" w:space="0" w:color="auto"/>
              <w:left w:val="single" w:sz="4" w:space="0" w:color="auto"/>
              <w:bottom w:val="single" w:sz="4" w:space="0" w:color="auto"/>
              <w:right w:val="single" w:sz="4" w:space="0" w:color="auto"/>
            </w:tcBorders>
            <w:vAlign w:val="center"/>
          </w:tcPr>
          <w:p w14:paraId="2A0F796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2EB17DD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36ADD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B855DE"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C2FF0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BEF0DC" w14:textId="5071C6CD"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F2AF3AC"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D2FFD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2AD22B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87608"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74DE5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815F87" w14:textId="77777777" w:rsidR="00360328" w:rsidRPr="007055A9" w:rsidRDefault="00360328" w:rsidP="00206D53">
            <w:pPr>
              <w:spacing w:after="0" w:line="240" w:lineRule="auto"/>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3AAE48"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A3D0442"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61D91471"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FF2234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40D1D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CBEAD3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7A0748AD"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47C1C2C"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51794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A5B86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8A163E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8245C6"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BB80E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4C7B0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17967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F49A50"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20C50C4E"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84A2E8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14:paraId="20E83E59"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Вятские Поляны</w:t>
            </w:r>
          </w:p>
        </w:tc>
        <w:tc>
          <w:tcPr>
            <w:tcW w:w="995" w:type="dxa"/>
            <w:tcBorders>
              <w:top w:val="single" w:sz="4" w:space="0" w:color="auto"/>
              <w:left w:val="nil"/>
              <w:bottom w:val="single" w:sz="4" w:space="0" w:color="auto"/>
              <w:right w:val="single" w:sz="4" w:space="0" w:color="auto"/>
            </w:tcBorders>
            <w:vAlign w:val="center"/>
          </w:tcPr>
          <w:p w14:paraId="08ACAA7C" w14:textId="0F369AEA"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34048</w:t>
            </w:r>
          </w:p>
        </w:tc>
        <w:tc>
          <w:tcPr>
            <w:tcW w:w="851" w:type="dxa"/>
            <w:tcBorders>
              <w:top w:val="single" w:sz="4" w:space="0" w:color="auto"/>
              <w:left w:val="single" w:sz="4" w:space="0" w:color="auto"/>
              <w:bottom w:val="single" w:sz="4" w:space="0" w:color="auto"/>
              <w:right w:val="single" w:sz="4" w:space="0" w:color="auto"/>
            </w:tcBorders>
            <w:vAlign w:val="center"/>
          </w:tcPr>
          <w:p w14:paraId="63151BD4" w14:textId="3B7B7533"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5615</w:t>
            </w:r>
          </w:p>
        </w:tc>
        <w:tc>
          <w:tcPr>
            <w:tcW w:w="992" w:type="dxa"/>
            <w:tcBorders>
              <w:top w:val="single" w:sz="4" w:space="0" w:color="auto"/>
              <w:left w:val="single" w:sz="4" w:space="0" w:color="auto"/>
              <w:bottom w:val="single" w:sz="4" w:space="0" w:color="auto"/>
              <w:right w:val="single" w:sz="4" w:space="0" w:color="auto"/>
            </w:tcBorders>
            <w:vAlign w:val="center"/>
          </w:tcPr>
          <w:p w14:paraId="3BD98A7A" w14:textId="2120445B"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28433</w:t>
            </w:r>
          </w:p>
        </w:tc>
        <w:tc>
          <w:tcPr>
            <w:tcW w:w="1131" w:type="dxa"/>
            <w:tcBorders>
              <w:top w:val="single" w:sz="4" w:space="0" w:color="auto"/>
              <w:left w:val="single" w:sz="4" w:space="0" w:color="auto"/>
              <w:bottom w:val="single" w:sz="4" w:space="0" w:color="auto"/>
              <w:right w:val="single" w:sz="4" w:space="0" w:color="auto"/>
            </w:tcBorders>
            <w:vAlign w:val="center"/>
          </w:tcPr>
          <w:p w14:paraId="23A24AD4" w14:textId="6DEB2236"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30805</w:t>
            </w:r>
          </w:p>
        </w:tc>
        <w:tc>
          <w:tcPr>
            <w:tcW w:w="688" w:type="dxa"/>
            <w:tcBorders>
              <w:top w:val="single" w:sz="4" w:space="0" w:color="auto"/>
              <w:left w:val="single" w:sz="4" w:space="0" w:color="auto"/>
              <w:bottom w:val="single" w:sz="4" w:space="0" w:color="auto"/>
              <w:right w:val="single" w:sz="4" w:space="0" w:color="auto"/>
            </w:tcBorders>
            <w:vAlign w:val="center"/>
          </w:tcPr>
          <w:p w14:paraId="241D7F0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1AA026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EB7A7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C5530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0E6D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90CDFF" w14:textId="30FD937B"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73B8A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22CDDF5" w14:textId="6CC334F9"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E4BDE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AEBC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D865C4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8DEA4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6176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F02EB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18A8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330E20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FE86D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2876A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40144B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65AB344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02849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A4FF5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E4F49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8816F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E651A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ED775E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D2A03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58551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E1AF0CC"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4275C19C" w14:textId="44DF8A1F"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bottom"/>
          </w:tcPr>
          <w:p w14:paraId="3A915D22"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Кирово-Чепецк</w:t>
            </w:r>
          </w:p>
        </w:tc>
        <w:tc>
          <w:tcPr>
            <w:tcW w:w="995" w:type="dxa"/>
            <w:tcBorders>
              <w:top w:val="single" w:sz="4" w:space="0" w:color="auto"/>
              <w:left w:val="nil"/>
              <w:bottom w:val="single" w:sz="4" w:space="0" w:color="auto"/>
              <w:right w:val="single" w:sz="4" w:space="0" w:color="auto"/>
            </w:tcBorders>
            <w:vAlign w:val="center"/>
          </w:tcPr>
          <w:p w14:paraId="75AEA48F" w14:textId="5248ACE4"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74241</w:t>
            </w:r>
          </w:p>
        </w:tc>
        <w:tc>
          <w:tcPr>
            <w:tcW w:w="851" w:type="dxa"/>
            <w:tcBorders>
              <w:top w:val="single" w:sz="4" w:space="0" w:color="auto"/>
              <w:left w:val="single" w:sz="4" w:space="0" w:color="auto"/>
              <w:bottom w:val="single" w:sz="4" w:space="0" w:color="auto"/>
              <w:right w:val="single" w:sz="4" w:space="0" w:color="auto"/>
            </w:tcBorders>
            <w:vAlign w:val="center"/>
          </w:tcPr>
          <w:p w14:paraId="47EBFF87" w14:textId="0AA1C006"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13888</w:t>
            </w:r>
          </w:p>
        </w:tc>
        <w:tc>
          <w:tcPr>
            <w:tcW w:w="992" w:type="dxa"/>
            <w:tcBorders>
              <w:top w:val="single" w:sz="4" w:space="0" w:color="auto"/>
              <w:left w:val="single" w:sz="4" w:space="0" w:color="auto"/>
              <w:bottom w:val="single" w:sz="4" w:space="0" w:color="auto"/>
              <w:right w:val="single" w:sz="4" w:space="0" w:color="auto"/>
            </w:tcBorders>
            <w:vAlign w:val="center"/>
          </w:tcPr>
          <w:p w14:paraId="43B6C85E" w14:textId="766CE0A2"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60353</w:t>
            </w:r>
          </w:p>
        </w:tc>
        <w:tc>
          <w:tcPr>
            <w:tcW w:w="1131" w:type="dxa"/>
            <w:tcBorders>
              <w:top w:val="single" w:sz="4" w:space="0" w:color="auto"/>
              <w:left w:val="single" w:sz="4" w:space="0" w:color="auto"/>
              <w:bottom w:val="single" w:sz="4" w:space="0" w:color="auto"/>
              <w:right w:val="single" w:sz="4" w:space="0" w:color="auto"/>
            </w:tcBorders>
            <w:vAlign w:val="center"/>
          </w:tcPr>
          <w:p w14:paraId="56318E52" w14:textId="7B72E7AD"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65765</w:t>
            </w:r>
          </w:p>
        </w:tc>
        <w:tc>
          <w:tcPr>
            <w:tcW w:w="688" w:type="dxa"/>
            <w:tcBorders>
              <w:top w:val="single" w:sz="4" w:space="0" w:color="auto"/>
              <w:left w:val="single" w:sz="4" w:space="0" w:color="auto"/>
              <w:bottom w:val="single" w:sz="4" w:space="0" w:color="auto"/>
              <w:right w:val="single" w:sz="4" w:space="0" w:color="auto"/>
            </w:tcBorders>
            <w:vAlign w:val="center"/>
          </w:tcPr>
          <w:p w14:paraId="462DC74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5424F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F5716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20BA8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51BF4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249C06" w14:textId="0B0FADE1"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A82951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9E06B2" w14:textId="17D42CB8"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F7399C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DE58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3CFDD84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5E919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04A62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5167CF1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8138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67252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C9BC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416E3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112ED0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4BF8535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A2D3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868EE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2437B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792EA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FED29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E0FD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5A0AE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6259C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A9CE679"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2A94A33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noWrap/>
            <w:vAlign w:val="bottom"/>
          </w:tcPr>
          <w:p w14:paraId="23465E68"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Город Котельнич</w:t>
            </w:r>
          </w:p>
        </w:tc>
        <w:tc>
          <w:tcPr>
            <w:tcW w:w="995" w:type="dxa"/>
            <w:tcBorders>
              <w:top w:val="single" w:sz="4" w:space="0" w:color="auto"/>
              <w:left w:val="nil"/>
              <w:bottom w:val="single" w:sz="4" w:space="0" w:color="auto"/>
              <w:right w:val="single" w:sz="4" w:space="0" w:color="auto"/>
            </w:tcBorders>
            <w:vAlign w:val="center"/>
          </w:tcPr>
          <w:p w14:paraId="5DA0850F" w14:textId="5A1A9CC8"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26728</w:t>
            </w:r>
          </w:p>
        </w:tc>
        <w:tc>
          <w:tcPr>
            <w:tcW w:w="851" w:type="dxa"/>
            <w:tcBorders>
              <w:top w:val="single" w:sz="4" w:space="0" w:color="auto"/>
              <w:left w:val="single" w:sz="4" w:space="0" w:color="auto"/>
              <w:bottom w:val="single" w:sz="4" w:space="0" w:color="auto"/>
              <w:right w:val="single" w:sz="4" w:space="0" w:color="auto"/>
            </w:tcBorders>
            <w:vAlign w:val="center"/>
          </w:tcPr>
          <w:p w14:paraId="721D8303" w14:textId="1EB3C24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4776</w:t>
            </w:r>
          </w:p>
        </w:tc>
        <w:tc>
          <w:tcPr>
            <w:tcW w:w="992" w:type="dxa"/>
            <w:tcBorders>
              <w:top w:val="single" w:sz="4" w:space="0" w:color="auto"/>
              <w:left w:val="single" w:sz="4" w:space="0" w:color="auto"/>
              <w:bottom w:val="single" w:sz="4" w:space="0" w:color="auto"/>
              <w:right w:val="single" w:sz="4" w:space="0" w:color="auto"/>
            </w:tcBorders>
            <w:vAlign w:val="center"/>
          </w:tcPr>
          <w:p w14:paraId="7137FFE0" w14:textId="5477B8C1"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21952</w:t>
            </w:r>
          </w:p>
        </w:tc>
        <w:tc>
          <w:tcPr>
            <w:tcW w:w="1131" w:type="dxa"/>
            <w:tcBorders>
              <w:top w:val="single" w:sz="4" w:space="0" w:color="auto"/>
              <w:left w:val="single" w:sz="4" w:space="0" w:color="auto"/>
              <w:bottom w:val="single" w:sz="4" w:space="0" w:color="auto"/>
              <w:right w:val="single" w:sz="4" w:space="0" w:color="auto"/>
            </w:tcBorders>
            <w:vAlign w:val="center"/>
          </w:tcPr>
          <w:p w14:paraId="0C6022E6" w14:textId="29A728FC"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21255</w:t>
            </w:r>
          </w:p>
        </w:tc>
        <w:tc>
          <w:tcPr>
            <w:tcW w:w="688" w:type="dxa"/>
            <w:tcBorders>
              <w:top w:val="single" w:sz="4" w:space="0" w:color="auto"/>
              <w:left w:val="single" w:sz="4" w:space="0" w:color="auto"/>
              <w:bottom w:val="single" w:sz="4" w:space="0" w:color="auto"/>
              <w:right w:val="single" w:sz="4" w:space="0" w:color="auto"/>
            </w:tcBorders>
            <w:vAlign w:val="center"/>
          </w:tcPr>
          <w:p w14:paraId="5F27820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09B45AC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0A5C8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8C8CA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FC7B7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E198928" w14:textId="738E3C32"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4AF7F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C88A23" w14:textId="41C456DA"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76846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6716A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DC6AB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F7DAB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8E29F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4EBFAB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FEE5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0CBBF11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11D8BA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8430C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3B5046B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11B4CC9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18AF7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104B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2ACE0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2F6B5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35BF4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F8A69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1BE2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DA593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00DEFC49"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30428DD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6</w:t>
            </w:r>
          </w:p>
        </w:tc>
        <w:tc>
          <w:tcPr>
            <w:tcW w:w="1985" w:type="dxa"/>
            <w:tcBorders>
              <w:top w:val="nil"/>
              <w:left w:val="nil"/>
              <w:bottom w:val="single" w:sz="4" w:space="0" w:color="auto"/>
              <w:right w:val="single" w:sz="4" w:space="0" w:color="auto"/>
            </w:tcBorders>
            <w:shd w:val="clear" w:color="auto" w:fill="auto"/>
            <w:noWrap/>
            <w:vAlign w:val="bottom"/>
          </w:tcPr>
          <w:p w14:paraId="044861CD" w14:textId="77777777" w:rsidR="00360328" w:rsidRPr="007055A9" w:rsidRDefault="00360328" w:rsidP="00206D53">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Санчурский  </w:t>
            </w:r>
          </w:p>
        </w:tc>
        <w:tc>
          <w:tcPr>
            <w:tcW w:w="995" w:type="dxa"/>
            <w:tcBorders>
              <w:top w:val="single" w:sz="4" w:space="0" w:color="auto"/>
              <w:left w:val="nil"/>
              <w:bottom w:val="single" w:sz="4" w:space="0" w:color="auto"/>
              <w:right w:val="single" w:sz="4" w:space="0" w:color="auto"/>
            </w:tcBorders>
            <w:vAlign w:val="center"/>
          </w:tcPr>
          <w:p w14:paraId="67DCB024" w14:textId="74E39503"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8451</w:t>
            </w:r>
          </w:p>
        </w:tc>
        <w:tc>
          <w:tcPr>
            <w:tcW w:w="851" w:type="dxa"/>
            <w:tcBorders>
              <w:top w:val="single" w:sz="4" w:space="0" w:color="auto"/>
              <w:left w:val="single" w:sz="4" w:space="0" w:color="auto"/>
              <w:bottom w:val="single" w:sz="4" w:space="0" w:color="auto"/>
              <w:right w:val="single" w:sz="4" w:space="0" w:color="auto"/>
            </w:tcBorders>
            <w:vAlign w:val="center"/>
          </w:tcPr>
          <w:p w14:paraId="185E3789" w14:textId="64A11449"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1378</w:t>
            </w:r>
          </w:p>
        </w:tc>
        <w:tc>
          <w:tcPr>
            <w:tcW w:w="992" w:type="dxa"/>
            <w:tcBorders>
              <w:top w:val="single" w:sz="4" w:space="0" w:color="auto"/>
              <w:left w:val="single" w:sz="4" w:space="0" w:color="auto"/>
              <w:bottom w:val="single" w:sz="4" w:space="0" w:color="auto"/>
              <w:right w:val="single" w:sz="4" w:space="0" w:color="auto"/>
            </w:tcBorders>
            <w:vAlign w:val="center"/>
          </w:tcPr>
          <w:p w14:paraId="7185502B" w14:textId="565F00ED"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7073</w:t>
            </w:r>
          </w:p>
        </w:tc>
        <w:tc>
          <w:tcPr>
            <w:tcW w:w="1131" w:type="dxa"/>
            <w:tcBorders>
              <w:top w:val="single" w:sz="4" w:space="0" w:color="auto"/>
              <w:left w:val="single" w:sz="4" w:space="0" w:color="auto"/>
              <w:bottom w:val="single" w:sz="4" w:space="0" w:color="auto"/>
              <w:right w:val="single" w:sz="4" w:space="0" w:color="auto"/>
            </w:tcBorders>
            <w:vAlign w:val="center"/>
          </w:tcPr>
          <w:p w14:paraId="226173D0" w14:textId="20608CBF" w:rsidR="00360328" w:rsidRPr="007055A9" w:rsidRDefault="00360328" w:rsidP="00206D53">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7030</w:t>
            </w:r>
          </w:p>
        </w:tc>
        <w:tc>
          <w:tcPr>
            <w:tcW w:w="688" w:type="dxa"/>
            <w:tcBorders>
              <w:top w:val="single" w:sz="4" w:space="0" w:color="auto"/>
              <w:left w:val="single" w:sz="4" w:space="0" w:color="auto"/>
              <w:bottom w:val="single" w:sz="4" w:space="0" w:color="auto"/>
              <w:right w:val="single" w:sz="4" w:space="0" w:color="auto"/>
            </w:tcBorders>
            <w:vAlign w:val="center"/>
          </w:tcPr>
          <w:p w14:paraId="0FA4C58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3F39E8FD"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AC06CE"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8DDEF6"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AF39D7"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F4AC8F7" w14:textId="32A8317E"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30CAB8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1E624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0ADACD2"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1CB920A"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AE4162"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0F10F9"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560B03C6"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7F9CA6E1"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14:paraId="37BB11C8"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EA5EBDE"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565EB1"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7B8B3C"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48995BF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E6993B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544817"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5E832F"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DB5A0B"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91A4C23"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E7A30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65DB85"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A35BF4"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0B62ED" w14:textId="77777777" w:rsidR="00360328" w:rsidRPr="007055A9" w:rsidRDefault="00360328" w:rsidP="00206D53">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FA6E177"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5813C5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noWrap/>
            <w:vAlign w:val="bottom"/>
          </w:tcPr>
          <w:p w14:paraId="49F565F8"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Город Слободской </w:t>
            </w:r>
          </w:p>
        </w:tc>
        <w:tc>
          <w:tcPr>
            <w:tcW w:w="995" w:type="dxa"/>
            <w:tcBorders>
              <w:top w:val="single" w:sz="4" w:space="0" w:color="auto"/>
              <w:left w:val="nil"/>
              <w:bottom w:val="single" w:sz="4" w:space="0" w:color="auto"/>
              <w:right w:val="single" w:sz="4" w:space="0" w:color="auto"/>
            </w:tcBorders>
            <w:vAlign w:val="center"/>
          </w:tcPr>
          <w:p w14:paraId="6655CA8B" w14:textId="436F7B7B"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33965</w:t>
            </w:r>
          </w:p>
        </w:tc>
        <w:tc>
          <w:tcPr>
            <w:tcW w:w="851" w:type="dxa"/>
            <w:tcBorders>
              <w:top w:val="single" w:sz="4" w:space="0" w:color="auto"/>
              <w:left w:val="single" w:sz="4" w:space="0" w:color="auto"/>
              <w:bottom w:val="single" w:sz="4" w:space="0" w:color="auto"/>
              <w:right w:val="single" w:sz="4" w:space="0" w:color="auto"/>
            </w:tcBorders>
            <w:vAlign w:val="center"/>
          </w:tcPr>
          <w:p w14:paraId="04482339" w14:textId="212B2E58"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6247</w:t>
            </w:r>
          </w:p>
        </w:tc>
        <w:tc>
          <w:tcPr>
            <w:tcW w:w="992" w:type="dxa"/>
            <w:tcBorders>
              <w:top w:val="single" w:sz="4" w:space="0" w:color="auto"/>
              <w:left w:val="single" w:sz="4" w:space="0" w:color="auto"/>
              <w:bottom w:val="single" w:sz="4" w:space="0" w:color="auto"/>
              <w:right w:val="single" w:sz="4" w:space="0" w:color="auto"/>
            </w:tcBorders>
            <w:vAlign w:val="center"/>
          </w:tcPr>
          <w:p w14:paraId="5E7BE453" w14:textId="0A36CF07"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27718</w:t>
            </w:r>
          </w:p>
        </w:tc>
        <w:tc>
          <w:tcPr>
            <w:tcW w:w="1131" w:type="dxa"/>
            <w:tcBorders>
              <w:top w:val="single" w:sz="4" w:space="0" w:color="auto"/>
              <w:left w:val="single" w:sz="4" w:space="0" w:color="auto"/>
              <w:bottom w:val="single" w:sz="4" w:space="0" w:color="auto"/>
              <w:right w:val="single" w:sz="4" w:space="0" w:color="auto"/>
            </w:tcBorders>
            <w:vAlign w:val="center"/>
          </w:tcPr>
          <w:p w14:paraId="51F31AD8" w14:textId="6733EF4E"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30120</w:t>
            </w:r>
          </w:p>
        </w:tc>
        <w:tc>
          <w:tcPr>
            <w:tcW w:w="688" w:type="dxa"/>
            <w:tcBorders>
              <w:top w:val="single" w:sz="4" w:space="0" w:color="auto"/>
              <w:left w:val="single" w:sz="4" w:space="0" w:color="auto"/>
              <w:bottom w:val="single" w:sz="4" w:space="0" w:color="auto"/>
              <w:right w:val="single" w:sz="4" w:space="0" w:color="auto"/>
            </w:tcBorders>
            <w:vAlign w:val="center"/>
          </w:tcPr>
          <w:p w14:paraId="7659B0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729" w:type="dxa"/>
            <w:tcBorders>
              <w:top w:val="single" w:sz="4" w:space="0" w:color="auto"/>
              <w:left w:val="single" w:sz="4" w:space="0" w:color="auto"/>
              <w:bottom w:val="single" w:sz="4" w:space="0" w:color="auto"/>
              <w:right w:val="single" w:sz="4" w:space="0" w:color="auto"/>
            </w:tcBorders>
            <w:vAlign w:val="center"/>
          </w:tcPr>
          <w:p w14:paraId="69D03FE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30191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40877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98B12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CFDF83" w14:textId="797F74D4"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8BE51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4E20F9" w14:textId="2444B20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853ACA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124A7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C0B1D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8737ECA"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1D3E49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68F68E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5C24CA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1A037BD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2B27A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018F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70" w:type="dxa"/>
            <w:tcBorders>
              <w:top w:val="single" w:sz="4" w:space="0" w:color="auto"/>
              <w:left w:val="single" w:sz="4" w:space="0" w:color="auto"/>
              <w:bottom w:val="single" w:sz="4" w:space="0" w:color="auto"/>
              <w:right w:val="single" w:sz="4" w:space="0" w:color="auto"/>
            </w:tcBorders>
            <w:vAlign w:val="center"/>
          </w:tcPr>
          <w:p w14:paraId="2AFB68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09DDB0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C9573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230F8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186DC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37AE1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1DFFD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EBEAD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9DF660"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01B5C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510F9E25" w14:textId="77777777" w:rsidTr="000D36B9">
        <w:trPr>
          <w:trHeight w:val="255"/>
          <w:jc w:val="center"/>
        </w:trPr>
        <w:tc>
          <w:tcPr>
            <w:tcW w:w="562" w:type="dxa"/>
            <w:tcBorders>
              <w:top w:val="nil"/>
              <w:left w:val="single" w:sz="4" w:space="0" w:color="auto"/>
              <w:bottom w:val="single" w:sz="4" w:space="0" w:color="auto"/>
              <w:right w:val="single" w:sz="4" w:space="0" w:color="auto"/>
            </w:tcBorders>
            <w:shd w:val="clear" w:color="000000" w:fill="FFFFFF"/>
            <w:vAlign w:val="center"/>
          </w:tcPr>
          <w:p w14:paraId="0024741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985" w:type="dxa"/>
            <w:tcBorders>
              <w:top w:val="nil"/>
              <w:left w:val="nil"/>
              <w:bottom w:val="single" w:sz="4" w:space="0" w:color="auto"/>
              <w:right w:val="single" w:sz="4" w:space="0" w:color="auto"/>
            </w:tcBorders>
            <w:shd w:val="clear" w:color="auto" w:fill="auto"/>
            <w:noWrap/>
            <w:vAlign w:val="bottom"/>
          </w:tcPr>
          <w:p w14:paraId="11865260" w14:textId="77777777" w:rsidR="00360328" w:rsidRPr="007055A9" w:rsidRDefault="00360328" w:rsidP="007055A9">
            <w:pPr>
              <w:spacing w:after="0" w:line="240" w:lineRule="auto"/>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ЗАТО Первомайский</w:t>
            </w:r>
          </w:p>
        </w:tc>
        <w:tc>
          <w:tcPr>
            <w:tcW w:w="995" w:type="dxa"/>
            <w:tcBorders>
              <w:top w:val="single" w:sz="4" w:space="0" w:color="auto"/>
              <w:left w:val="nil"/>
              <w:bottom w:val="single" w:sz="4" w:space="0" w:color="auto"/>
              <w:right w:val="single" w:sz="4" w:space="0" w:color="auto"/>
            </w:tcBorders>
            <w:vAlign w:val="center"/>
          </w:tcPr>
          <w:p w14:paraId="6912F34F" w14:textId="49CA00F7"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3411</w:t>
            </w:r>
          </w:p>
        </w:tc>
        <w:tc>
          <w:tcPr>
            <w:tcW w:w="851" w:type="dxa"/>
            <w:tcBorders>
              <w:top w:val="single" w:sz="4" w:space="0" w:color="auto"/>
              <w:left w:val="single" w:sz="4" w:space="0" w:color="auto"/>
              <w:bottom w:val="single" w:sz="4" w:space="0" w:color="auto"/>
              <w:right w:val="single" w:sz="4" w:space="0" w:color="auto"/>
            </w:tcBorders>
            <w:vAlign w:val="center"/>
          </w:tcPr>
          <w:p w14:paraId="170CFC05" w14:textId="74B37B31"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1187</w:t>
            </w:r>
          </w:p>
        </w:tc>
        <w:tc>
          <w:tcPr>
            <w:tcW w:w="992" w:type="dxa"/>
            <w:tcBorders>
              <w:top w:val="single" w:sz="4" w:space="0" w:color="auto"/>
              <w:left w:val="single" w:sz="4" w:space="0" w:color="auto"/>
              <w:bottom w:val="single" w:sz="4" w:space="0" w:color="auto"/>
              <w:right w:val="single" w:sz="4" w:space="0" w:color="auto"/>
            </w:tcBorders>
            <w:vAlign w:val="center"/>
          </w:tcPr>
          <w:p w14:paraId="682CFB18" w14:textId="5BB1E056"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2224</w:t>
            </w:r>
          </w:p>
        </w:tc>
        <w:tc>
          <w:tcPr>
            <w:tcW w:w="1131" w:type="dxa"/>
            <w:tcBorders>
              <w:top w:val="single" w:sz="4" w:space="0" w:color="auto"/>
              <w:left w:val="single" w:sz="4" w:space="0" w:color="auto"/>
              <w:bottom w:val="single" w:sz="4" w:space="0" w:color="auto"/>
              <w:right w:val="single" w:sz="4" w:space="0" w:color="auto"/>
            </w:tcBorders>
            <w:vAlign w:val="center"/>
          </w:tcPr>
          <w:p w14:paraId="20A9B92A" w14:textId="3912C2B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color w:val="000000"/>
                <w:sz w:val="20"/>
                <w:szCs w:val="20"/>
              </w:rPr>
              <w:t>5705</w:t>
            </w:r>
          </w:p>
        </w:tc>
        <w:tc>
          <w:tcPr>
            <w:tcW w:w="688" w:type="dxa"/>
            <w:tcBorders>
              <w:top w:val="single" w:sz="4" w:space="0" w:color="auto"/>
              <w:left w:val="single" w:sz="4" w:space="0" w:color="auto"/>
              <w:bottom w:val="single" w:sz="4" w:space="0" w:color="auto"/>
              <w:right w:val="single" w:sz="4" w:space="0" w:color="auto"/>
            </w:tcBorders>
            <w:vAlign w:val="center"/>
          </w:tcPr>
          <w:p w14:paraId="2A3133E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vAlign w:val="center"/>
          </w:tcPr>
          <w:p w14:paraId="3CA044B6"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78CB4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1ABEA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111DE1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812F9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80C29B2"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A86A1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FA67F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74563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1D296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CABDB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DE13F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B1B551"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85A72F"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86BB035"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53BE1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B05437"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14:paraId="689BB658"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vAlign w:val="center"/>
          </w:tcPr>
          <w:p w14:paraId="38AF2B2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185C0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903E7B"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B9D3C4"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FDF34C"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06B966E"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76E269"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D8B7ED"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14DA83" w14:textId="77777777" w:rsidR="00360328" w:rsidRPr="007055A9" w:rsidRDefault="00360328" w:rsidP="007055A9">
            <w:pPr>
              <w:spacing w:after="0" w:line="240" w:lineRule="auto"/>
              <w:jc w:val="center"/>
              <w:rPr>
                <w:rFonts w:ascii="Times New Roman" w:eastAsia="Times New Roman" w:hAnsi="Times New Roman" w:cs="Times New Roman"/>
                <w:color w:val="000000"/>
                <w:sz w:val="20"/>
                <w:szCs w:val="20"/>
                <w:lang w:eastAsia="ru-RU"/>
              </w:rPr>
            </w:pPr>
          </w:p>
        </w:tc>
      </w:tr>
      <w:tr w:rsidR="00360328" w:rsidRPr="007055A9" w14:paraId="30A29D20" w14:textId="77777777" w:rsidTr="00FC370F">
        <w:trPr>
          <w:trHeight w:val="145"/>
          <w:jc w:val="center"/>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5F32C10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shd w:val="clear" w:color="000000" w:fill="D9D9D9"/>
            <w:vAlign w:val="center"/>
            <w:hideMark/>
          </w:tcPr>
          <w:p w14:paraId="39238C8C" w14:textId="77777777" w:rsidR="00360328" w:rsidRPr="007055A9" w:rsidRDefault="00360328"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ИТОГО по Кировской области:</w:t>
            </w:r>
          </w:p>
        </w:tc>
        <w:tc>
          <w:tcPr>
            <w:tcW w:w="995" w:type="dxa"/>
            <w:tcBorders>
              <w:top w:val="single" w:sz="4" w:space="0" w:color="auto"/>
              <w:left w:val="nil"/>
              <w:bottom w:val="single" w:sz="4" w:space="0" w:color="auto"/>
              <w:right w:val="single" w:sz="4" w:space="0" w:color="auto"/>
            </w:tcBorders>
            <w:shd w:val="clear" w:color="000000" w:fill="D9D9D9"/>
            <w:vAlign w:val="center"/>
          </w:tcPr>
          <w:p w14:paraId="23D3A563" w14:textId="2E50F372"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1307345</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097C883B" w14:textId="522A2705"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248091</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982FAEE" w14:textId="30CC9A64"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1059254</w:t>
            </w:r>
          </w:p>
        </w:tc>
        <w:tc>
          <w:tcPr>
            <w:tcW w:w="1131" w:type="dxa"/>
            <w:tcBorders>
              <w:top w:val="single" w:sz="4" w:space="0" w:color="auto"/>
              <w:left w:val="single" w:sz="4" w:space="0" w:color="auto"/>
              <w:bottom w:val="single" w:sz="4" w:space="0" w:color="auto"/>
              <w:right w:val="single" w:sz="4" w:space="0" w:color="auto"/>
            </w:tcBorders>
            <w:shd w:val="clear" w:color="000000" w:fill="D9D9D9"/>
            <w:vAlign w:val="center"/>
          </w:tcPr>
          <w:p w14:paraId="00E1387C" w14:textId="591A3900" w:rsidR="00360328" w:rsidRPr="00600E0D" w:rsidRDefault="00360328" w:rsidP="00600E0D">
            <w:pPr>
              <w:spacing w:after="0" w:line="240" w:lineRule="auto"/>
              <w:jc w:val="right"/>
              <w:rPr>
                <w:rFonts w:ascii="Times New Roman" w:eastAsia="Times New Roman" w:hAnsi="Times New Roman" w:cs="Times New Roman"/>
                <w:color w:val="000000"/>
                <w:sz w:val="20"/>
                <w:szCs w:val="20"/>
                <w:lang w:eastAsia="ru-RU"/>
              </w:rPr>
            </w:pPr>
            <w:r>
              <w:rPr>
                <w:b/>
                <w:bCs/>
                <w:color w:val="000000"/>
                <w:sz w:val="20"/>
                <w:szCs w:val="20"/>
              </w:rPr>
              <w:t>1216819</w:t>
            </w:r>
          </w:p>
        </w:tc>
        <w:tc>
          <w:tcPr>
            <w:tcW w:w="688" w:type="dxa"/>
            <w:tcBorders>
              <w:top w:val="single" w:sz="4" w:space="0" w:color="auto"/>
              <w:left w:val="single" w:sz="4" w:space="0" w:color="auto"/>
              <w:bottom w:val="single" w:sz="4" w:space="0" w:color="auto"/>
              <w:right w:val="single" w:sz="4" w:space="0" w:color="auto"/>
            </w:tcBorders>
            <w:shd w:val="clear" w:color="000000" w:fill="D9D9D9"/>
            <w:vAlign w:val="center"/>
          </w:tcPr>
          <w:p w14:paraId="5B408D1D" w14:textId="77777777" w:rsidR="00360328" w:rsidRPr="007055A9" w:rsidRDefault="00360328" w:rsidP="009A17FD">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3</w:t>
            </w:r>
            <w:r>
              <w:rPr>
                <w:rFonts w:ascii="Times New Roman" w:eastAsia="Times New Roman" w:hAnsi="Times New Roman" w:cs="Times New Roman"/>
                <w:b/>
                <w:bCs/>
                <w:color w:val="000000"/>
                <w:sz w:val="20"/>
                <w:szCs w:val="20"/>
                <w:lang w:eastAsia="ru-RU"/>
              </w:rPr>
              <w:t>8</w:t>
            </w:r>
          </w:p>
        </w:tc>
        <w:tc>
          <w:tcPr>
            <w:tcW w:w="729" w:type="dxa"/>
            <w:tcBorders>
              <w:top w:val="single" w:sz="4" w:space="0" w:color="auto"/>
              <w:left w:val="single" w:sz="4" w:space="0" w:color="auto"/>
              <w:bottom w:val="single" w:sz="4" w:space="0" w:color="auto"/>
              <w:right w:val="single" w:sz="4" w:space="0" w:color="auto"/>
            </w:tcBorders>
            <w:shd w:val="clear" w:color="000000" w:fill="D9D9D9"/>
            <w:vAlign w:val="center"/>
          </w:tcPr>
          <w:p w14:paraId="567287D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2D26DDF"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5DCDB5EA"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7C8AACD"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84D4E52" w14:textId="18091F2C"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69</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8C25D1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379B870" w14:textId="76E08828"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FA550F1"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41F067E" w14:textId="02790209" w:rsidR="00360328" w:rsidRPr="007055A9" w:rsidRDefault="00A12DA7" w:rsidP="007055A9">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70</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548DA8D"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6F537B5" w14:textId="5D69A4CD" w:rsidR="00360328" w:rsidRPr="007055A9" w:rsidRDefault="00360328" w:rsidP="009614A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36</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866BE33"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89B5AC7" w14:textId="4A3222F1" w:rsidR="00360328" w:rsidRPr="007055A9" w:rsidRDefault="00360328" w:rsidP="00A12DA7">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58</w:t>
            </w:r>
            <w:r w:rsidR="00A12DA7">
              <w:rPr>
                <w:rFonts w:ascii="Times New Roman" w:eastAsia="Times New Roman" w:hAnsi="Times New Roman" w:cs="Times New Roman"/>
                <w:b/>
                <w:bCs/>
                <w:color w:val="000000"/>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2AF6839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E234F5C" w14:textId="032083FC" w:rsidR="00360328" w:rsidRPr="007055A9" w:rsidRDefault="00360328" w:rsidP="00CC53C6">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3</w:t>
            </w:r>
            <w:r>
              <w:rPr>
                <w:rFonts w:ascii="Times New Roman" w:eastAsia="Times New Roman" w:hAnsi="Times New Roman" w:cs="Times New Roman"/>
                <w:b/>
                <w:bCs/>
                <w:color w:val="000000"/>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BA860E7"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59A47A6"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9</w:t>
            </w:r>
          </w:p>
        </w:tc>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14:paraId="4ABB7AF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4" w:type="dxa"/>
            <w:tcBorders>
              <w:top w:val="single" w:sz="4" w:space="0" w:color="auto"/>
              <w:left w:val="single" w:sz="4" w:space="0" w:color="auto"/>
              <w:bottom w:val="single" w:sz="4" w:space="0" w:color="auto"/>
              <w:right w:val="single" w:sz="4" w:space="0" w:color="auto"/>
            </w:tcBorders>
            <w:shd w:val="clear" w:color="000000" w:fill="D9D9D9"/>
            <w:vAlign w:val="center"/>
          </w:tcPr>
          <w:p w14:paraId="1568BFB4"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6E8F26C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04D021C0"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FAB7AB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308FD8FC"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198403DB"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894A6E5"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79D3A430"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14:paraId="474EAF29" w14:textId="77777777" w:rsidR="00360328" w:rsidRPr="007055A9" w:rsidRDefault="00360328" w:rsidP="007055A9">
            <w:pPr>
              <w:spacing w:after="0" w:line="240" w:lineRule="auto"/>
              <w:jc w:val="center"/>
              <w:rPr>
                <w:rFonts w:ascii="Times New Roman" w:eastAsia="Times New Roman" w:hAnsi="Times New Roman" w:cs="Times New Roman"/>
                <w:b/>
                <w:bCs/>
                <w:color w:val="000000"/>
                <w:sz w:val="20"/>
                <w:szCs w:val="20"/>
                <w:lang w:eastAsia="ru-RU"/>
              </w:rPr>
            </w:pPr>
          </w:p>
        </w:tc>
      </w:tr>
    </w:tbl>
    <w:p w14:paraId="6972974F"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vertAlign w:val="superscript"/>
        </w:rPr>
        <w:t xml:space="preserve">1 </w:t>
      </w:r>
      <w:r w:rsidRPr="007055A9">
        <w:rPr>
          <w:rFonts w:ascii="Times New Roman" w:hAnsi="Times New Roman" w:cs="Times New Roman"/>
          <w:sz w:val="24"/>
          <w:szCs w:val="24"/>
        </w:rPr>
        <w:t>число самостоятельных медицинских организаций (юридических лиц)</w:t>
      </w:r>
    </w:p>
    <w:p w14:paraId="6C23A4DD" w14:textId="77777777" w:rsidR="007055A9" w:rsidRDefault="007055A9" w:rsidP="006F4BC2">
      <w:pPr>
        <w:spacing w:after="0" w:line="240" w:lineRule="auto"/>
        <w:rPr>
          <w:rFonts w:ascii="Times New Roman" w:hAnsi="Times New Roman" w:cs="Times New Roman"/>
          <w:sz w:val="24"/>
          <w:szCs w:val="24"/>
        </w:rPr>
      </w:pPr>
      <w:r w:rsidRPr="007055A9">
        <w:rPr>
          <w:rFonts w:ascii="Times New Roman" w:hAnsi="Times New Roman" w:cs="Times New Roman"/>
          <w:sz w:val="24"/>
          <w:szCs w:val="24"/>
          <w:vertAlign w:val="superscript"/>
        </w:rPr>
        <w:t>2</w:t>
      </w:r>
      <w:r w:rsidRPr="007055A9">
        <w:rPr>
          <w:rFonts w:ascii="Times New Roman" w:hAnsi="Times New Roman" w:cs="Times New Roman"/>
          <w:sz w:val="24"/>
          <w:szCs w:val="24"/>
        </w:rPr>
        <w:t xml:space="preserve"> число входящих структурных подразделений</w:t>
      </w:r>
    </w:p>
    <w:p w14:paraId="235731FD" w14:textId="77777777" w:rsidR="006F4BC2" w:rsidRDefault="006F4BC2" w:rsidP="006F4BC2">
      <w:pPr>
        <w:spacing w:after="0" w:line="240" w:lineRule="auto"/>
        <w:rPr>
          <w:rFonts w:ascii="Times New Roman" w:hAnsi="Times New Roman" w:cs="Times New Roman"/>
          <w:sz w:val="24"/>
          <w:szCs w:val="24"/>
        </w:rPr>
      </w:pPr>
    </w:p>
    <w:p w14:paraId="632573FA" w14:textId="77777777" w:rsidR="006F4BC2" w:rsidRDefault="006F4BC2" w:rsidP="006F4BC2">
      <w:pPr>
        <w:spacing w:after="0" w:line="240" w:lineRule="auto"/>
        <w:rPr>
          <w:rFonts w:ascii="Times New Roman" w:hAnsi="Times New Roman" w:cs="Times New Roman"/>
          <w:sz w:val="24"/>
          <w:szCs w:val="24"/>
        </w:rPr>
      </w:pPr>
    </w:p>
    <w:p w14:paraId="2EDF1916" w14:textId="35F9ADC1" w:rsidR="006F4BC2" w:rsidRDefault="006F4BC2" w:rsidP="006F4B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FD21D9C" w14:textId="77777777" w:rsidR="006F4BC2" w:rsidRDefault="006F4BC2" w:rsidP="006F4BC2">
      <w:pPr>
        <w:spacing w:after="0" w:line="240" w:lineRule="auto"/>
        <w:rPr>
          <w:rFonts w:ascii="Times New Roman" w:hAnsi="Times New Roman" w:cs="Times New Roman"/>
          <w:sz w:val="24"/>
          <w:szCs w:val="24"/>
        </w:rPr>
      </w:pPr>
    </w:p>
    <w:p w14:paraId="7AC6C17C" w14:textId="77777777" w:rsidR="006F4BC2" w:rsidRPr="007055A9" w:rsidRDefault="006F4BC2" w:rsidP="006F4BC2">
      <w:pPr>
        <w:spacing w:after="0" w:line="240" w:lineRule="auto"/>
        <w:rPr>
          <w:rFonts w:ascii="Times New Roman" w:hAnsi="Times New Roman" w:cs="Times New Roman"/>
          <w:sz w:val="24"/>
          <w:szCs w:val="24"/>
        </w:rPr>
        <w:sectPr w:rsidR="006F4BC2" w:rsidRPr="007055A9" w:rsidSect="005D6745">
          <w:pgSz w:w="23814" w:h="16840" w:orient="landscape" w:code="8"/>
          <w:pgMar w:top="720" w:right="720" w:bottom="720" w:left="720" w:header="709" w:footer="709" w:gutter="0"/>
          <w:cols w:space="708"/>
          <w:titlePg/>
          <w:docGrid w:linePitch="360"/>
        </w:sectPr>
      </w:pPr>
    </w:p>
    <w:p w14:paraId="2E789318" w14:textId="54524E5D" w:rsidR="007055A9" w:rsidRDefault="00592D45" w:rsidP="00592D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6</w:t>
      </w:r>
    </w:p>
    <w:p w14:paraId="7495173B" w14:textId="77777777" w:rsidR="00592D45" w:rsidRPr="007055A9" w:rsidRDefault="00592D45" w:rsidP="00592D45">
      <w:pPr>
        <w:spacing w:after="0" w:line="240" w:lineRule="auto"/>
        <w:jc w:val="center"/>
        <w:rPr>
          <w:rFonts w:ascii="Times New Roman" w:hAnsi="Times New Roman" w:cs="Times New Roman"/>
          <w:sz w:val="28"/>
          <w:szCs w:val="28"/>
        </w:rPr>
      </w:pPr>
    </w:p>
    <w:p w14:paraId="62AFCD45" w14:textId="77777777" w:rsid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A6512E6" w14:textId="77777777" w:rsidR="00474772" w:rsidRDefault="00474772" w:rsidP="00474772">
      <w:pPr>
        <w:spacing w:after="0" w:line="240" w:lineRule="auto"/>
        <w:jc w:val="center"/>
        <w:rPr>
          <w:rFonts w:ascii="Times New Roman" w:hAnsi="Times New Roman" w:cs="Times New Roman"/>
          <w:sz w:val="28"/>
          <w:szCs w:val="28"/>
        </w:rPr>
      </w:pPr>
    </w:p>
    <w:p w14:paraId="01E2A7BD" w14:textId="76E716DD" w:rsidR="00474772" w:rsidRPr="007055A9" w:rsidRDefault="00474772" w:rsidP="00474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p w14:paraId="1D1A1B16" w14:textId="1C36EB04"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о сети медицинских организаций, входящих структурных подразделений </w:t>
      </w:r>
      <w:r w:rsidRPr="00592D45">
        <w:rPr>
          <w:rFonts w:ascii="Times New Roman" w:hAnsi="Times New Roman" w:cs="Times New Roman"/>
          <w:sz w:val="28"/>
          <w:szCs w:val="28"/>
        </w:rPr>
        <w:t>Кировской области</w:t>
      </w:r>
    </w:p>
    <w:p w14:paraId="0D8DD225" w14:textId="77777777" w:rsidR="007055A9" w:rsidRPr="007055A9" w:rsidRDefault="007055A9" w:rsidP="007055A9">
      <w:pPr>
        <w:spacing w:after="0" w:line="240" w:lineRule="auto"/>
        <w:jc w:val="right"/>
        <w:rPr>
          <w:rFonts w:ascii="Times New Roman" w:hAnsi="Times New Roman" w:cs="Times New Roman"/>
          <w:sz w:val="28"/>
          <w:szCs w:val="28"/>
        </w:rPr>
      </w:pPr>
    </w:p>
    <w:tbl>
      <w:tblPr>
        <w:tblStyle w:val="10"/>
        <w:tblW w:w="15172" w:type="dxa"/>
        <w:jc w:val="center"/>
        <w:tblLayout w:type="fixed"/>
        <w:tblLook w:val="04A0" w:firstRow="1" w:lastRow="0" w:firstColumn="1" w:lastColumn="0" w:noHBand="0" w:noVBand="1"/>
      </w:tblPr>
      <w:tblGrid>
        <w:gridCol w:w="567"/>
        <w:gridCol w:w="4957"/>
        <w:gridCol w:w="3003"/>
        <w:gridCol w:w="1117"/>
        <w:gridCol w:w="992"/>
        <w:gridCol w:w="1134"/>
        <w:gridCol w:w="1134"/>
        <w:gridCol w:w="1134"/>
        <w:gridCol w:w="1134"/>
      </w:tblGrid>
      <w:tr w:rsidR="007055A9" w:rsidRPr="007055A9" w14:paraId="29BE7989" w14:textId="77777777" w:rsidTr="00474772">
        <w:trPr>
          <w:trHeight w:val="276"/>
          <w:tblHeader/>
          <w:jc w:val="center"/>
        </w:trPr>
        <w:tc>
          <w:tcPr>
            <w:tcW w:w="567" w:type="dxa"/>
            <w:vMerge w:val="restart"/>
            <w:vAlign w:val="center"/>
          </w:tcPr>
          <w:p w14:paraId="14C37CE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2A9C85BD" w14:textId="77777777" w:rsidR="007055A9" w:rsidRPr="007055A9" w:rsidRDefault="007055A9" w:rsidP="007055A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4957" w:type="dxa"/>
            <w:vMerge w:val="restart"/>
            <w:vAlign w:val="center"/>
          </w:tcPr>
          <w:p w14:paraId="51C35DE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Медицинская организация, входящее структурное подразделение</w:t>
            </w:r>
          </w:p>
        </w:tc>
        <w:tc>
          <w:tcPr>
            <w:tcW w:w="3003" w:type="dxa"/>
            <w:vMerge w:val="restart"/>
            <w:vAlign w:val="center"/>
          </w:tcPr>
          <w:p w14:paraId="4EF55FB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6645" w:type="dxa"/>
            <w:gridSpan w:val="6"/>
            <w:vAlign w:val="center"/>
          </w:tcPr>
          <w:p w14:paraId="3667088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Количество в целом по субъекту Российской Федерации (паспорт МО)</w:t>
            </w:r>
          </w:p>
        </w:tc>
      </w:tr>
      <w:tr w:rsidR="007055A9" w:rsidRPr="007055A9" w14:paraId="0B970DC5" w14:textId="77777777" w:rsidTr="00474772">
        <w:trPr>
          <w:trHeight w:val="632"/>
          <w:tblHeader/>
          <w:jc w:val="center"/>
        </w:trPr>
        <w:tc>
          <w:tcPr>
            <w:tcW w:w="567" w:type="dxa"/>
            <w:vMerge/>
          </w:tcPr>
          <w:p w14:paraId="0B493E7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4957" w:type="dxa"/>
            <w:vMerge/>
            <w:vAlign w:val="center"/>
          </w:tcPr>
          <w:p w14:paraId="13EED9FD" w14:textId="77777777" w:rsidR="007055A9" w:rsidRPr="007055A9" w:rsidRDefault="007055A9" w:rsidP="007055A9">
            <w:pPr>
              <w:spacing w:after="0" w:line="240" w:lineRule="auto"/>
              <w:jc w:val="center"/>
              <w:rPr>
                <w:rFonts w:ascii="Times New Roman" w:hAnsi="Times New Roman" w:cs="Times New Roman"/>
              </w:rPr>
            </w:pPr>
          </w:p>
        </w:tc>
        <w:tc>
          <w:tcPr>
            <w:tcW w:w="3003" w:type="dxa"/>
            <w:vMerge/>
            <w:vAlign w:val="center"/>
          </w:tcPr>
          <w:p w14:paraId="4D2D8890" w14:textId="77777777" w:rsidR="007055A9" w:rsidRPr="007055A9" w:rsidRDefault="007055A9" w:rsidP="007055A9">
            <w:pPr>
              <w:spacing w:after="0" w:line="240" w:lineRule="auto"/>
              <w:jc w:val="center"/>
              <w:rPr>
                <w:rFonts w:ascii="Times New Roman" w:hAnsi="Times New Roman" w:cs="Times New Roman"/>
              </w:rPr>
            </w:pPr>
          </w:p>
        </w:tc>
        <w:tc>
          <w:tcPr>
            <w:tcW w:w="2109" w:type="dxa"/>
            <w:gridSpan w:val="2"/>
            <w:vAlign w:val="center"/>
          </w:tcPr>
          <w:p w14:paraId="66DCEB5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Обслуживающие рекомендуемую численность населения</w:t>
            </w:r>
          </w:p>
          <w:p w14:paraId="443DE33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(паспорт МО)</w:t>
            </w:r>
          </w:p>
        </w:tc>
        <w:tc>
          <w:tcPr>
            <w:tcW w:w="2268" w:type="dxa"/>
            <w:gridSpan w:val="2"/>
            <w:vAlign w:val="center"/>
          </w:tcPr>
          <w:p w14:paraId="15438B8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Обслуживающие меньше рекомендуемой численности населения</w:t>
            </w:r>
          </w:p>
          <w:p w14:paraId="5B4D8BB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(паспорт МО)</w:t>
            </w:r>
          </w:p>
        </w:tc>
        <w:tc>
          <w:tcPr>
            <w:tcW w:w="2268" w:type="dxa"/>
            <w:gridSpan w:val="2"/>
            <w:vAlign w:val="center"/>
          </w:tcPr>
          <w:p w14:paraId="48F6EAF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Обслуживающие больше рекомендуемой численности населения</w:t>
            </w:r>
          </w:p>
          <w:p w14:paraId="43A0D1A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(паспорт МО)</w:t>
            </w:r>
          </w:p>
        </w:tc>
      </w:tr>
      <w:tr w:rsidR="007055A9" w:rsidRPr="007055A9" w14:paraId="4EE24484" w14:textId="77777777" w:rsidTr="00474772">
        <w:trPr>
          <w:trHeight w:val="276"/>
          <w:tblHeader/>
          <w:jc w:val="center"/>
        </w:trPr>
        <w:tc>
          <w:tcPr>
            <w:tcW w:w="567" w:type="dxa"/>
            <w:vMerge/>
          </w:tcPr>
          <w:p w14:paraId="3CF7F0D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4957" w:type="dxa"/>
            <w:vMerge/>
            <w:vAlign w:val="center"/>
          </w:tcPr>
          <w:p w14:paraId="0EDF63BE" w14:textId="77777777" w:rsidR="007055A9" w:rsidRPr="007055A9" w:rsidRDefault="007055A9" w:rsidP="007055A9">
            <w:pPr>
              <w:spacing w:after="0" w:line="240" w:lineRule="auto"/>
              <w:jc w:val="center"/>
              <w:rPr>
                <w:rFonts w:ascii="Times New Roman" w:hAnsi="Times New Roman" w:cs="Times New Roman"/>
              </w:rPr>
            </w:pPr>
          </w:p>
        </w:tc>
        <w:tc>
          <w:tcPr>
            <w:tcW w:w="3003" w:type="dxa"/>
            <w:vMerge/>
            <w:vAlign w:val="center"/>
          </w:tcPr>
          <w:p w14:paraId="2B021843" w14:textId="77777777" w:rsidR="007055A9" w:rsidRPr="007055A9" w:rsidRDefault="007055A9" w:rsidP="007055A9">
            <w:pPr>
              <w:spacing w:after="0" w:line="240" w:lineRule="auto"/>
              <w:jc w:val="center"/>
              <w:rPr>
                <w:rFonts w:ascii="Times New Roman" w:hAnsi="Times New Roman" w:cs="Times New Roman"/>
              </w:rPr>
            </w:pPr>
          </w:p>
        </w:tc>
        <w:tc>
          <w:tcPr>
            <w:tcW w:w="1117" w:type="dxa"/>
            <w:vAlign w:val="center"/>
          </w:tcPr>
          <w:p w14:paraId="0A698A9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ЮЛ</w:t>
            </w:r>
            <w:proofErr w:type="gramStart"/>
            <w:r w:rsidRPr="007055A9">
              <w:rPr>
                <w:rFonts w:ascii="Times New Roman" w:hAnsi="Times New Roman" w:cs="Times New Roman"/>
                <w:vertAlign w:val="superscript"/>
              </w:rPr>
              <w:t>1</w:t>
            </w:r>
            <w:proofErr w:type="gramEnd"/>
          </w:p>
        </w:tc>
        <w:tc>
          <w:tcPr>
            <w:tcW w:w="992" w:type="dxa"/>
            <w:vAlign w:val="center"/>
          </w:tcPr>
          <w:p w14:paraId="0DF5E0C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СП</w:t>
            </w:r>
            <w:proofErr w:type="gramStart"/>
            <w:r w:rsidRPr="007055A9">
              <w:rPr>
                <w:rFonts w:ascii="Times New Roman" w:hAnsi="Times New Roman" w:cs="Times New Roman"/>
                <w:vertAlign w:val="superscript"/>
              </w:rPr>
              <w:t>2</w:t>
            </w:r>
            <w:proofErr w:type="gramEnd"/>
          </w:p>
        </w:tc>
        <w:tc>
          <w:tcPr>
            <w:tcW w:w="1134" w:type="dxa"/>
            <w:vAlign w:val="center"/>
          </w:tcPr>
          <w:p w14:paraId="2CBCEEB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ЮЛ</w:t>
            </w:r>
          </w:p>
        </w:tc>
        <w:tc>
          <w:tcPr>
            <w:tcW w:w="1134" w:type="dxa"/>
            <w:vAlign w:val="center"/>
          </w:tcPr>
          <w:p w14:paraId="671D98D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СП</w:t>
            </w:r>
          </w:p>
        </w:tc>
        <w:tc>
          <w:tcPr>
            <w:tcW w:w="1134" w:type="dxa"/>
            <w:vAlign w:val="center"/>
          </w:tcPr>
          <w:p w14:paraId="757D9E8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ЮЛ</w:t>
            </w:r>
          </w:p>
        </w:tc>
        <w:tc>
          <w:tcPr>
            <w:tcW w:w="1134" w:type="dxa"/>
            <w:vAlign w:val="center"/>
          </w:tcPr>
          <w:p w14:paraId="6F37E89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СП</w:t>
            </w:r>
          </w:p>
        </w:tc>
      </w:tr>
      <w:tr w:rsidR="007055A9" w:rsidRPr="007055A9" w14:paraId="05675BDF" w14:textId="77777777" w:rsidTr="007055A9">
        <w:trPr>
          <w:jc w:val="center"/>
        </w:trPr>
        <w:tc>
          <w:tcPr>
            <w:tcW w:w="567" w:type="dxa"/>
            <w:vAlign w:val="center"/>
          </w:tcPr>
          <w:p w14:paraId="20007BC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4957" w:type="dxa"/>
            <w:vAlign w:val="center"/>
          </w:tcPr>
          <w:p w14:paraId="4D9A5B76"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Районные больницы, в том числе центральные, межрайонные</w:t>
            </w:r>
          </w:p>
        </w:tc>
        <w:tc>
          <w:tcPr>
            <w:tcW w:w="3003" w:type="dxa"/>
            <w:vAlign w:val="center"/>
          </w:tcPr>
          <w:p w14:paraId="35B39E9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20 - 100 тыс. человек</w:t>
            </w:r>
          </w:p>
        </w:tc>
        <w:tc>
          <w:tcPr>
            <w:tcW w:w="1117" w:type="dxa"/>
          </w:tcPr>
          <w:p w14:paraId="46D84087" w14:textId="77777777" w:rsidR="007055A9" w:rsidRPr="007055A9" w:rsidRDefault="007055A9" w:rsidP="007055A9">
            <w:pPr>
              <w:spacing w:after="0" w:line="240" w:lineRule="auto"/>
              <w:jc w:val="center"/>
              <w:rPr>
                <w:rFonts w:ascii="Times New Roman" w:hAnsi="Times New Roman" w:cs="Times New Roman"/>
              </w:rPr>
            </w:pPr>
          </w:p>
          <w:p w14:paraId="713058ED" w14:textId="2658FB8E" w:rsidR="007055A9" w:rsidRPr="007055A9" w:rsidRDefault="007055A9" w:rsidP="009106DA">
            <w:pPr>
              <w:spacing w:after="0" w:line="240" w:lineRule="auto"/>
              <w:jc w:val="center"/>
              <w:rPr>
                <w:rFonts w:ascii="Times New Roman" w:hAnsi="Times New Roman" w:cs="Times New Roman"/>
              </w:rPr>
            </w:pPr>
            <w:r w:rsidRPr="007055A9">
              <w:rPr>
                <w:rFonts w:ascii="Times New Roman" w:hAnsi="Times New Roman" w:cs="Times New Roman"/>
              </w:rPr>
              <w:t>1</w:t>
            </w:r>
            <w:r w:rsidR="009106DA">
              <w:rPr>
                <w:rFonts w:ascii="Times New Roman" w:hAnsi="Times New Roman" w:cs="Times New Roman"/>
              </w:rPr>
              <w:t>2</w:t>
            </w:r>
          </w:p>
        </w:tc>
        <w:tc>
          <w:tcPr>
            <w:tcW w:w="992" w:type="dxa"/>
          </w:tcPr>
          <w:p w14:paraId="66D06CCA"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4EA626A" w14:textId="77777777" w:rsidR="007055A9" w:rsidRPr="007055A9" w:rsidRDefault="007055A9" w:rsidP="007055A9">
            <w:pPr>
              <w:spacing w:after="0" w:line="240" w:lineRule="auto"/>
              <w:jc w:val="center"/>
              <w:rPr>
                <w:rFonts w:ascii="Times New Roman" w:hAnsi="Times New Roman" w:cs="Times New Roman"/>
              </w:rPr>
            </w:pPr>
          </w:p>
          <w:p w14:paraId="0ECE5EF8" w14:textId="194D5A81" w:rsidR="007055A9" w:rsidRPr="007055A9" w:rsidRDefault="007055A9" w:rsidP="009106DA">
            <w:pPr>
              <w:spacing w:after="0" w:line="240" w:lineRule="auto"/>
              <w:jc w:val="center"/>
              <w:rPr>
                <w:rFonts w:ascii="Times New Roman" w:hAnsi="Times New Roman" w:cs="Times New Roman"/>
              </w:rPr>
            </w:pPr>
            <w:r w:rsidRPr="007055A9">
              <w:rPr>
                <w:rFonts w:ascii="Times New Roman" w:hAnsi="Times New Roman" w:cs="Times New Roman"/>
              </w:rPr>
              <w:t>2</w:t>
            </w:r>
            <w:r w:rsidR="009106DA">
              <w:rPr>
                <w:rFonts w:ascii="Times New Roman" w:hAnsi="Times New Roman" w:cs="Times New Roman"/>
              </w:rPr>
              <w:t>6</w:t>
            </w:r>
          </w:p>
        </w:tc>
        <w:tc>
          <w:tcPr>
            <w:tcW w:w="1134" w:type="dxa"/>
          </w:tcPr>
          <w:p w14:paraId="1E1DF722"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7E9E9F2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264D7AA9"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AD0538B" w14:textId="77777777" w:rsidTr="007055A9">
        <w:trPr>
          <w:jc w:val="center"/>
        </w:trPr>
        <w:tc>
          <w:tcPr>
            <w:tcW w:w="567" w:type="dxa"/>
            <w:vAlign w:val="center"/>
          </w:tcPr>
          <w:p w14:paraId="693C2F8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4957" w:type="dxa"/>
            <w:vAlign w:val="center"/>
          </w:tcPr>
          <w:p w14:paraId="44F78297"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Участковые больницы</w:t>
            </w:r>
          </w:p>
        </w:tc>
        <w:tc>
          <w:tcPr>
            <w:tcW w:w="3003" w:type="dxa"/>
            <w:vAlign w:val="center"/>
          </w:tcPr>
          <w:p w14:paraId="6659B81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 на 5 - 20 тыс. человек</w:t>
            </w:r>
          </w:p>
        </w:tc>
        <w:tc>
          <w:tcPr>
            <w:tcW w:w="1117" w:type="dxa"/>
          </w:tcPr>
          <w:p w14:paraId="1AF73C85"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19D973B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638EC33"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10CA4DA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134" w:type="dxa"/>
          </w:tcPr>
          <w:p w14:paraId="3C10B896"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8861494"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6021490F" w14:textId="77777777" w:rsidTr="007055A9">
        <w:trPr>
          <w:jc w:val="center"/>
        </w:trPr>
        <w:tc>
          <w:tcPr>
            <w:tcW w:w="567" w:type="dxa"/>
            <w:vAlign w:val="center"/>
          </w:tcPr>
          <w:p w14:paraId="2521FD4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4957" w:type="dxa"/>
            <w:vAlign w:val="center"/>
          </w:tcPr>
          <w:p w14:paraId="23FE30FC"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Поликлиники</w:t>
            </w:r>
          </w:p>
        </w:tc>
        <w:tc>
          <w:tcPr>
            <w:tcW w:w="3003" w:type="dxa"/>
            <w:vAlign w:val="center"/>
          </w:tcPr>
          <w:p w14:paraId="69AA031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 на 20 - 50 тыс. человек</w:t>
            </w:r>
          </w:p>
        </w:tc>
        <w:tc>
          <w:tcPr>
            <w:tcW w:w="1117" w:type="dxa"/>
          </w:tcPr>
          <w:p w14:paraId="3A46925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0697B9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1134" w:type="dxa"/>
          </w:tcPr>
          <w:p w14:paraId="29B6EAC2"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958CFF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14</w:t>
            </w:r>
          </w:p>
        </w:tc>
        <w:tc>
          <w:tcPr>
            <w:tcW w:w="1134" w:type="dxa"/>
          </w:tcPr>
          <w:p w14:paraId="0F2F3F7A"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22A2F1C1"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2D81B507" w14:textId="77777777" w:rsidTr="007055A9">
        <w:trPr>
          <w:jc w:val="center"/>
        </w:trPr>
        <w:tc>
          <w:tcPr>
            <w:tcW w:w="567" w:type="dxa"/>
            <w:vAlign w:val="center"/>
          </w:tcPr>
          <w:p w14:paraId="77FCBD6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4957" w:type="dxa"/>
            <w:vAlign w:val="center"/>
          </w:tcPr>
          <w:p w14:paraId="35FA38E3"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Детские поликлиники</w:t>
            </w:r>
          </w:p>
        </w:tc>
        <w:tc>
          <w:tcPr>
            <w:tcW w:w="3003" w:type="dxa"/>
            <w:vAlign w:val="center"/>
          </w:tcPr>
          <w:p w14:paraId="5B651FA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 на 10 - 30 тыс. детей</w:t>
            </w:r>
          </w:p>
        </w:tc>
        <w:tc>
          <w:tcPr>
            <w:tcW w:w="1117" w:type="dxa"/>
          </w:tcPr>
          <w:p w14:paraId="517D0710"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4484DB2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1134" w:type="dxa"/>
          </w:tcPr>
          <w:p w14:paraId="37D79DE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5D0F4F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134" w:type="dxa"/>
          </w:tcPr>
          <w:p w14:paraId="1C519579"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0E00739"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3C889310" w14:textId="77777777" w:rsidTr="007055A9">
        <w:trPr>
          <w:jc w:val="center"/>
        </w:trPr>
        <w:tc>
          <w:tcPr>
            <w:tcW w:w="567" w:type="dxa"/>
            <w:vAlign w:val="center"/>
          </w:tcPr>
          <w:p w14:paraId="640AA48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4957" w:type="dxa"/>
            <w:vAlign w:val="center"/>
          </w:tcPr>
          <w:p w14:paraId="0756FCB1"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Амбулатории, в том числе врачебные</w:t>
            </w:r>
          </w:p>
        </w:tc>
        <w:tc>
          <w:tcPr>
            <w:tcW w:w="3003" w:type="dxa"/>
            <w:vAlign w:val="center"/>
          </w:tcPr>
          <w:p w14:paraId="2F28D71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2 - 10 тыс. человек</w:t>
            </w:r>
          </w:p>
        </w:tc>
        <w:tc>
          <w:tcPr>
            <w:tcW w:w="1117" w:type="dxa"/>
          </w:tcPr>
          <w:p w14:paraId="4CD03717"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ADE4DDC" w14:textId="19A52BFC" w:rsidR="007055A9" w:rsidRPr="007055A9" w:rsidRDefault="009106DA" w:rsidP="00AB6899">
            <w:pPr>
              <w:spacing w:after="0" w:line="240" w:lineRule="auto"/>
              <w:jc w:val="center"/>
              <w:rPr>
                <w:rFonts w:ascii="Times New Roman" w:hAnsi="Times New Roman" w:cs="Times New Roman"/>
              </w:rPr>
            </w:pPr>
            <w:r>
              <w:rPr>
                <w:rFonts w:ascii="Times New Roman" w:hAnsi="Times New Roman" w:cs="Times New Roman"/>
              </w:rPr>
              <w:t>1</w:t>
            </w:r>
            <w:r w:rsidR="00AB6899">
              <w:rPr>
                <w:rFonts w:ascii="Times New Roman" w:hAnsi="Times New Roman" w:cs="Times New Roman"/>
              </w:rPr>
              <w:t>0</w:t>
            </w:r>
          </w:p>
        </w:tc>
        <w:tc>
          <w:tcPr>
            <w:tcW w:w="1134" w:type="dxa"/>
          </w:tcPr>
          <w:p w14:paraId="6D5DEF53"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7B32D7A" w14:textId="1ADE5765" w:rsidR="007055A9" w:rsidRPr="007055A9" w:rsidRDefault="00A12DA7" w:rsidP="00AB6899">
            <w:pPr>
              <w:spacing w:after="0" w:line="240" w:lineRule="auto"/>
              <w:jc w:val="center"/>
              <w:rPr>
                <w:rFonts w:ascii="Times New Roman" w:hAnsi="Times New Roman" w:cs="Times New Roman"/>
              </w:rPr>
            </w:pPr>
            <w:r>
              <w:rPr>
                <w:rFonts w:ascii="Times New Roman" w:hAnsi="Times New Roman" w:cs="Times New Roman"/>
              </w:rPr>
              <w:t>60</w:t>
            </w:r>
          </w:p>
        </w:tc>
        <w:tc>
          <w:tcPr>
            <w:tcW w:w="1134" w:type="dxa"/>
          </w:tcPr>
          <w:p w14:paraId="3FE47192"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39E5B61F"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2E245DA3" w14:textId="77777777" w:rsidTr="007055A9">
        <w:trPr>
          <w:jc w:val="center"/>
        </w:trPr>
        <w:tc>
          <w:tcPr>
            <w:tcW w:w="567" w:type="dxa"/>
            <w:vAlign w:val="center"/>
          </w:tcPr>
          <w:p w14:paraId="5E7E917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4957" w:type="dxa"/>
            <w:vAlign w:val="center"/>
          </w:tcPr>
          <w:p w14:paraId="389EAAF1"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Центры (отделения) общей врачебной практики (семейной медицины)</w:t>
            </w:r>
          </w:p>
        </w:tc>
        <w:tc>
          <w:tcPr>
            <w:tcW w:w="3003" w:type="dxa"/>
            <w:vAlign w:val="center"/>
          </w:tcPr>
          <w:p w14:paraId="3A10A1F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2 - 10 тыс. человек</w:t>
            </w:r>
          </w:p>
        </w:tc>
        <w:tc>
          <w:tcPr>
            <w:tcW w:w="1117" w:type="dxa"/>
          </w:tcPr>
          <w:p w14:paraId="2B214B7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3759789D" w14:textId="77777777" w:rsidR="007055A9" w:rsidRPr="007055A9" w:rsidRDefault="007055A9" w:rsidP="007055A9">
            <w:pPr>
              <w:spacing w:after="0" w:line="240" w:lineRule="auto"/>
              <w:jc w:val="center"/>
              <w:rPr>
                <w:rFonts w:ascii="Times New Roman" w:hAnsi="Times New Roman" w:cs="Times New Roman"/>
              </w:rPr>
            </w:pPr>
          </w:p>
          <w:p w14:paraId="7E74EB15" w14:textId="0EFEFCD3" w:rsidR="007055A9" w:rsidRPr="009106DA" w:rsidRDefault="009106DA" w:rsidP="007055A9">
            <w:pPr>
              <w:spacing w:after="0" w:line="240" w:lineRule="auto"/>
              <w:jc w:val="center"/>
              <w:rPr>
                <w:rFonts w:ascii="Times New Roman" w:hAnsi="Times New Roman" w:cs="Times New Roman"/>
              </w:rPr>
            </w:pPr>
            <w:r>
              <w:rPr>
                <w:rFonts w:ascii="Times New Roman" w:hAnsi="Times New Roman" w:cs="Times New Roman"/>
              </w:rPr>
              <w:t>3</w:t>
            </w:r>
          </w:p>
        </w:tc>
        <w:tc>
          <w:tcPr>
            <w:tcW w:w="1134" w:type="dxa"/>
          </w:tcPr>
          <w:p w14:paraId="666B92D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7ED3904" w14:textId="77777777" w:rsidR="007055A9" w:rsidRPr="007055A9" w:rsidRDefault="007055A9" w:rsidP="007055A9">
            <w:pPr>
              <w:spacing w:after="0" w:line="240" w:lineRule="auto"/>
              <w:jc w:val="center"/>
              <w:rPr>
                <w:rFonts w:ascii="Times New Roman" w:hAnsi="Times New Roman" w:cs="Times New Roman"/>
              </w:rPr>
            </w:pPr>
          </w:p>
          <w:p w14:paraId="72B13268" w14:textId="1638F84C" w:rsidR="007055A9" w:rsidRPr="007055A9" w:rsidRDefault="009106DA" w:rsidP="007055A9">
            <w:pPr>
              <w:spacing w:after="0" w:line="240" w:lineRule="auto"/>
              <w:jc w:val="center"/>
              <w:rPr>
                <w:rFonts w:ascii="Times New Roman" w:hAnsi="Times New Roman" w:cs="Times New Roman"/>
              </w:rPr>
            </w:pPr>
            <w:r>
              <w:rPr>
                <w:rFonts w:ascii="Times New Roman" w:hAnsi="Times New Roman" w:cs="Times New Roman"/>
              </w:rPr>
              <w:t>31</w:t>
            </w:r>
          </w:p>
        </w:tc>
        <w:tc>
          <w:tcPr>
            <w:tcW w:w="1134" w:type="dxa"/>
          </w:tcPr>
          <w:p w14:paraId="12E7A576"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5BC36613" w14:textId="77777777" w:rsidR="007055A9" w:rsidRPr="007055A9" w:rsidRDefault="007055A9" w:rsidP="007055A9">
            <w:pPr>
              <w:spacing w:after="0" w:line="240" w:lineRule="auto"/>
              <w:jc w:val="center"/>
              <w:rPr>
                <w:rFonts w:ascii="Times New Roman" w:hAnsi="Times New Roman" w:cs="Times New Roman"/>
                <w:lang w:val="en-US"/>
              </w:rPr>
            </w:pPr>
          </w:p>
          <w:p w14:paraId="722FC84E"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2</w:t>
            </w:r>
          </w:p>
        </w:tc>
      </w:tr>
      <w:tr w:rsidR="007055A9" w:rsidRPr="007055A9" w14:paraId="0A1ACA7D" w14:textId="77777777" w:rsidTr="007055A9">
        <w:trPr>
          <w:trHeight w:val="71"/>
          <w:jc w:val="center"/>
        </w:trPr>
        <w:tc>
          <w:tcPr>
            <w:tcW w:w="567" w:type="dxa"/>
            <w:vMerge w:val="restart"/>
            <w:vAlign w:val="center"/>
          </w:tcPr>
          <w:p w14:paraId="4428EF1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4957" w:type="dxa"/>
            <w:vMerge w:val="restart"/>
            <w:vAlign w:val="center"/>
          </w:tcPr>
          <w:p w14:paraId="7168F3A9"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Фельдшерско-акушерские пункты, фельдшерские пункты</w:t>
            </w:r>
          </w:p>
        </w:tc>
        <w:tc>
          <w:tcPr>
            <w:tcW w:w="3003" w:type="dxa"/>
            <w:vAlign w:val="center"/>
          </w:tcPr>
          <w:p w14:paraId="62587DF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 </w:t>
            </w:r>
            <w:r w:rsidRPr="007055A9">
              <w:rPr>
                <w:rFonts w:ascii="Times New Roman" w:hAnsi="Times New Roman" w:cs="Times New Roman"/>
              </w:rPr>
              <w:t>-</w:t>
            </w:r>
            <w:r w:rsidRPr="007055A9">
              <w:rPr>
                <w:rFonts w:ascii="Times New Roman" w:eastAsia="Times New Roman" w:hAnsi="Times New Roman" w:cs="Times New Roman"/>
                <w:color w:val="000000"/>
                <w:lang w:eastAsia="ru-RU"/>
              </w:rPr>
              <w:t xml:space="preserve"> 300 человек</w:t>
            </w:r>
          </w:p>
        </w:tc>
        <w:tc>
          <w:tcPr>
            <w:tcW w:w="1117" w:type="dxa"/>
          </w:tcPr>
          <w:p w14:paraId="77E5A2B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3FA0C1A4" w14:textId="6372C0D0" w:rsidR="007055A9" w:rsidRPr="007055A9" w:rsidRDefault="009106DA"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00CB3386">
              <w:rPr>
                <w:rFonts w:ascii="Times New Roman" w:eastAsia="Times New Roman" w:hAnsi="Times New Roman" w:cs="Times New Roman"/>
                <w:color w:val="000000"/>
                <w:lang w:eastAsia="ru-RU"/>
              </w:rPr>
              <w:t>6</w:t>
            </w:r>
          </w:p>
        </w:tc>
        <w:tc>
          <w:tcPr>
            <w:tcW w:w="1134" w:type="dxa"/>
          </w:tcPr>
          <w:p w14:paraId="1531850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27C905DB" w14:textId="1E9BE14E" w:rsidR="007055A9" w:rsidRPr="007055A9" w:rsidRDefault="009106DA"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CB3386">
              <w:rPr>
                <w:rFonts w:ascii="Times New Roman" w:eastAsia="Times New Roman" w:hAnsi="Times New Roman" w:cs="Times New Roman"/>
                <w:color w:val="000000"/>
                <w:lang w:eastAsia="ru-RU"/>
              </w:rPr>
              <w:t>1</w:t>
            </w:r>
          </w:p>
        </w:tc>
        <w:tc>
          <w:tcPr>
            <w:tcW w:w="1134" w:type="dxa"/>
          </w:tcPr>
          <w:p w14:paraId="65F271C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2102F91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r>
      <w:tr w:rsidR="007055A9" w:rsidRPr="007055A9" w14:paraId="5ADA6B4F" w14:textId="77777777" w:rsidTr="007055A9">
        <w:trPr>
          <w:trHeight w:val="204"/>
          <w:jc w:val="center"/>
        </w:trPr>
        <w:tc>
          <w:tcPr>
            <w:tcW w:w="567" w:type="dxa"/>
            <w:vMerge/>
            <w:vAlign w:val="center"/>
          </w:tcPr>
          <w:p w14:paraId="40D6DCCD"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0DE17194"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1CCEEAB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301 </w:t>
            </w:r>
            <w:r w:rsidRPr="007055A9">
              <w:rPr>
                <w:rFonts w:ascii="Times New Roman" w:hAnsi="Times New Roman" w:cs="Times New Roman"/>
              </w:rPr>
              <w:t>-</w:t>
            </w:r>
            <w:r w:rsidRPr="007055A9">
              <w:rPr>
                <w:rFonts w:ascii="Times New Roman" w:eastAsia="Times New Roman" w:hAnsi="Times New Roman" w:cs="Times New Roman"/>
                <w:color w:val="000000"/>
                <w:lang w:eastAsia="ru-RU"/>
              </w:rPr>
              <w:t xml:space="preserve"> 1000 человек</w:t>
            </w:r>
          </w:p>
        </w:tc>
        <w:tc>
          <w:tcPr>
            <w:tcW w:w="1117" w:type="dxa"/>
          </w:tcPr>
          <w:p w14:paraId="490F784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7185F0B1" w14:textId="2C47DF7D" w:rsidR="007055A9" w:rsidRPr="007055A9" w:rsidRDefault="009106DA"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A12DA7">
              <w:rPr>
                <w:rFonts w:ascii="Times New Roman" w:eastAsia="Times New Roman" w:hAnsi="Times New Roman" w:cs="Times New Roman"/>
                <w:color w:val="000000"/>
                <w:lang w:eastAsia="ru-RU"/>
              </w:rPr>
              <w:t>3</w:t>
            </w:r>
          </w:p>
        </w:tc>
        <w:tc>
          <w:tcPr>
            <w:tcW w:w="1134" w:type="dxa"/>
          </w:tcPr>
          <w:p w14:paraId="3A6F994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6658370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6144A3A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2147CEE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r>
      <w:tr w:rsidR="007055A9" w:rsidRPr="007055A9" w14:paraId="4F2957D0" w14:textId="77777777" w:rsidTr="007055A9">
        <w:trPr>
          <w:trHeight w:val="64"/>
          <w:jc w:val="center"/>
        </w:trPr>
        <w:tc>
          <w:tcPr>
            <w:tcW w:w="567" w:type="dxa"/>
            <w:vMerge/>
            <w:vAlign w:val="center"/>
          </w:tcPr>
          <w:p w14:paraId="0853904B"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08D33184"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291F452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1001 </w:t>
            </w:r>
            <w:r w:rsidRPr="007055A9">
              <w:rPr>
                <w:rFonts w:ascii="Times New Roman" w:hAnsi="Times New Roman" w:cs="Times New Roman"/>
              </w:rPr>
              <w:t>-</w:t>
            </w:r>
            <w:r w:rsidRPr="007055A9">
              <w:rPr>
                <w:rFonts w:ascii="Times New Roman" w:eastAsia="Times New Roman" w:hAnsi="Times New Roman" w:cs="Times New Roman"/>
                <w:color w:val="000000"/>
                <w:lang w:eastAsia="ru-RU"/>
              </w:rPr>
              <w:t xml:space="preserve"> 2000 человек</w:t>
            </w:r>
          </w:p>
        </w:tc>
        <w:tc>
          <w:tcPr>
            <w:tcW w:w="1117" w:type="dxa"/>
          </w:tcPr>
          <w:p w14:paraId="2FABFB5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73D56E0D" w14:textId="757FE4C2" w:rsidR="007055A9" w:rsidRPr="007055A9" w:rsidRDefault="009106D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34" w:type="dxa"/>
          </w:tcPr>
          <w:p w14:paraId="5DEBCCD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3A1DAE4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1FB34AF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3C4F743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r w:rsidR="007055A9" w:rsidRPr="007055A9" w14:paraId="19F7AAA0" w14:textId="77777777" w:rsidTr="007055A9">
        <w:trPr>
          <w:trHeight w:val="201"/>
          <w:jc w:val="center"/>
        </w:trPr>
        <w:tc>
          <w:tcPr>
            <w:tcW w:w="567" w:type="dxa"/>
            <w:vMerge w:val="restart"/>
            <w:vAlign w:val="center"/>
          </w:tcPr>
          <w:p w14:paraId="001AA28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4957" w:type="dxa"/>
            <w:vMerge w:val="restart"/>
            <w:vAlign w:val="center"/>
          </w:tcPr>
          <w:p w14:paraId="18D8DD79"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Фельдшерские здравпункты</w:t>
            </w:r>
          </w:p>
        </w:tc>
        <w:tc>
          <w:tcPr>
            <w:tcW w:w="3003" w:type="dxa"/>
            <w:vAlign w:val="center"/>
          </w:tcPr>
          <w:p w14:paraId="52B51DA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 </w:t>
            </w:r>
            <w:r w:rsidRPr="007055A9">
              <w:rPr>
                <w:rFonts w:ascii="Times New Roman" w:hAnsi="Times New Roman" w:cs="Times New Roman"/>
              </w:rPr>
              <w:t>-</w:t>
            </w:r>
            <w:r w:rsidRPr="007055A9">
              <w:rPr>
                <w:rFonts w:ascii="Times New Roman" w:eastAsia="Times New Roman" w:hAnsi="Times New Roman" w:cs="Times New Roman"/>
                <w:color w:val="000000"/>
                <w:lang w:eastAsia="ru-RU"/>
              </w:rPr>
              <w:t xml:space="preserve"> 300 человек</w:t>
            </w:r>
          </w:p>
        </w:tc>
        <w:tc>
          <w:tcPr>
            <w:tcW w:w="1117" w:type="dxa"/>
          </w:tcPr>
          <w:p w14:paraId="0940A9A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10B9715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353DF23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248313F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53A26DC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195982B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r w:rsidR="007055A9" w:rsidRPr="007055A9" w14:paraId="7C022CF3" w14:textId="77777777" w:rsidTr="007055A9">
        <w:trPr>
          <w:trHeight w:val="203"/>
          <w:jc w:val="center"/>
        </w:trPr>
        <w:tc>
          <w:tcPr>
            <w:tcW w:w="567" w:type="dxa"/>
            <w:vMerge/>
            <w:vAlign w:val="center"/>
          </w:tcPr>
          <w:p w14:paraId="4D598C4C"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7F682715"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59B04AE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301 </w:t>
            </w:r>
            <w:r w:rsidRPr="007055A9">
              <w:rPr>
                <w:rFonts w:ascii="Times New Roman" w:hAnsi="Times New Roman" w:cs="Times New Roman"/>
              </w:rPr>
              <w:t>-</w:t>
            </w:r>
            <w:r w:rsidRPr="007055A9">
              <w:rPr>
                <w:rFonts w:ascii="Times New Roman" w:eastAsia="Times New Roman" w:hAnsi="Times New Roman" w:cs="Times New Roman"/>
                <w:color w:val="000000"/>
                <w:lang w:eastAsia="ru-RU"/>
              </w:rPr>
              <w:t xml:space="preserve"> 1000 человек</w:t>
            </w:r>
          </w:p>
        </w:tc>
        <w:tc>
          <w:tcPr>
            <w:tcW w:w="1117" w:type="dxa"/>
          </w:tcPr>
          <w:p w14:paraId="5B36B74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5D2197C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6CC777BD"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3B49897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0F2A909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6EF9B0D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r>
      <w:tr w:rsidR="007055A9" w:rsidRPr="007055A9" w14:paraId="3368BDD1" w14:textId="77777777" w:rsidTr="007055A9">
        <w:trPr>
          <w:trHeight w:val="258"/>
          <w:jc w:val="center"/>
        </w:trPr>
        <w:tc>
          <w:tcPr>
            <w:tcW w:w="567" w:type="dxa"/>
            <w:vMerge/>
            <w:vAlign w:val="center"/>
          </w:tcPr>
          <w:p w14:paraId="7A83686D" w14:textId="77777777" w:rsidR="007055A9" w:rsidRPr="007055A9" w:rsidRDefault="007055A9" w:rsidP="007055A9">
            <w:pPr>
              <w:spacing w:after="0" w:line="240" w:lineRule="auto"/>
              <w:jc w:val="center"/>
              <w:rPr>
                <w:rFonts w:ascii="Times New Roman" w:hAnsi="Times New Roman" w:cs="Times New Roman"/>
              </w:rPr>
            </w:pPr>
          </w:p>
        </w:tc>
        <w:tc>
          <w:tcPr>
            <w:tcW w:w="4957" w:type="dxa"/>
            <w:vMerge/>
            <w:vAlign w:val="center"/>
          </w:tcPr>
          <w:p w14:paraId="1E4A0B12"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p>
        </w:tc>
        <w:tc>
          <w:tcPr>
            <w:tcW w:w="3003" w:type="dxa"/>
            <w:vAlign w:val="center"/>
          </w:tcPr>
          <w:p w14:paraId="1997738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1001 </w:t>
            </w:r>
            <w:r w:rsidRPr="007055A9">
              <w:rPr>
                <w:rFonts w:ascii="Times New Roman" w:hAnsi="Times New Roman" w:cs="Times New Roman"/>
              </w:rPr>
              <w:t>-</w:t>
            </w:r>
            <w:r w:rsidRPr="007055A9">
              <w:rPr>
                <w:rFonts w:ascii="Times New Roman" w:eastAsia="Times New Roman" w:hAnsi="Times New Roman" w:cs="Times New Roman"/>
                <w:color w:val="000000"/>
                <w:lang w:eastAsia="ru-RU"/>
              </w:rPr>
              <w:t xml:space="preserve"> 2000 человек</w:t>
            </w:r>
          </w:p>
        </w:tc>
        <w:tc>
          <w:tcPr>
            <w:tcW w:w="1117" w:type="dxa"/>
          </w:tcPr>
          <w:p w14:paraId="6238C30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369F0FC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0F2E1C0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76F5988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Х</w:t>
            </w:r>
          </w:p>
        </w:tc>
        <w:tc>
          <w:tcPr>
            <w:tcW w:w="1134" w:type="dxa"/>
          </w:tcPr>
          <w:p w14:paraId="46EA1D8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134" w:type="dxa"/>
          </w:tcPr>
          <w:p w14:paraId="1E7CC39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r w:rsidR="007055A9" w:rsidRPr="007055A9" w14:paraId="3189EF01" w14:textId="77777777" w:rsidTr="007055A9">
        <w:trPr>
          <w:jc w:val="center"/>
        </w:trPr>
        <w:tc>
          <w:tcPr>
            <w:tcW w:w="567" w:type="dxa"/>
            <w:vAlign w:val="center"/>
          </w:tcPr>
          <w:p w14:paraId="5446D0B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4957" w:type="dxa"/>
            <w:vAlign w:val="center"/>
          </w:tcPr>
          <w:p w14:paraId="3BC1FBDC"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Поликлиники стоматологические</w:t>
            </w:r>
          </w:p>
        </w:tc>
        <w:tc>
          <w:tcPr>
            <w:tcW w:w="3003" w:type="dxa"/>
            <w:vAlign w:val="center"/>
          </w:tcPr>
          <w:p w14:paraId="1BE7F8A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не менее 1 до 100 тыс. человек</w:t>
            </w:r>
          </w:p>
        </w:tc>
        <w:tc>
          <w:tcPr>
            <w:tcW w:w="1117" w:type="dxa"/>
          </w:tcPr>
          <w:p w14:paraId="2D3B987B"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25570C9"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2D4C18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3710870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1019A3A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2A7919C"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FCB5D2D" w14:textId="77777777" w:rsidTr="007055A9">
        <w:trPr>
          <w:jc w:val="center"/>
        </w:trPr>
        <w:tc>
          <w:tcPr>
            <w:tcW w:w="567" w:type="dxa"/>
            <w:vAlign w:val="center"/>
          </w:tcPr>
          <w:p w14:paraId="13A2D15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c>
          <w:tcPr>
            <w:tcW w:w="4957" w:type="dxa"/>
            <w:vAlign w:val="center"/>
          </w:tcPr>
          <w:p w14:paraId="684566CB"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Детские стоматологические поликлиники</w:t>
            </w:r>
          </w:p>
        </w:tc>
        <w:tc>
          <w:tcPr>
            <w:tcW w:w="3003" w:type="dxa"/>
            <w:vAlign w:val="center"/>
          </w:tcPr>
          <w:p w14:paraId="49856D6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20 - 50 тыс. детей</w:t>
            </w:r>
          </w:p>
        </w:tc>
        <w:tc>
          <w:tcPr>
            <w:tcW w:w="1117" w:type="dxa"/>
          </w:tcPr>
          <w:p w14:paraId="1EC4268D"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66079FE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D8F237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751247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EF0A998"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1A70730"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AFCA14A" w14:textId="77777777" w:rsidTr="007055A9">
        <w:trPr>
          <w:jc w:val="center"/>
        </w:trPr>
        <w:tc>
          <w:tcPr>
            <w:tcW w:w="567" w:type="dxa"/>
            <w:vAlign w:val="center"/>
          </w:tcPr>
          <w:p w14:paraId="37C2960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4957" w:type="dxa"/>
            <w:vAlign w:val="center"/>
          </w:tcPr>
          <w:p w14:paraId="3F01D079"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Городские больницы</w:t>
            </w:r>
          </w:p>
        </w:tc>
        <w:tc>
          <w:tcPr>
            <w:tcW w:w="3003" w:type="dxa"/>
            <w:vAlign w:val="center"/>
          </w:tcPr>
          <w:p w14:paraId="43A7949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20 - 300 тыс. человек</w:t>
            </w:r>
          </w:p>
        </w:tc>
        <w:tc>
          <w:tcPr>
            <w:tcW w:w="1117" w:type="dxa"/>
          </w:tcPr>
          <w:p w14:paraId="0EFB33A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992" w:type="dxa"/>
          </w:tcPr>
          <w:p w14:paraId="55F95141" w14:textId="6735E16C" w:rsidR="007055A9" w:rsidRPr="007055A9" w:rsidRDefault="007055A9" w:rsidP="007055A9">
            <w:pPr>
              <w:spacing w:after="0" w:line="240" w:lineRule="auto"/>
              <w:jc w:val="center"/>
              <w:rPr>
                <w:rFonts w:ascii="Times New Roman" w:hAnsi="Times New Roman" w:cs="Times New Roman"/>
              </w:rPr>
            </w:pPr>
          </w:p>
        </w:tc>
        <w:tc>
          <w:tcPr>
            <w:tcW w:w="1134" w:type="dxa"/>
          </w:tcPr>
          <w:p w14:paraId="58AEFE4F"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C5EF26B" w14:textId="00A97D42"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5</w:t>
            </w:r>
          </w:p>
        </w:tc>
        <w:tc>
          <w:tcPr>
            <w:tcW w:w="1134" w:type="dxa"/>
          </w:tcPr>
          <w:p w14:paraId="7186C4EA"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5A3D413D"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735920DA" w14:textId="77777777" w:rsidTr="007055A9">
        <w:trPr>
          <w:jc w:val="center"/>
        </w:trPr>
        <w:tc>
          <w:tcPr>
            <w:tcW w:w="567" w:type="dxa"/>
            <w:vAlign w:val="center"/>
          </w:tcPr>
          <w:p w14:paraId="48C495C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12</w:t>
            </w:r>
          </w:p>
        </w:tc>
        <w:tc>
          <w:tcPr>
            <w:tcW w:w="4957" w:type="dxa"/>
            <w:vAlign w:val="center"/>
          </w:tcPr>
          <w:p w14:paraId="38B3FED7"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Детские городские больницы</w:t>
            </w:r>
          </w:p>
        </w:tc>
        <w:tc>
          <w:tcPr>
            <w:tcW w:w="3003" w:type="dxa"/>
            <w:vAlign w:val="center"/>
          </w:tcPr>
          <w:p w14:paraId="6C44535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20 - 200 тыс. детей</w:t>
            </w:r>
          </w:p>
        </w:tc>
        <w:tc>
          <w:tcPr>
            <w:tcW w:w="1117" w:type="dxa"/>
          </w:tcPr>
          <w:p w14:paraId="143F587A" w14:textId="77777777" w:rsidR="007055A9" w:rsidRPr="007055A9" w:rsidRDefault="007055A9" w:rsidP="007055A9">
            <w:pPr>
              <w:spacing w:after="0" w:line="240" w:lineRule="auto"/>
              <w:jc w:val="center"/>
              <w:rPr>
                <w:rFonts w:ascii="Times New Roman" w:hAnsi="Times New Roman" w:cs="Times New Roman"/>
              </w:rPr>
            </w:pPr>
          </w:p>
        </w:tc>
        <w:tc>
          <w:tcPr>
            <w:tcW w:w="992" w:type="dxa"/>
          </w:tcPr>
          <w:p w14:paraId="5D3208A0"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381C6D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4B591A7"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44A176F4"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15D4CD4"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1BAABBFC" w14:textId="77777777" w:rsidTr="007055A9">
        <w:trPr>
          <w:jc w:val="center"/>
        </w:trPr>
        <w:tc>
          <w:tcPr>
            <w:tcW w:w="567" w:type="dxa"/>
            <w:vAlign w:val="center"/>
          </w:tcPr>
          <w:p w14:paraId="3D4E421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13</w:t>
            </w:r>
          </w:p>
        </w:tc>
        <w:tc>
          <w:tcPr>
            <w:tcW w:w="4957" w:type="dxa"/>
            <w:vAlign w:val="center"/>
          </w:tcPr>
          <w:p w14:paraId="7E4AF560" w14:textId="77777777" w:rsidR="007055A9" w:rsidRPr="007055A9" w:rsidRDefault="007055A9" w:rsidP="007055A9">
            <w:pPr>
              <w:spacing w:after="0" w:line="240" w:lineRule="auto"/>
              <w:rPr>
                <w:rFonts w:ascii="Times New Roman" w:hAnsi="Times New Roman" w:cs="Times New Roman"/>
              </w:rPr>
            </w:pPr>
            <w:r w:rsidRPr="007055A9">
              <w:rPr>
                <w:rFonts w:ascii="Times New Roman" w:hAnsi="Times New Roman" w:cs="Times New Roman"/>
              </w:rPr>
              <w:t xml:space="preserve">Центры консультативно-диагностические </w:t>
            </w:r>
          </w:p>
          <w:p w14:paraId="1CB44F79"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r w:rsidRPr="007055A9">
              <w:rPr>
                <w:rFonts w:ascii="Times New Roman" w:hAnsi="Times New Roman" w:cs="Times New Roman"/>
              </w:rPr>
              <w:lastRenderedPageBreak/>
              <w:t>(поликлиники консультативно-диагностические)</w:t>
            </w:r>
          </w:p>
        </w:tc>
        <w:tc>
          <w:tcPr>
            <w:tcW w:w="3003" w:type="dxa"/>
            <w:vAlign w:val="center"/>
          </w:tcPr>
          <w:p w14:paraId="4C59A88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 на 250 тыс. человек</w:t>
            </w:r>
          </w:p>
        </w:tc>
        <w:tc>
          <w:tcPr>
            <w:tcW w:w="1117" w:type="dxa"/>
          </w:tcPr>
          <w:p w14:paraId="26A224A5" w14:textId="77777777" w:rsidR="007055A9" w:rsidRPr="007055A9" w:rsidRDefault="007055A9" w:rsidP="007055A9">
            <w:pPr>
              <w:spacing w:after="0" w:line="240" w:lineRule="auto"/>
              <w:jc w:val="center"/>
              <w:rPr>
                <w:rFonts w:ascii="Times New Roman" w:hAnsi="Times New Roman" w:cs="Times New Roman"/>
              </w:rPr>
            </w:pPr>
          </w:p>
          <w:p w14:paraId="3564A83B" w14:textId="081D3DB0" w:rsidR="007055A9" w:rsidRPr="007055A9" w:rsidRDefault="007055A9" w:rsidP="007055A9">
            <w:pPr>
              <w:spacing w:after="0" w:line="240" w:lineRule="auto"/>
              <w:jc w:val="center"/>
              <w:rPr>
                <w:rFonts w:ascii="Times New Roman" w:hAnsi="Times New Roman" w:cs="Times New Roman"/>
              </w:rPr>
            </w:pPr>
          </w:p>
        </w:tc>
        <w:tc>
          <w:tcPr>
            <w:tcW w:w="992" w:type="dxa"/>
          </w:tcPr>
          <w:p w14:paraId="7196B48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02680D0E" w14:textId="77777777" w:rsidR="00FC3CA7" w:rsidRDefault="00FC3CA7" w:rsidP="007055A9">
            <w:pPr>
              <w:spacing w:after="0" w:line="240" w:lineRule="auto"/>
              <w:jc w:val="center"/>
              <w:rPr>
                <w:rFonts w:ascii="Times New Roman" w:hAnsi="Times New Roman" w:cs="Times New Roman"/>
              </w:rPr>
            </w:pPr>
          </w:p>
          <w:p w14:paraId="3D996C40" w14:textId="0136EACD"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lastRenderedPageBreak/>
              <w:t>1</w:t>
            </w:r>
          </w:p>
        </w:tc>
        <w:tc>
          <w:tcPr>
            <w:tcW w:w="1134" w:type="dxa"/>
          </w:tcPr>
          <w:p w14:paraId="41DAA3C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7BCAAD0F"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295E247E"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1F6F1F96" w14:textId="77777777" w:rsidTr="007055A9">
        <w:trPr>
          <w:jc w:val="center"/>
        </w:trPr>
        <w:tc>
          <w:tcPr>
            <w:tcW w:w="567" w:type="dxa"/>
            <w:vAlign w:val="center"/>
          </w:tcPr>
          <w:p w14:paraId="7FFA6D9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14</w:t>
            </w:r>
          </w:p>
        </w:tc>
        <w:tc>
          <w:tcPr>
            <w:tcW w:w="4957" w:type="dxa"/>
            <w:vAlign w:val="center"/>
          </w:tcPr>
          <w:p w14:paraId="454B18CA" w14:textId="77777777" w:rsidR="007055A9" w:rsidRPr="007055A9" w:rsidRDefault="007055A9" w:rsidP="007055A9">
            <w:pPr>
              <w:spacing w:after="0" w:line="240" w:lineRule="auto"/>
              <w:rPr>
                <w:rFonts w:ascii="Times New Roman" w:hAnsi="Times New Roman" w:cs="Times New Roman"/>
              </w:rPr>
            </w:pPr>
            <w:r w:rsidRPr="007055A9">
              <w:rPr>
                <w:rFonts w:ascii="Times New Roman" w:eastAsia="Times New Roman" w:hAnsi="Times New Roman" w:cs="Times New Roman"/>
                <w:color w:val="000000"/>
                <w:lang w:eastAsia="ru-RU"/>
              </w:rPr>
              <w:t>Ц</w:t>
            </w:r>
            <w:r w:rsidRPr="007055A9">
              <w:rPr>
                <w:rFonts w:ascii="Times New Roman" w:hAnsi="Times New Roman" w:cs="Times New Roman"/>
              </w:rPr>
              <w:t xml:space="preserve">ентры консультативно-диагностические детские </w:t>
            </w:r>
          </w:p>
          <w:p w14:paraId="6D02DC9D"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r w:rsidRPr="007055A9">
              <w:rPr>
                <w:rFonts w:ascii="Times New Roman" w:hAnsi="Times New Roman" w:cs="Times New Roman"/>
              </w:rPr>
              <w:t xml:space="preserve">(поликлиники </w:t>
            </w:r>
            <w:proofErr w:type="gramStart"/>
            <w:r w:rsidRPr="007055A9">
              <w:rPr>
                <w:rFonts w:ascii="Times New Roman" w:hAnsi="Times New Roman" w:cs="Times New Roman"/>
              </w:rPr>
              <w:t>консультативно-диагностических</w:t>
            </w:r>
            <w:proofErr w:type="gramEnd"/>
            <w:r w:rsidRPr="007055A9">
              <w:rPr>
                <w:rFonts w:ascii="Times New Roman" w:hAnsi="Times New Roman" w:cs="Times New Roman"/>
              </w:rPr>
              <w:t xml:space="preserve"> детские)</w:t>
            </w:r>
          </w:p>
        </w:tc>
        <w:tc>
          <w:tcPr>
            <w:tcW w:w="3003" w:type="dxa"/>
            <w:vAlign w:val="center"/>
          </w:tcPr>
          <w:p w14:paraId="21D66E1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1 на 100 тыс. детей</w:t>
            </w:r>
          </w:p>
        </w:tc>
        <w:tc>
          <w:tcPr>
            <w:tcW w:w="1117" w:type="dxa"/>
          </w:tcPr>
          <w:p w14:paraId="3A4965E8" w14:textId="77777777" w:rsidR="007055A9" w:rsidRPr="007055A9" w:rsidRDefault="007055A9" w:rsidP="007055A9">
            <w:pPr>
              <w:spacing w:after="0" w:line="240" w:lineRule="auto"/>
              <w:jc w:val="center"/>
              <w:rPr>
                <w:rFonts w:ascii="Times New Roman" w:hAnsi="Times New Roman" w:cs="Times New Roman"/>
              </w:rPr>
            </w:pPr>
          </w:p>
          <w:p w14:paraId="2CD7460E" w14:textId="64D43A2A" w:rsidR="007055A9" w:rsidRPr="007055A9" w:rsidRDefault="007055A9" w:rsidP="007055A9">
            <w:pPr>
              <w:spacing w:after="0" w:line="240" w:lineRule="auto"/>
              <w:jc w:val="center"/>
              <w:rPr>
                <w:rFonts w:ascii="Times New Roman" w:hAnsi="Times New Roman" w:cs="Times New Roman"/>
              </w:rPr>
            </w:pPr>
          </w:p>
        </w:tc>
        <w:tc>
          <w:tcPr>
            <w:tcW w:w="992" w:type="dxa"/>
          </w:tcPr>
          <w:p w14:paraId="59A75995"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CC97869" w14:textId="77777777" w:rsidR="00FC3CA7" w:rsidRDefault="00FC3CA7" w:rsidP="007055A9">
            <w:pPr>
              <w:spacing w:after="0" w:line="240" w:lineRule="auto"/>
              <w:jc w:val="center"/>
              <w:rPr>
                <w:rFonts w:ascii="Times New Roman" w:hAnsi="Times New Roman" w:cs="Times New Roman"/>
              </w:rPr>
            </w:pPr>
          </w:p>
          <w:p w14:paraId="04248273" w14:textId="32DA7931"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Pr>
          <w:p w14:paraId="07AD16AD"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164B945C"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C875906"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5DFF4F28" w14:textId="77777777" w:rsidTr="007055A9">
        <w:trPr>
          <w:jc w:val="center"/>
        </w:trPr>
        <w:tc>
          <w:tcPr>
            <w:tcW w:w="567" w:type="dxa"/>
            <w:vAlign w:val="center"/>
          </w:tcPr>
          <w:p w14:paraId="051B8042" w14:textId="77777777" w:rsidR="007055A9" w:rsidRPr="007055A9" w:rsidRDefault="007055A9" w:rsidP="007055A9">
            <w:pPr>
              <w:spacing w:after="0" w:line="240" w:lineRule="auto"/>
              <w:jc w:val="center"/>
              <w:rPr>
                <w:rFonts w:ascii="Times New Roman" w:hAnsi="Times New Roman" w:cs="Times New Roman"/>
              </w:rPr>
            </w:pPr>
          </w:p>
        </w:tc>
        <w:tc>
          <w:tcPr>
            <w:tcW w:w="4957" w:type="dxa"/>
            <w:vAlign w:val="center"/>
          </w:tcPr>
          <w:p w14:paraId="0B141163" w14:textId="77777777" w:rsidR="007055A9" w:rsidRPr="007055A9" w:rsidRDefault="007055A9" w:rsidP="007055A9">
            <w:pPr>
              <w:spacing w:after="0" w:line="240" w:lineRule="auto"/>
              <w:rPr>
                <w:rFonts w:ascii="Times New Roman" w:eastAsia="Times New Roman" w:hAnsi="Times New Roman" w:cs="Times New Roman"/>
                <w:color w:val="000000"/>
                <w:lang w:eastAsia="ru-RU"/>
              </w:rPr>
            </w:pPr>
            <w:r w:rsidRPr="007055A9">
              <w:rPr>
                <w:rFonts w:ascii="Times New Roman" w:eastAsia="Times New Roman" w:hAnsi="Times New Roman" w:cs="Times New Roman"/>
                <w:b/>
                <w:bCs/>
                <w:color w:val="000000"/>
                <w:lang w:eastAsia="ru-RU"/>
              </w:rPr>
              <w:t>ИТОГО по субъекту РФ:</w:t>
            </w:r>
          </w:p>
        </w:tc>
        <w:tc>
          <w:tcPr>
            <w:tcW w:w="3003" w:type="dxa"/>
            <w:vAlign w:val="center"/>
          </w:tcPr>
          <w:p w14:paraId="1BEBB94A" w14:textId="77777777" w:rsidR="007055A9" w:rsidRPr="007055A9" w:rsidRDefault="007055A9" w:rsidP="007055A9">
            <w:pPr>
              <w:spacing w:after="0" w:line="240" w:lineRule="auto"/>
              <w:jc w:val="center"/>
              <w:rPr>
                <w:rFonts w:ascii="Times New Roman" w:hAnsi="Times New Roman" w:cs="Times New Roman"/>
              </w:rPr>
            </w:pPr>
          </w:p>
        </w:tc>
        <w:tc>
          <w:tcPr>
            <w:tcW w:w="1117" w:type="dxa"/>
          </w:tcPr>
          <w:p w14:paraId="3D3019CF" w14:textId="7DF1D396"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17</w:t>
            </w:r>
          </w:p>
        </w:tc>
        <w:tc>
          <w:tcPr>
            <w:tcW w:w="992" w:type="dxa"/>
          </w:tcPr>
          <w:p w14:paraId="795AF070" w14:textId="56076E3E" w:rsidR="007055A9" w:rsidRPr="007055A9" w:rsidRDefault="00FC3CA7" w:rsidP="00CB3386">
            <w:pPr>
              <w:spacing w:after="0" w:line="240" w:lineRule="auto"/>
              <w:jc w:val="center"/>
              <w:rPr>
                <w:rFonts w:ascii="Times New Roman" w:hAnsi="Times New Roman" w:cs="Times New Roman"/>
                <w:lang w:val="en-US"/>
              </w:rPr>
            </w:pPr>
            <w:r>
              <w:rPr>
                <w:rFonts w:ascii="Times New Roman" w:hAnsi="Times New Roman" w:cs="Times New Roman"/>
              </w:rPr>
              <w:t>50</w:t>
            </w:r>
            <w:r w:rsidR="00A12DA7">
              <w:rPr>
                <w:rFonts w:ascii="Times New Roman" w:hAnsi="Times New Roman" w:cs="Times New Roman"/>
              </w:rPr>
              <w:t>6</w:t>
            </w:r>
          </w:p>
        </w:tc>
        <w:tc>
          <w:tcPr>
            <w:tcW w:w="1134" w:type="dxa"/>
          </w:tcPr>
          <w:p w14:paraId="30C6FB83" w14:textId="428BA58A" w:rsidR="007055A9" w:rsidRPr="007055A9" w:rsidRDefault="00FC3CA7" w:rsidP="007055A9">
            <w:pPr>
              <w:spacing w:after="0" w:line="240" w:lineRule="auto"/>
              <w:jc w:val="center"/>
              <w:rPr>
                <w:rFonts w:ascii="Times New Roman" w:hAnsi="Times New Roman" w:cs="Times New Roman"/>
              </w:rPr>
            </w:pPr>
            <w:r>
              <w:rPr>
                <w:rFonts w:ascii="Times New Roman" w:hAnsi="Times New Roman" w:cs="Times New Roman"/>
              </w:rPr>
              <w:t>28</w:t>
            </w:r>
          </w:p>
        </w:tc>
        <w:tc>
          <w:tcPr>
            <w:tcW w:w="1134" w:type="dxa"/>
          </w:tcPr>
          <w:p w14:paraId="5CABB01F" w14:textId="5C8F58D0" w:rsidR="007055A9" w:rsidRPr="007055A9" w:rsidRDefault="00FC3CA7" w:rsidP="00A12DA7">
            <w:pPr>
              <w:spacing w:after="0" w:line="240" w:lineRule="auto"/>
              <w:jc w:val="center"/>
              <w:rPr>
                <w:rFonts w:ascii="Times New Roman" w:hAnsi="Times New Roman" w:cs="Times New Roman"/>
              </w:rPr>
            </w:pPr>
            <w:r>
              <w:rPr>
                <w:rFonts w:ascii="Times New Roman" w:hAnsi="Times New Roman" w:cs="Times New Roman"/>
              </w:rPr>
              <w:t>21</w:t>
            </w:r>
            <w:r w:rsidR="00A12DA7">
              <w:rPr>
                <w:rFonts w:ascii="Times New Roman" w:hAnsi="Times New Roman" w:cs="Times New Roman"/>
              </w:rPr>
              <w:t>9</w:t>
            </w:r>
          </w:p>
        </w:tc>
        <w:tc>
          <w:tcPr>
            <w:tcW w:w="1134" w:type="dxa"/>
          </w:tcPr>
          <w:p w14:paraId="419085CE" w14:textId="77777777" w:rsidR="007055A9" w:rsidRPr="007055A9" w:rsidRDefault="007055A9" w:rsidP="007055A9">
            <w:pPr>
              <w:spacing w:after="0" w:line="240" w:lineRule="auto"/>
              <w:jc w:val="center"/>
              <w:rPr>
                <w:rFonts w:ascii="Times New Roman" w:hAnsi="Times New Roman" w:cs="Times New Roman"/>
              </w:rPr>
            </w:pPr>
          </w:p>
        </w:tc>
        <w:tc>
          <w:tcPr>
            <w:tcW w:w="1134" w:type="dxa"/>
          </w:tcPr>
          <w:p w14:paraId="606A02EE"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lang w:val="en-US"/>
              </w:rPr>
              <w:t>2</w:t>
            </w:r>
          </w:p>
        </w:tc>
      </w:tr>
    </w:tbl>
    <w:p w14:paraId="268CA48C" w14:textId="77777777" w:rsidR="007055A9" w:rsidRPr="007055A9" w:rsidRDefault="007055A9" w:rsidP="007055A9">
      <w:pPr>
        <w:spacing w:after="0" w:line="240" w:lineRule="auto"/>
        <w:jc w:val="both"/>
        <w:rPr>
          <w:rFonts w:ascii="Times New Roman" w:hAnsi="Times New Roman" w:cs="Times New Roman"/>
          <w:sz w:val="20"/>
          <w:szCs w:val="20"/>
        </w:rPr>
      </w:pPr>
      <w:r w:rsidRPr="007055A9">
        <w:rPr>
          <w:rFonts w:ascii="Times New Roman" w:hAnsi="Times New Roman" w:cs="Times New Roman"/>
          <w:sz w:val="20"/>
          <w:szCs w:val="20"/>
          <w:vertAlign w:val="superscript"/>
        </w:rPr>
        <w:t xml:space="preserve">1 </w:t>
      </w:r>
      <w:r w:rsidRPr="007055A9">
        <w:rPr>
          <w:rFonts w:ascii="Times New Roman" w:hAnsi="Times New Roman" w:cs="Times New Roman"/>
          <w:sz w:val="20"/>
          <w:szCs w:val="20"/>
        </w:rPr>
        <w:t>число самостоятельных медицинских организаций (юридических лиц)</w:t>
      </w:r>
    </w:p>
    <w:p w14:paraId="7C9161BA" w14:textId="77777777" w:rsidR="007055A9" w:rsidRPr="007055A9" w:rsidRDefault="007055A9" w:rsidP="007055A9">
      <w:pPr>
        <w:spacing w:after="0" w:line="240" w:lineRule="auto"/>
        <w:jc w:val="both"/>
        <w:rPr>
          <w:rFonts w:ascii="Times New Roman" w:hAnsi="Times New Roman" w:cs="Times New Roman"/>
          <w:sz w:val="28"/>
          <w:szCs w:val="28"/>
        </w:rPr>
      </w:pPr>
      <w:r w:rsidRPr="007055A9">
        <w:rPr>
          <w:rFonts w:ascii="Times New Roman" w:hAnsi="Times New Roman" w:cs="Times New Roman"/>
          <w:sz w:val="20"/>
          <w:szCs w:val="20"/>
          <w:vertAlign w:val="superscript"/>
        </w:rPr>
        <w:t>2</w:t>
      </w:r>
      <w:r w:rsidRPr="007055A9">
        <w:rPr>
          <w:rFonts w:ascii="Times New Roman" w:hAnsi="Times New Roman" w:cs="Times New Roman"/>
          <w:sz w:val="20"/>
          <w:szCs w:val="20"/>
        </w:rPr>
        <w:t xml:space="preserve"> число входящих структурных подразделений</w:t>
      </w:r>
    </w:p>
    <w:p w14:paraId="705F18B9" w14:textId="77777777" w:rsidR="007055A9" w:rsidRDefault="007055A9" w:rsidP="007055A9">
      <w:pPr>
        <w:spacing w:after="0" w:line="240" w:lineRule="auto"/>
        <w:jc w:val="both"/>
        <w:rPr>
          <w:rFonts w:ascii="Times New Roman" w:hAnsi="Times New Roman" w:cs="Times New Roman"/>
          <w:sz w:val="28"/>
          <w:szCs w:val="28"/>
        </w:rPr>
      </w:pPr>
    </w:p>
    <w:p w14:paraId="468B9AC2" w14:textId="77777777" w:rsidR="006F4BC2" w:rsidRDefault="006F4BC2" w:rsidP="007055A9">
      <w:pPr>
        <w:spacing w:after="0" w:line="240" w:lineRule="auto"/>
        <w:jc w:val="both"/>
        <w:rPr>
          <w:rFonts w:ascii="Times New Roman" w:hAnsi="Times New Roman" w:cs="Times New Roman"/>
          <w:sz w:val="28"/>
          <w:szCs w:val="28"/>
        </w:rPr>
      </w:pPr>
    </w:p>
    <w:p w14:paraId="74BCCF8D" w14:textId="2A99031C" w:rsidR="006F4BC2" w:rsidRDefault="006F4BC2" w:rsidP="006F4B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w:t>
      </w:r>
    </w:p>
    <w:p w14:paraId="0A735494" w14:textId="77777777" w:rsidR="006F4BC2" w:rsidRDefault="006F4BC2" w:rsidP="007055A9">
      <w:pPr>
        <w:spacing w:after="0" w:line="240" w:lineRule="auto"/>
        <w:jc w:val="both"/>
        <w:rPr>
          <w:rFonts w:ascii="Times New Roman" w:hAnsi="Times New Roman" w:cs="Times New Roman"/>
          <w:sz w:val="28"/>
          <w:szCs w:val="28"/>
        </w:rPr>
      </w:pPr>
    </w:p>
    <w:p w14:paraId="05806B17" w14:textId="77777777" w:rsidR="006F4BC2" w:rsidRPr="007055A9" w:rsidRDefault="006F4BC2" w:rsidP="007055A9">
      <w:pPr>
        <w:spacing w:after="0" w:line="240" w:lineRule="auto"/>
        <w:jc w:val="both"/>
        <w:rPr>
          <w:rFonts w:ascii="Times New Roman" w:hAnsi="Times New Roman" w:cs="Times New Roman"/>
          <w:sz w:val="28"/>
          <w:szCs w:val="28"/>
        </w:rPr>
        <w:sectPr w:rsidR="006F4BC2" w:rsidRPr="007055A9" w:rsidSect="00991CA4">
          <w:pgSz w:w="16838" w:h="11906" w:orient="landscape" w:code="9"/>
          <w:pgMar w:top="1418" w:right="1134" w:bottom="567" w:left="1134" w:header="709" w:footer="709" w:gutter="0"/>
          <w:cols w:space="708"/>
          <w:titlePg/>
          <w:docGrid w:linePitch="360"/>
        </w:sectPr>
      </w:pPr>
    </w:p>
    <w:p w14:paraId="0B4470AA" w14:textId="3292C9B6" w:rsidR="007055A9" w:rsidRDefault="00474772" w:rsidP="00474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7</w:t>
      </w:r>
    </w:p>
    <w:p w14:paraId="445121E2" w14:textId="77777777" w:rsidR="00474772" w:rsidRPr="007055A9" w:rsidRDefault="00474772" w:rsidP="00474772">
      <w:pPr>
        <w:spacing w:after="0" w:line="240" w:lineRule="auto"/>
        <w:jc w:val="center"/>
        <w:rPr>
          <w:rFonts w:ascii="Times New Roman" w:hAnsi="Times New Roman" w:cs="Times New Roman"/>
          <w:sz w:val="28"/>
          <w:szCs w:val="28"/>
        </w:rPr>
      </w:pPr>
    </w:p>
    <w:p w14:paraId="5BA2DC2F"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1E5DA48" w14:textId="77777777" w:rsidR="007055A9" w:rsidRPr="00474772" w:rsidRDefault="007055A9" w:rsidP="007055A9">
      <w:pPr>
        <w:spacing w:after="0" w:line="240" w:lineRule="auto"/>
        <w:jc w:val="right"/>
        <w:rPr>
          <w:rFonts w:ascii="Times New Roman" w:hAnsi="Times New Roman" w:cs="Times New Roman"/>
          <w:sz w:val="28"/>
          <w:szCs w:val="28"/>
        </w:rPr>
      </w:pPr>
    </w:p>
    <w:p w14:paraId="0DCF8F98" w14:textId="6AE069C1" w:rsidR="00474772" w:rsidRPr="00474772" w:rsidRDefault="00474772" w:rsidP="00474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39F3C284" w14:textId="7B588412"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медицинских организаций, входящих структурных подразделений </w:t>
      </w:r>
      <w:r w:rsidRPr="00474772">
        <w:rPr>
          <w:rFonts w:ascii="Times New Roman" w:hAnsi="Times New Roman" w:cs="Times New Roman"/>
          <w:sz w:val="28"/>
          <w:szCs w:val="28"/>
        </w:rPr>
        <w:t>Кировской области</w:t>
      </w:r>
      <w:r w:rsidRPr="007055A9">
        <w:rPr>
          <w:rFonts w:ascii="Times New Roman" w:hAnsi="Times New Roman" w:cs="Times New Roman"/>
          <w:sz w:val="28"/>
          <w:szCs w:val="28"/>
        </w:rPr>
        <w:t xml:space="preserve">, </w:t>
      </w:r>
      <w:r w:rsidRPr="007055A9">
        <w:rPr>
          <w:rFonts w:ascii="Times New Roman" w:eastAsia="Times New Roman" w:hAnsi="Times New Roman" w:cs="Times New Roman"/>
          <w:color w:val="000000"/>
          <w:sz w:val="28"/>
          <w:szCs w:val="28"/>
          <w:lang w:eastAsia="ru-RU"/>
        </w:rPr>
        <w:t>обслуживающих меньше рекомендуемой численности населения, согласно данным таблицы приложения № 6</w:t>
      </w:r>
    </w:p>
    <w:p w14:paraId="577A0AEF" w14:textId="77777777" w:rsidR="007055A9" w:rsidRPr="007055A9" w:rsidRDefault="007055A9" w:rsidP="007055A9">
      <w:pPr>
        <w:spacing w:after="0" w:line="240" w:lineRule="auto"/>
        <w:jc w:val="right"/>
        <w:rPr>
          <w:rFonts w:ascii="Times New Roman" w:hAnsi="Times New Roman" w:cs="Times New Roman"/>
          <w:sz w:val="16"/>
          <w:szCs w:val="16"/>
        </w:rPr>
      </w:pPr>
    </w:p>
    <w:tbl>
      <w:tblPr>
        <w:tblStyle w:val="10"/>
        <w:tblW w:w="15220" w:type="dxa"/>
        <w:jc w:val="center"/>
        <w:tblInd w:w="4172" w:type="dxa"/>
        <w:tblLayout w:type="fixed"/>
        <w:tblLook w:val="04A0" w:firstRow="1" w:lastRow="0" w:firstColumn="1" w:lastColumn="0" w:noHBand="0" w:noVBand="1"/>
      </w:tblPr>
      <w:tblGrid>
        <w:gridCol w:w="517"/>
        <w:gridCol w:w="1702"/>
        <w:gridCol w:w="1448"/>
        <w:gridCol w:w="1276"/>
        <w:gridCol w:w="1612"/>
        <w:gridCol w:w="1364"/>
        <w:gridCol w:w="993"/>
        <w:gridCol w:w="903"/>
        <w:gridCol w:w="1560"/>
        <w:gridCol w:w="3845"/>
      </w:tblGrid>
      <w:tr w:rsidR="007055A9" w:rsidRPr="007055A9" w14:paraId="17311DE2" w14:textId="77777777" w:rsidTr="003178E7">
        <w:trPr>
          <w:trHeight w:val="1070"/>
          <w:tblHeader/>
          <w:jc w:val="center"/>
        </w:trPr>
        <w:tc>
          <w:tcPr>
            <w:tcW w:w="517" w:type="dxa"/>
            <w:vMerge w:val="restart"/>
            <w:vAlign w:val="center"/>
          </w:tcPr>
          <w:p w14:paraId="0002498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72CB2CDC" w14:textId="77777777" w:rsidR="007055A9" w:rsidRPr="007055A9" w:rsidRDefault="007055A9" w:rsidP="007055A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702" w:type="dxa"/>
            <w:vMerge w:val="restart"/>
            <w:vAlign w:val="center"/>
          </w:tcPr>
          <w:p w14:paraId="7784E0F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448" w:type="dxa"/>
            <w:vMerge w:val="restart"/>
            <w:vAlign w:val="center"/>
          </w:tcPr>
          <w:p w14:paraId="3FB67044" w14:textId="24C28F1F"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Вид </w:t>
            </w:r>
            <w:proofErr w:type="gramStart"/>
            <w:r w:rsidRPr="007055A9">
              <w:rPr>
                <w:rFonts w:ascii="Times New Roman" w:hAnsi="Times New Roman" w:cs="Times New Roman"/>
              </w:rPr>
              <w:t>медицинс</w:t>
            </w:r>
            <w:r w:rsidR="003178E7">
              <w:rPr>
                <w:rFonts w:ascii="Times New Roman" w:hAnsi="Times New Roman" w:cs="Times New Roman"/>
              </w:rPr>
              <w:t>-</w:t>
            </w:r>
            <w:r w:rsidRPr="007055A9">
              <w:rPr>
                <w:rFonts w:ascii="Times New Roman" w:hAnsi="Times New Roman" w:cs="Times New Roman"/>
              </w:rPr>
              <w:t>кой</w:t>
            </w:r>
            <w:proofErr w:type="gramEnd"/>
            <w:r w:rsidRPr="007055A9">
              <w:rPr>
                <w:rFonts w:ascii="Times New Roman" w:hAnsi="Times New Roman" w:cs="Times New Roman"/>
              </w:rPr>
              <w:t xml:space="preserve"> организации, входящего структур</w:t>
            </w:r>
            <w:r w:rsidR="003178E7">
              <w:rPr>
                <w:rFonts w:ascii="Times New Roman" w:hAnsi="Times New Roman" w:cs="Times New Roman"/>
              </w:rPr>
              <w:t>-</w:t>
            </w:r>
            <w:r w:rsidRPr="007055A9">
              <w:rPr>
                <w:rFonts w:ascii="Times New Roman" w:hAnsi="Times New Roman" w:cs="Times New Roman"/>
              </w:rPr>
              <w:t>ного подразде</w:t>
            </w:r>
            <w:r w:rsidR="003178E7">
              <w:rPr>
                <w:rFonts w:ascii="Times New Roman" w:hAnsi="Times New Roman" w:cs="Times New Roman"/>
              </w:rPr>
              <w:t>-</w:t>
            </w:r>
            <w:r w:rsidRPr="007055A9">
              <w:rPr>
                <w:rFonts w:ascii="Times New Roman" w:hAnsi="Times New Roman" w:cs="Times New Roman"/>
              </w:rPr>
              <w:t>ления</w:t>
            </w:r>
          </w:p>
        </w:tc>
        <w:tc>
          <w:tcPr>
            <w:tcW w:w="1276" w:type="dxa"/>
            <w:vMerge w:val="restart"/>
            <w:vAlign w:val="center"/>
          </w:tcPr>
          <w:p w14:paraId="54FDBE2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612" w:type="dxa"/>
            <w:vMerge w:val="restart"/>
            <w:vAlign w:val="center"/>
          </w:tcPr>
          <w:p w14:paraId="257431F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75AD7DC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364" w:type="dxa"/>
            <w:vMerge w:val="restart"/>
            <w:vAlign w:val="center"/>
          </w:tcPr>
          <w:p w14:paraId="1BBE820D" w14:textId="71742350"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Проектная мощность здания </w:t>
            </w:r>
            <w:proofErr w:type="gramStart"/>
            <w:r w:rsidRPr="007055A9">
              <w:rPr>
                <w:rFonts w:ascii="Times New Roman" w:hAnsi="Times New Roman" w:cs="Times New Roman"/>
              </w:rPr>
              <w:t>медицинс</w:t>
            </w:r>
            <w:r w:rsidR="00D8255A">
              <w:rPr>
                <w:rFonts w:ascii="Times New Roman" w:hAnsi="Times New Roman" w:cs="Times New Roman"/>
              </w:rPr>
              <w:t>-</w:t>
            </w:r>
            <w:r w:rsidRPr="007055A9">
              <w:rPr>
                <w:rFonts w:ascii="Times New Roman" w:hAnsi="Times New Roman" w:cs="Times New Roman"/>
              </w:rPr>
              <w:t>кой</w:t>
            </w:r>
            <w:proofErr w:type="gramEnd"/>
            <w:r w:rsidRPr="007055A9">
              <w:rPr>
                <w:rFonts w:ascii="Times New Roman" w:hAnsi="Times New Roman" w:cs="Times New Roman"/>
              </w:rPr>
              <w:t xml:space="preserve"> организа</w:t>
            </w:r>
            <w:r w:rsidR="00D8255A">
              <w:rPr>
                <w:rFonts w:ascii="Times New Roman" w:hAnsi="Times New Roman" w:cs="Times New Roman"/>
              </w:rPr>
              <w:t>-</w:t>
            </w:r>
            <w:r w:rsidRPr="007055A9">
              <w:rPr>
                <w:rFonts w:ascii="Times New Roman" w:hAnsi="Times New Roman" w:cs="Times New Roman"/>
              </w:rPr>
              <w:t>ции, входящего структур</w:t>
            </w:r>
            <w:r w:rsidR="00D8255A">
              <w:rPr>
                <w:rFonts w:ascii="Times New Roman" w:hAnsi="Times New Roman" w:cs="Times New Roman"/>
              </w:rPr>
              <w:t>-</w:t>
            </w:r>
            <w:r w:rsidRPr="007055A9">
              <w:rPr>
                <w:rFonts w:ascii="Times New Roman" w:hAnsi="Times New Roman" w:cs="Times New Roman"/>
              </w:rPr>
              <w:t>ного подразде</w:t>
            </w:r>
            <w:r w:rsidR="00D8255A">
              <w:rPr>
                <w:rFonts w:ascii="Times New Roman" w:hAnsi="Times New Roman" w:cs="Times New Roman"/>
              </w:rPr>
              <w:t>-</w:t>
            </w:r>
            <w:r w:rsidRPr="007055A9">
              <w:rPr>
                <w:rFonts w:ascii="Times New Roman" w:hAnsi="Times New Roman" w:cs="Times New Roman"/>
              </w:rPr>
              <w:t>ления, число посещений в смену</w:t>
            </w:r>
          </w:p>
          <w:p w14:paraId="768FE8E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896" w:type="dxa"/>
            <w:gridSpan w:val="2"/>
            <w:vAlign w:val="center"/>
          </w:tcPr>
          <w:p w14:paraId="09E64733" w14:textId="104B6D9D"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E97C40">
              <w:rPr>
                <w:rFonts w:ascii="Times New Roman" w:hAnsi="Times New Roman" w:cs="Times New Roman"/>
              </w:rPr>
              <w:t>20</w:t>
            </w:r>
            <w:r w:rsidRPr="007055A9">
              <w:rPr>
                <w:rFonts w:ascii="Times New Roman" w:hAnsi="Times New Roman" w:cs="Times New Roman"/>
              </w:rPr>
              <w:t xml:space="preserve"> год, число посещений</w:t>
            </w:r>
          </w:p>
          <w:p w14:paraId="6246376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vAlign w:val="center"/>
          </w:tcPr>
          <w:p w14:paraId="3AC78BDC" w14:textId="0F7BA429" w:rsidR="007055A9" w:rsidRPr="007055A9" w:rsidRDefault="007055A9" w:rsidP="00D8255A">
            <w:pPr>
              <w:spacing w:after="0" w:line="240" w:lineRule="auto"/>
              <w:rPr>
                <w:rFonts w:ascii="Times New Roman" w:hAnsi="Times New Roman" w:cs="Times New Roman"/>
              </w:rPr>
            </w:pPr>
            <w:r w:rsidRPr="007055A9">
              <w:rPr>
                <w:rFonts w:ascii="Times New Roman" w:hAnsi="Times New Roman" w:cs="Times New Roman"/>
              </w:rPr>
              <w:t xml:space="preserve">Вид медицинской организации, входящего структурного </w:t>
            </w:r>
            <w:proofErr w:type="gramStart"/>
            <w:r w:rsidRPr="007055A9">
              <w:rPr>
                <w:rFonts w:ascii="Times New Roman" w:hAnsi="Times New Roman" w:cs="Times New Roman"/>
              </w:rPr>
              <w:t>подразделе</w:t>
            </w:r>
            <w:r w:rsidR="00D8255A">
              <w:rPr>
                <w:rFonts w:ascii="Times New Roman" w:hAnsi="Times New Roman" w:cs="Times New Roman"/>
              </w:rPr>
              <w:t>-</w:t>
            </w:r>
            <w:r w:rsidRPr="007055A9">
              <w:rPr>
                <w:rFonts w:ascii="Times New Roman" w:hAnsi="Times New Roman" w:cs="Times New Roman"/>
              </w:rPr>
              <w:t>ния</w:t>
            </w:r>
            <w:proofErr w:type="gramEnd"/>
            <w:r w:rsidRPr="007055A9">
              <w:rPr>
                <w:rFonts w:ascii="Times New Roman" w:hAnsi="Times New Roman" w:cs="Times New Roman"/>
              </w:rPr>
              <w:t>, по окончании 202</w:t>
            </w:r>
            <w:r w:rsidR="003D41A2">
              <w:rPr>
                <w:rFonts w:ascii="Times New Roman" w:hAnsi="Times New Roman" w:cs="Times New Roman"/>
              </w:rPr>
              <w:t>5</w:t>
            </w:r>
            <w:r w:rsidRPr="007055A9">
              <w:rPr>
                <w:rFonts w:ascii="Times New Roman" w:hAnsi="Times New Roman" w:cs="Times New Roman"/>
              </w:rPr>
              <w:t xml:space="preserve"> года</w:t>
            </w:r>
          </w:p>
          <w:p w14:paraId="144D47E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845" w:type="dxa"/>
            <w:vMerge w:val="restart"/>
            <w:vAlign w:val="center"/>
          </w:tcPr>
          <w:p w14:paraId="73CCE9C5" w14:textId="5757C562" w:rsidR="007055A9" w:rsidRPr="007055A9" w:rsidRDefault="007055A9" w:rsidP="00B23733">
            <w:pPr>
              <w:spacing w:after="0" w:line="240" w:lineRule="auto"/>
              <w:jc w:val="center"/>
              <w:rPr>
                <w:rFonts w:ascii="Times New Roman" w:hAnsi="Times New Roman" w:cs="Times New Roman"/>
              </w:rPr>
            </w:pPr>
            <w:r w:rsidRPr="007055A9">
              <w:rPr>
                <w:rFonts w:ascii="Times New Roman" w:hAnsi="Times New Roman" w:cs="Times New Roman"/>
              </w:rPr>
              <w:t>Детальное описание и обоснование планируемых мероприятий до 20</w:t>
            </w:r>
            <w:r w:rsidR="00B23733">
              <w:rPr>
                <w:rFonts w:ascii="Times New Roman" w:hAnsi="Times New Roman" w:cs="Times New Roman"/>
              </w:rPr>
              <w:t>25</w:t>
            </w:r>
            <w:r w:rsidRPr="007055A9">
              <w:rPr>
                <w:rFonts w:ascii="Times New Roman" w:hAnsi="Times New Roman" w:cs="Times New Roman"/>
              </w:rPr>
              <w:t xml:space="preserve"> года по изменению вида медицинской организации, входящего структурного подразделения, либо 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отсутствие необходимости изменения вида медицинской организации, входящего структурного подразделения</w:t>
            </w:r>
          </w:p>
        </w:tc>
      </w:tr>
      <w:tr w:rsidR="007055A9" w:rsidRPr="007055A9" w14:paraId="044876C2" w14:textId="77777777" w:rsidTr="003178E7">
        <w:trPr>
          <w:trHeight w:val="774"/>
          <w:tblHeader/>
          <w:jc w:val="center"/>
        </w:trPr>
        <w:tc>
          <w:tcPr>
            <w:tcW w:w="517" w:type="dxa"/>
            <w:vMerge/>
            <w:vAlign w:val="center"/>
          </w:tcPr>
          <w:p w14:paraId="52542F8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702" w:type="dxa"/>
            <w:vMerge/>
            <w:vAlign w:val="center"/>
          </w:tcPr>
          <w:p w14:paraId="02B14D3B" w14:textId="77777777" w:rsidR="007055A9" w:rsidRPr="007055A9" w:rsidRDefault="007055A9" w:rsidP="007055A9">
            <w:pPr>
              <w:spacing w:after="0" w:line="240" w:lineRule="auto"/>
              <w:jc w:val="center"/>
              <w:rPr>
                <w:rFonts w:ascii="Times New Roman" w:hAnsi="Times New Roman" w:cs="Times New Roman"/>
              </w:rPr>
            </w:pPr>
          </w:p>
        </w:tc>
        <w:tc>
          <w:tcPr>
            <w:tcW w:w="1448" w:type="dxa"/>
            <w:vMerge/>
            <w:vAlign w:val="center"/>
          </w:tcPr>
          <w:p w14:paraId="66EC8076" w14:textId="77777777" w:rsidR="007055A9" w:rsidRPr="007055A9" w:rsidRDefault="007055A9" w:rsidP="007055A9">
            <w:pPr>
              <w:spacing w:after="0" w:line="240" w:lineRule="auto"/>
              <w:jc w:val="center"/>
              <w:rPr>
                <w:rFonts w:ascii="Times New Roman" w:hAnsi="Times New Roman" w:cs="Times New Roman"/>
              </w:rPr>
            </w:pPr>
          </w:p>
        </w:tc>
        <w:tc>
          <w:tcPr>
            <w:tcW w:w="1276" w:type="dxa"/>
            <w:vMerge/>
            <w:vAlign w:val="center"/>
          </w:tcPr>
          <w:p w14:paraId="1A091945" w14:textId="77777777" w:rsidR="007055A9" w:rsidRPr="007055A9" w:rsidRDefault="007055A9" w:rsidP="007055A9">
            <w:pPr>
              <w:spacing w:after="0" w:line="240" w:lineRule="auto"/>
              <w:jc w:val="center"/>
              <w:rPr>
                <w:rFonts w:ascii="Times New Roman" w:hAnsi="Times New Roman" w:cs="Times New Roman"/>
              </w:rPr>
            </w:pPr>
          </w:p>
        </w:tc>
        <w:tc>
          <w:tcPr>
            <w:tcW w:w="1612" w:type="dxa"/>
            <w:vMerge/>
            <w:vAlign w:val="center"/>
          </w:tcPr>
          <w:p w14:paraId="6A1B33D8" w14:textId="77777777" w:rsidR="007055A9" w:rsidRPr="007055A9" w:rsidRDefault="007055A9" w:rsidP="007055A9">
            <w:pPr>
              <w:spacing w:after="0" w:line="240" w:lineRule="auto"/>
              <w:jc w:val="center"/>
              <w:rPr>
                <w:rFonts w:ascii="Times New Roman" w:hAnsi="Times New Roman" w:cs="Times New Roman"/>
              </w:rPr>
            </w:pPr>
          </w:p>
        </w:tc>
        <w:tc>
          <w:tcPr>
            <w:tcW w:w="1364" w:type="dxa"/>
            <w:vMerge/>
            <w:vAlign w:val="center"/>
          </w:tcPr>
          <w:p w14:paraId="30A0E61F" w14:textId="77777777" w:rsidR="007055A9" w:rsidRPr="007055A9" w:rsidRDefault="007055A9" w:rsidP="007055A9">
            <w:pPr>
              <w:spacing w:after="0" w:line="240" w:lineRule="auto"/>
              <w:jc w:val="center"/>
              <w:rPr>
                <w:rFonts w:ascii="Times New Roman" w:hAnsi="Times New Roman" w:cs="Times New Roman"/>
              </w:rPr>
            </w:pPr>
          </w:p>
        </w:tc>
        <w:tc>
          <w:tcPr>
            <w:tcW w:w="993" w:type="dxa"/>
            <w:vAlign w:val="center"/>
          </w:tcPr>
          <w:p w14:paraId="27A90862"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03" w:type="dxa"/>
            <w:vAlign w:val="center"/>
          </w:tcPr>
          <w:p w14:paraId="1AB3584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vAlign w:val="center"/>
          </w:tcPr>
          <w:p w14:paraId="6D4DF92C" w14:textId="77777777" w:rsidR="007055A9" w:rsidRPr="007055A9" w:rsidRDefault="007055A9" w:rsidP="007055A9">
            <w:pPr>
              <w:spacing w:after="0" w:line="240" w:lineRule="auto"/>
              <w:jc w:val="center"/>
              <w:rPr>
                <w:rFonts w:ascii="Times New Roman" w:hAnsi="Times New Roman" w:cs="Times New Roman"/>
              </w:rPr>
            </w:pPr>
          </w:p>
        </w:tc>
        <w:tc>
          <w:tcPr>
            <w:tcW w:w="3845" w:type="dxa"/>
            <w:vMerge/>
            <w:vAlign w:val="center"/>
          </w:tcPr>
          <w:p w14:paraId="635D1055"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6CAA33A3" w14:textId="77777777" w:rsidTr="003178E7">
        <w:trPr>
          <w:tblHeader/>
          <w:jc w:val="center"/>
        </w:trPr>
        <w:tc>
          <w:tcPr>
            <w:tcW w:w="517" w:type="dxa"/>
          </w:tcPr>
          <w:p w14:paraId="6B0096D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702" w:type="dxa"/>
          </w:tcPr>
          <w:p w14:paraId="10A78FF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448" w:type="dxa"/>
          </w:tcPr>
          <w:p w14:paraId="074A08A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276" w:type="dxa"/>
          </w:tcPr>
          <w:p w14:paraId="3E3B1BC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612" w:type="dxa"/>
          </w:tcPr>
          <w:p w14:paraId="7CA4853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364" w:type="dxa"/>
          </w:tcPr>
          <w:p w14:paraId="4E97817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993" w:type="dxa"/>
          </w:tcPr>
          <w:p w14:paraId="254EC76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03" w:type="dxa"/>
          </w:tcPr>
          <w:p w14:paraId="5A44F9C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232F6A6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845" w:type="dxa"/>
          </w:tcPr>
          <w:p w14:paraId="6D12288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055A9" w:rsidRPr="007055A9" w14:paraId="39677ED1" w14:textId="77777777" w:rsidTr="003178E7">
        <w:trPr>
          <w:jc w:val="center"/>
        </w:trPr>
        <w:tc>
          <w:tcPr>
            <w:tcW w:w="517" w:type="dxa"/>
            <w:vAlign w:val="center"/>
          </w:tcPr>
          <w:p w14:paraId="588BD7A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702" w:type="dxa"/>
          </w:tcPr>
          <w:p w14:paraId="07DCB048" w14:textId="77777777" w:rsidR="007055A9" w:rsidRPr="007055A9" w:rsidRDefault="007055A9" w:rsidP="007055A9">
            <w:pPr>
              <w:spacing w:after="0" w:line="240" w:lineRule="auto"/>
              <w:jc w:val="center"/>
              <w:rPr>
                <w:rFonts w:ascii="Times New Roman" w:hAnsi="Times New Roman" w:cs="Times New Roman"/>
                <w:sz w:val="24"/>
                <w:szCs w:val="24"/>
              </w:rPr>
            </w:pPr>
            <w:r w:rsidRPr="007055A9">
              <w:rPr>
                <w:rFonts w:ascii="Times New Roman" w:hAnsi="Times New Roman" w:cs="Times New Roman"/>
              </w:rPr>
              <w:t>КОГБУЗ "Арбажская центральная районная больница"</w:t>
            </w:r>
          </w:p>
        </w:tc>
        <w:tc>
          <w:tcPr>
            <w:tcW w:w="1448" w:type="dxa"/>
            <w:vAlign w:val="center"/>
          </w:tcPr>
          <w:p w14:paraId="38637DB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BDBB5B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(в том числе детская)</w:t>
            </w:r>
          </w:p>
        </w:tc>
        <w:tc>
          <w:tcPr>
            <w:tcW w:w="1276" w:type="dxa"/>
            <w:vAlign w:val="center"/>
          </w:tcPr>
          <w:p w14:paraId="16D7299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57624B5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70F1DE4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09E99CD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6233BE59" w14:textId="2E4F9961"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5418</w:t>
            </w:r>
          </w:p>
        </w:tc>
        <w:tc>
          <w:tcPr>
            <w:tcW w:w="1364" w:type="dxa"/>
          </w:tcPr>
          <w:p w14:paraId="761A440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68B0CFB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621E174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376F7FD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w:t>
            </w:r>
          </w:p>
        </w:tc>
        <w:tc>
          <w:tcPr>
            <w:tcW w:w="993" w:type="dxa"/>
            <w:vAlign w:val="center"/>
          </w:tcPr>
          <w:p w14:paraId="4B8849C6" w14:textId="368C01EC"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903" w:type="dxa"/>
            <w:vAlign w:val="center"/>
          </w:tcPr>
          <w:p w14:paraId="468315A2" w14:textId="2CFA332E"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1560" w:type="dxa"/>
          </w:tcPr>
          <w:p w14:paraId="2DE1C67D"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49886CB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1BEC6D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EDF590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7055A9" w:rsidRPr="007055A9" w14:paraId="185E103C" w14:textId="77777777" w:rsidTr="003178E7">
        <w:trPr>
          <w:jc w:val="center"/>
        </w:trPr>
        <w:tc>
          <w:tcPr>
            <w:tcW w:w="517" w:type="dxa"/>
            <w:vAlign w:val="center"/>
          </w:tcPr>
          <w:p w14:paraId="5278FBE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702" w:type="dxa"/>
          </w:tcPr>
          <w:p w14:paraId="0663CC6B" w14:textId="77777777" w:rsidR="007055A9" w:rsidRPr="007055A9" w:rsidRDefault="007055A9" w:rsidP="007055A9">
            <w:pPr>
              <w:spacing w:after="0" w:line="240" w:lineRule="auto"/>
              <w:rPr>
                <w:rFonts w:ascii="Times New Roman" w:hAnsi="Times New Roman" w:cs="Times New Roman"/>
              </w:rPr>
            </w:pPr>
          </w:p>
        </w:tc>
        <w:tc>
          <w:tcPr>
            <w:tcW w:w="1448" w:type="dxa"/>
            <w:vAlign w:val="center"/>
          </w:tcPr>
          <w:p w14:paraId="3DA5EB0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Отделение врача общей практики Сорвижи (ОВОП)</w:t>
            </w:r>
          </w:p>
        </w:tc>
        <w:tc>
          <w:tcPr>
            <w:tcW w:w="1276" w:type="dxa"/>
            <w:vAlign w:val="center"/>
          </w:tcPr>
          <w:p w14:paraId="21355FC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7A91E8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4E04FFD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30D7393D" w14:textId="397A43FA"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571</w:t>
            </w:r>
          </w:p>
        </w:tc>
        <w:tc>
          <w:tcPr>
            <w:tcW w:w="1364" w:type="dxa"/>
          </w:tcPr>
          <w:p w14:paraId="4BBBAF1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7A395F6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060D959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28</w:t>
            </w:r>
          </w:p>
        </w:tc>
        <w:tc>
          <w:tcPr>
            <w:tcW w:w="993" w:type="dxa"/>
          </w:tcPr>
          <w:p w14:paraId="522F702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00ED926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35157EC3" w14:textId="3B81A671"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903" w:type="dxa"/>
          </w:tcPr>
          <w:p w14:paraId="14ACCB6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44049F4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005F28FF" w14:textId="39393149"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1560" w:type="dxa"/>
          </w:tcPr>
          <w:p w14:paraId="5DB4714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Отделение общей врачебной практики (семейной медицины)</w:t>
            </w:r>
          </w:p>
        </w:tc>
        <w:tc>
          <w:tcPr>
            <w:tcW w:w="3845" w:type="dxa"/>
          </w:tcPr>
          <w:p w14:paraId="6E6AF5A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10,16 км (Корминский ФАП)</w:t>
            </w:r>
          </w:p>
        </w:tc>
      </w:tr>
      <w:tr w:rsidR="007055A9" w:rsidRPr="007055A9" w14:paraId="06B438DF" w14:textId="77777777" w:rsidTr="003178E7">
        <w:trPr>
          <w:jc w:val="center"/>
        </w:trPr>
        <w:tc>
          <w:tcPr>
            <w:tcW w:w="517" w:type="dxa"/>
            <w:vAlign w:val="center"/>
          </w:tcPr>
          <w:p w14:paraId="6BA1934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w:t>
            </w:r>
          </w:p>
        </w:tc>
        <w:tc>
          <w:tcPr>
            <w:tcW w:w="1702" w:type="dxa"/>
          </w:tcPr>
          <w:p w14:paraId="309B0D11" w14:textId="77777777" w:rsidR="007055A9" w:rsidRPr="007055A9" w:rsidRDefault="007055A9" w:rsidP="007055A9">
            <w:pPr>
              <w:spacing w:after="0" w:line="240" w:lineRule="auto"/>
              <w:rPr>
                <w:rFonts w:ascii="Times New Roman" w:hAnsi="Times New Roman" w:cs="Times New Roman"/>
              </w:rPr>
            </w:pPr>
          </w:p>
        </w:tc>
        <w:tc>
          <w:tcPr>
            <w:tcW w:w="1448" w:type="dxa"/>
            <w:vAlign w:val="center"/>
          </w:tcPr>
          <w:p w14:paraId="475100BE" w14:textId="77777777" w:rsidR="007055A9" w:rsidRPr="007055A9" w:rsidRDefault="007055A9" w:rsidP="007055A9">
            <w:pPr>
              <w:spacing w:after="0" w:line="192" w:lineRule="auto"/>
              <w:jc w:val="center"/>
              <w:rPr>
                <w:rFonts w:ascii="Times New Roman" w:eastAsia="Times New Roman" w:hAnsi="Times New Roman" w:cs="Times New Roman"/>
                <w:lang w:eastAsia="ru-RU"/>
              </w:rPr>
            </w:pPr>
            <w:r w:rsidRPr="007055A9">
              <w:rPr>
                <w:rFonts w:ascii="Times New Roman" w:eastAsia="Times New Roman" w:hAnsi="Times New Roman" w:cs="Times New Roman"/>
                <w:lang w:eastAsia="ru-RU"/>
              </w:rPr>
              <w:t>Кисляковский</w:t>
            </w:r>
          </w:p>
          <w:p w14:paraId="09966260"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ФАП</w:t>
            </w:r>
          </w:p>
        </w:tc>
        <w:tc>
          <w:tcPr>
            <w:tcW w:w="1276" w:type="dxa"/>
            <w:vAlign w:val="center"/>
          </w:tcPr>
          <w:p w14:paraId="1813A235"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948BF2F" w14:textId="44427B95" w:rsidR="007055A9"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6DB64C3" w14:textId="085EEF89"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364" w:type="dxa"/>
          </w:tcPr>
          <w:p w14:paraId="49B55BE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D930581" w14:textId="27BA3F65"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903" w:type="dxa"/>
          </w:tcPr>
          <w:p w14:paraId="1C47113D" w14:textId="0D07E9EA"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1560" w:type="dxa"/>
          </w:tcPr>
          <w:p w14:paraId="6D6D0FCC" w14:textId="77777777" w:rsid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p w14:paraId="0C03FF9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3845" w:type="dxa"/>
          </w:tcPr>
          <w:p w14:paraId="107229A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20,21 км (Мосуновский ФАП)</w:t>
            </w:r>
          </w:p>
        </w:tc>
      </w:tr>
      <w:tr w:rsidR="007055A9" w:rsidRPr="007055A9" w14:paraId="27D4C3B7" w14:textId="77777777" w:rsidTr="003178E7">
        <w:trPr>
          <w:jc w:val="center"/>
        </w:trPr>
        <w:tc>
          <w:tcPr>
            <w:tcW w:w="517" w:type="dxa"/>
            <w:vAlign w:val="center"/>
          </w:tcPr>
          <w:p w14:paraId="4AF670A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1.3.</w:t>
            </w:r>
          </w:p>
        </w:tc>
        <w:tc>
          <w:tcPr>
            <w:tcW w:w="1702" w:type="dxa"/>
          </w:tcPr>
          <w:p w14:paraId="6B4C352B" w14:textId="77777777" w:rsidR="007055A9" w:rsidRPr="007055A9" w:rsidRDefault="007055A9" w:rsidP="007055A9">
            <w:pPr>
              <w:spacing w:after="0" w:line="240" w:lineRule="auto"/>
              <w:rPr>
                <w:rFonts w:ascii="Times New Roman" w:hAnsi="Times New Roman" w:cs="Times New Roman"/>
              </w:rPr>
            </w:pPr>
          </w:p>
        </w:tc>
        <w:tc>
          <w:tcPr>
            <w:tcW w:w="1448" w:type="dxa"/>
          </w:tcPr>
          <w:p w14:paraId="65A09A8B" w14:textId="77777777" w:rsidR="007055A9" w:rsidRPr="007055A9" w:rsidRDefault="007055A9" w:rsidP="007055A9">
            <w:pPr>
              <w:spacing w:after="0" w:line="192" w:lineRule="auto"/>
              <w:jc w:val="center"/>
              <w:rPr>
                <w:rFonts w:ascii="Times New Roman" w:hAnsi="Times New Roman" w:cs="Times New Roman"/>
              </w:rPr>
            </w:pPr>
            <w:r w:rsidRPr="007055A9">
              <w:rPr>
                <w:rFonts w:ascii="Times New Roman" w:eastAsia="Times New Roman" w:hAnsi="Times New Roman" w:cs="Times New Roman"/>
                <w:lang w:eastAsia="ru-RU"/>
              </w:rPr>
              <w:t>Коктышанский</w:t>
            </w:r>
            <w:r w:rsidRPr="007055A9">
              <w:rPr>
                <w:rFonts w:ascii="Times New Roman" w:hAnsi="Times New Roman" w:cs="Times New Roman"/>
                <w:color w:val="000000"/>
              </w:rPr>
              <w:t xml:space="preserve"> ФАП</w:t>
            </w:r>
          </w:p>
        </w:tc>
        <w:tc>
          <w:tcPr>
            <w:tcW w:w="1276" w:type="dxa"/>
            <w:vAlign w:val="center"/>
          </w:tcPr>
          <w:p w14:paraId="4217ACDE"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D55C44D" w14:textId="214FA20F" w:rsidR="007055A9"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E5896D7" w14:textId="4B426686"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364" w:type="dxa"/>
          </w:tcPr>
          <w:p w14:paraId="679F79E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C14EE9B" w14:textId="3DCB278C"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903" w:type="dxa"/>
          </w:tcPr>
          <w:p w14:paraId="7A12A006" w14:textId="4497DCA0"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1560" w:type="dxa"/>
          </w:tcPr>
          <w:p w14:paraId="3791FFC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70EBAB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B1E6351" w14:textId="77777777" w:rsidR="007055A9" w:rsidRPr="007055A9" w:rsidRDefault="00E3620E" w:rsidP="00E36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7,91 км (Кугунурский ФАП)</w:t>
            </w:r>
          </w:p>
        </w:tc>
      </w:tr>
      <w:tr w:rsidR="007055A9" w:rsidRPr="007055A9" w14:paraId="15E9E50C" w14:textId="77777777" w:rsidTr="003178E7">
        <w:trPr>
          <w:trHeight w:val="552"/>
          <w:jc w:val="center"/>
        </w:trPr>
        <w:tc>
          <w:tcPr>
            <w:tcW w:w="517" w:type="dxa"/>
            <w:vAlign w:val="center"/>
          </w:tcPr>
          <w:p w14:paraId="2864FA2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702" w:type="dxa"/>
            <w:vAlign w:val="center"/>
          </w:tcPr>
          <w:p w14:paraId="44DE811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КОГБУЗ "Афанасьевская центральная районная больница"</w:t>
            </w:r>
          </w:p>
        </w:tc>
        <w:tc>
          <w:tcPr>
            <w:tcW w:w="1448" w:type="dxa"/>
            <w:vAlign w:val="center"/>
          </w:tcPr>
          <w:p w14:paraId="270C1D8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Больница (в том числе детская)</w:t>
            </w:r>
          </w:p>
        </w:tc>
        <w:tc>
          <w:tcPr>
            <w:tcW w:w="1276" w:type="dxa"/>
            <w:vAlign w:val="center"/>
          </w:tcPr>
          <w:p w14:paraId="16D5EF1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842AC9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20E3BECD"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5C1B7CD0" w14:textId="4ACEB5C6"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11685</w:t>
            </w:r>
          </w:p>
        </w:tc>
        <w:tc>
          <w:tcPr>
            <w:tcW w:w="1364" w:type="dxa"/>
          </w:tcPr>
          <w:p w14:paraId="2590163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23B065D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413EBAB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w:t>
            </w:r>
          </w:p>
        </w:tc>
        <w:tc>
          <w:tcPr>
            <w:tcW w:w="993" w:type="dxa"/>
          </w:tcPr>
          <w:p w14:paraId="532810AA" w14:textId="77777777" w:rsidR="00E97C40" w:rsidRDefault="00E97C40" w:rsidP="007055A9">
            <w:pPr>
              <w:spacing w:after="0" w:line="240" w:lineRule="auto"/>
              <w:jc w:val="center"/>
              <w:rPr>
                <w:rFonts w:ascii="Times New Roman" w:eastAsia="Times New Roman" w:hAnsi="Times New Roman" w:cs="Times New Roman"/>
                <w:color w:val="000000"/>
                <w:lang w:eastAsia="ru-RU"/>
              </w:rPr>
            </w:pPr>
          </w:p>
          <w:p w14:paraId="43143C9F" w14:textId="77777777" w:rsidR="00E97C40" w:rsidRDefault="00E97C40" w:rsidP="007055A9">
            <w:pPr>
              <w:spacing w:after="0" w:line="240" w:lineRule="auto"/>
              <w:jc w:val="center"/>
              <w:rPr>
                <w:rFonts w:ascii="Times New Roman" w:eastAsia="Times New Roman" w:hAnsi="Times New Roman" w:cs="Times New Roman"/>
                <w:color w:val="000000"/>
                <w:lang w:eastAsia="ru-RU"/>
              </w:rPr>
            </w:pPr>
          </w:p>
          <w:p w14:paraId="1E8F1797" w14:textId="03D2A26C"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903" w:type="dxa"/>
          </w:tcPr>
          <w:p w14:paraId="7A668B0E" w14:textId="77777777" w:rsidR="00E97C40" w:rsidRDefault="00E97C40" w:rsidP="007055A9">
            <w:pPr>
              <w:spacing w:after="0" w:line="240" w:lineRule="auto"/>
              <w:jc w:val="center"/>
              <w:rPr>
                <w:rFonts w:ascii="Times New Roman" w:eastAsia="Times New Roman" w:hAnsi="Times New Roman" w:cs="Times New Roman"/>
                <w:color w:val="000000"/>
                <w:lang w:eastAsia="ru-RU"/>
              </w:rPr>
            </w:pPr>
          </w:p>
          <w:p w14:paraId="4AF19C7C" w14:textId="77777777" w:rsidR="00E97C40" w:rsidRDefault="00E97C40" w:rsidP="007055A9">
            <w:pPr>
              <w:spacing w:after="0" w:line="240" w:lineRule="auto"/>
              <w:jc w:val="center"/>
              <w:rPr>
                <w:rFonts w:ascii="Times New Roman" w:eastAsia="Times New Roman" w:hAnsi="Times New Roman" w:cs="Times New Roman"/>
                <w:color w:val="000000"/>
                <w:lang w:eastAsia="ru-RU"/>
              </w:rPr>
            </w:pPr>
          </w:p>
          <w:p w14:paraId="7288CC67" w14:textId="7F3C9B8B" w:rsidR="007055A9" w:rsidRPr="007055A9" w:rsidRDefault="00E97C4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1560" w:type="dxa"/>
          </w:tcPr>
          <w:p w14:paraId="65A1413A" w14:textId="77777777" w:rsidR="00D41892" w:rsidRDefault="00D41892" w:rsidP="00D41892">
            <w:pPr>
              <w:spacing w:after="0" w:line="240" w:lineRule="auto"/>
              <w:jc w:val="center"/>
              <w:rPr>
                <w:rFonts w:ascii="Times New Roman" w:eastAsia="Times New Roman" w:hAnsi="Times New Roman" w:cs="Times New Roman"/>
                <w:color w:val="000000"/>
                <w:lang w:eastAsia="ru-RU"/>
              </w:rPr>
            </w:pPr>
          </w:p>
          <w:p w14:paraId="05166F60" w14:textId="6F95EC90" w:rsidR="007055A9" w:rsidRPr="007055A9" w:rsidRDefault="007055A9" w:rsidP="00D41892">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8BB755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427C3A4" w14:textId="77777777" w:rsidR="00D41892" w:rsidRDefault="00D41892" w:rsidP="007055A9">
            <w:pPr>
              <w:spacing w:after="0" w:line="240" w:lineRule="auto"/>
              <w:jc w:val="center"/>
              <w:rPr>
                <w:rFonts w:ascii="Times New Roman" w:eastAsia="Times New Roman" w:hAnsi="Times New Roman" w:cs="Times New Roman"/>
                <w:color w:val="000000"/>
                <w:lang w:eastAsia="ru-RU"/>
              </w:rPr>
            </w:pPr>
          </w:p>
          <w:p w14:paraId="5A915EA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7055A9" w:rsidRPr="007055A9" w14:paraId="487A7905" w14:textId="77777777" w:rsidTr="003178E7">
        <w:trPr>
          <w:jc w:val="center"/>
        </w:trPr>
        <w:tc>
          <w:tcPr>
            <w:tcW w:w="517" w:type="dxa"/>
            <w:vAlign w:val="center"/>
          </w:tcPr>
          <w:p w14:paraId="4904BAC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2.1.</w:t>
            </w:r>
          </w:p>
        </w:tc>
        <w:tc>
          <w:tcPr>
            <w:tcW w:w="1702" w:type="dxa"/>
            <w:vAlign w:val="center"/>
          </w:tcPr>
          <w:p w14:paraId="557F2236" w14:textId="77777777" w:rsidR="007055A9" w:rsidRPr="007055A9" w:rsidRDefault="007055A9" w:rsidP="007055A9">
            <w:pPr>
              <w:spacing w:after="0" w:line="240" w:lineRule="auto"/>
              <w:rPr>
                <w:rFonts w:ascii="Times New Roman" w:hAnsi="Times New Roman" w:cs="Times New Roman"/>
              </w:rPr>
            </w:pPr>
          </w:p>
        </w:tc>
        <w:tc>
          <w:tcPr>
            <w:tcW w:w="1448" w:type="dxa"/>
            <w:vAlign w:val="center"/>
          </w:tcPr>
          <w:p w14:paraId="0950665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Бисеровская амбулатория</w:t>
            </w:r>
          </w:p>
        </w:tc>
        <w:tc>
          <w:tcPr>
            <w:tcW w:w="1276" w:type="dxa"/>
            <w:vAlign w:val="center"/>
          </w:tcPr>
          <w:p w14:paraId="6C738AB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79EAB7D"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0D2595AF" w14:textId="3D6DC307"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1077</w:t>
            </w:r>
          </w:p>
        </w:tc>
        <w:tc>
          <w:tcPr>
            <w:tcW w:w="1364" w:type="dxa"/>
          </w:tcPr>
          <w:p w14:paraId="75EC01A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7A098FB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5BDBEE3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1F4DD858" w14:textId="132AD1D0"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1350</w:t>
            </w:r>
          </w:p>
        </w:tc>
        <w:tc>
          <w:tcPr>
            <w:tcW w:w="903" w:type="dxa"/>
          </w:tcPr>
          <w:p w14:paraId="08717C3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04B61D93" w14:textId="3BB75A99"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1350</w:t>
            </w:r>
          </w:p>
        </w:tc>
        <w:tc>
          <w:tcPr>
            <w:tcW w:w="1560" w:type="dxa"/>
          </w:tcPr>
          <w:p w14:paraId="5999459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Амбулатория, в том числе врачебная</w:t>
            </w:r>
          </w:p>
        </w:tc>
        <w:tc>
          <w:tcPr>
            <w:tcW w:w="3845" w:type="dxa"/>
          </w:tcPr>
          <w:p w14:paraId="680FFD6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11,02 км (Георгиевский ФАП)</w:t>
            </w:r>
          </w:p>
        </w:tc>
      </w:tr>
      <w:tr w:rsidR="007055A9" w:rsidRPr="007055A9" w14:paraId="65C8BC0E" w14:textId="77777777" w:rsidTr="003178E7">
        <w:trPr>
          <w:jc w:val="center"/>
        </w:trPr>
        <w:tc>
          <w:tcPr>
            <w:tcW w:w="517" w:type="dxa"/>
            <w:vAlign w:val="center"/>
          </w:tcPr>
          <w:p w14:paraId="1D818BA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2.2.</w:t>
            </w:r>
          </w:p>
        </w:tc>
        <w:tc>
          <w:tcPr>
            <w:tcW w:w="1702" w:type="dxa"/>
            <w:vAlign w:val="center"/>
          </w:tcPr>
          <w:p w14:paraId="0DD799E1" w14:textId="77777777" w:rsidR="007055A9" w:rsidRPr="007055A9" w:rsidRDefault="007055A9" w:rsidP="007055A9">
            <w:pPr>
              <w:spacing w:after="0" w:line="240" w:lineRule="auto"/>
              <w:rPr>
                <w:rFonts w:ascii="Times New Roman" w:hAnsi="Times New Roman" w:cs="Times New Roman"/>
              </w:rPr>
            </w:pPr>
          </w:p>
        </w:tc>
        <w:tc>
          <w:tcPr>
            <w:tcW w:w="1448" w:type="dxa"/>
            <w:vAlign w:val="center"/>
          </w:tcPr>
          <w:p w14:paraId="23370B2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ОВОП Гордино</w:t>
            </w:r>
          </w:p>
        </w:tc>
        <w:tc>
          <w:tcPr>
            <w:tcW w:w="1276" w:type="dxa"/>
            <w:vAlign w:val="center"/>
          </w:tcPr>
          <w:p w14:paraId="11B3BCC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75DB71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7BB20A19" w14:textId="77777777" w:rsidR="007D6E0B" w:rsidRDefault="007D6E0B" w:rsidP="007055A9">
            <w:pPr>
              <w:spacing w:after="0" w:line="240" w:lineRule="auto"/>
              <w:jc w:val="center"/>
              <w:rPr>
                <w:rFonts w:ascii="Times New Roman" w:eastAsia="Times New Roman" w:hAnsi="Times New Roman" w:cs="Times New Roman"/>
                <w:color w:val="000000"/>
                <w:lang w:eastAsia="ru-RU"/>
              </w:rPr>
            </w:pPr>
          </w:p>
          <w:p w14:paraId="2145F248" w14:textId="40CC6100"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1044</w:t>
            </w:r>
          </w:p>
        </w:tc>
        <w:tc>
          <w:tcPr>
            <w:tcW w:w="1364" w:type="dxa"/>
          </w:tcPr>
          <w:p w14:paraId="136C707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783A5DC2" w14:textId="77777777" w:rsidR="007D6E0B" w:rsidRDefault="007D6E0B" w:rsidP="007055A9">
            <w:pPr>
              <w:spacing w:after="0" w:line="240" w:lineRule="auto"/>
              <w:jc w:val="center"/>
              <w:rPr>
                <w:rFonts w:ascii="Times New Roman" w:eastAsia="Times New Roman" w:hAnsi="Times New Roman" w:cs="Times New Roman"/>
                <w:color w:val="000000"/>
                <w:lang w:eastAsia="ru-RU"/>
              </w:rPr>
            </w:pPr>
          </w:p>
          <w:p w14:paraId="4223B44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993" w:type="dxa"/>
          </w:tcPr>
          <w:p w14:paraId="6EC7542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722BE544" w14:textId="77777777" w:rsidR="007D6E0B" w:rsidRDefault="007D6E0B" w:rsidP="007055A9">
            <w:pPr>
              <w:spacing w:after="0" w:line="240" w:lineRule="auto"/>
              <w:jc w:val="center"/>
              <w:rPr>
                <w:rFonts w:ascii="Times New Roman" w:eastAsia="Times New Roman" w:hAnsi="Times New Roman" w:cs="Times New Roman"/>
                <w:color w:val="000000"/>
                <w:lang w:eastAsia="ru-RU"/>
              </w:rPr>
            </w:pPr>
          </w:p>
          <w:p w14:paraId="6FF4C9B0" w14:textId="5A441313"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4840</w:t>
            </w:r>
          </w:p>
        </w:tc>
        <w:tc>
          <w:tcPr>
            <w:tcW w:w="903" w:type="dxa"/>
          </w:tcPr>
          <w:p w14:paraId="1CEA5DA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19076368" w14:textId="77777777" w:rsidR="007D6E0B" w:rsidRDefault="007D6E0B" w:rsidP="007055A9">
            <w:pPr>
              <w:spacing w:after="0" w:line="240" w:lineRule="auto"/>
              <w:jc w:val="center"/>
              <w:rPr>
                <w:rFonts w:ascii="Times New Roman" w:eastAsia="Times New Roman" w:hAnsi="Times New Roman" w:cs="Times New Roman"/>
                <w:color w:val="000000"/>
                <w:lang w:eastAsia="ru-RU"/>
              </w:rPr>
            </w:pPr>
          </w:p>
          <w:p w14:paraId="661774C1" w14:textId="40A55DE6"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4840</w:t>
            </w:r>
          </w:p>
        </w:tc>
        <w:tc>
          <w:tcPr>
            <w:tcW w:w="1560" w:type="dxa"/>
          </w:tcPr>
          <w:p w14:paraId="2CE70CF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36E86AE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D5A8C6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6,71 км (Нижне-Леманский ФАП)</w:t>
            </w:r>
          </w:p>
        </w:tc>
      </w:tr>
      <w:tr w:rsidR="007055A9" w:rsidRPr="007055A9" w14:paraId="0BCF7971" w14:textId="77777777" w:rsidTr="003178E7">
        <w:trPr>
          <w:jc w:val="center"/>
        </w:trPr>
        <w:tc>
          <w:tcPr>
            <w:tcW w:w="517" w:type="dxa"/>
            <w:vAlign w:val="center"/>
          </w:tcPr>
          <w:p w14:paraId="60E35C3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2.3.</w:t>
            </w:r>
          </w:p>
        </w:tc>
        <w:tc>
          <w:tcPr>
            <w:tcW w:w="1702" w:type="dxa"/>
            <w:vAlign w:val="center"/>
          </w:tcPr>
          <w:p w14:paraId="0D55C935" w14:textId="77777777" w:rsidR="007055A9" w:rsidRPr="007055A9" w:rsidRDefault="007055A9" w:rsidP="007055A9">
            <w:pPr>
              <w:spacing w:after="0" w:line="240" w:lineRule="auto"/>
              <w:rPr>
                <w:rFonts w:ascii="Times New Roman" w:hAnsi="Times New Roman" w:cs="Times New Roman"/>
              </w:rPr>
            </w:pPr>
          </w:p>
        </w:tc>
        <w:tc>
          <w:tcPr>
            <w:tcW w:w="1448" w:type="dxa"/>
            <w:vAlign w:val="center"/>
          </w:tcPr>
          <w:p w14:paraId="2F14A93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Октябрьский ФАП</w:t>
            </w:r>
          </w:p>
        </w:tc>
        <w:tc>
          <w:tcPr>
            <w:tcW w:w="1276" w:type="dxa"/>
            <w:vAlign w:val="center"/>
          </w:tcPr>
          <w:p w14:paraId="42779E5D"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6AC1D83" w14:textId="02033164" w:rsidR="007055A9"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3F4FA76" w14:textId="1895B06B"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364" w:type="dxa"/>
          </w:tcPr>
          <w:p w14:paraId="783972D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EF739C8" w14:textId="21CE093F"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03" w:type="dxa"/>
          </w:tcPr>
          <w:p w14:paraId="7D7096C7" w14:textId="58B55645"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63554A6D" w14:textId="6C9D673D" w:rsidR="007055A9" w:rsidRPr="007055A9" w:rsidRDefault="00FE518F" w:rsidP="007055A9">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845" w:type="dxa"/>
          </w:tcPr>
          <w:p w14:paraId="5A15146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5BDC22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13,39 км (Камский ФАП)</w:t>
            </w:r>
          </w:p>
        </w:tc>
      </w:tr>
      <w:tr w:rsidR="007055A9" w:rsidRPr="007055A9" w14:paraId="527F6B75" w14:textId="77777777" w:rsidTr="003178E7">
        <w:trPr>
          <w:jc w:val="center"/>
        </w:trPr>
        <w:tc>
          <w:tcPr>
            <w:tcW w:w="517" w:type="dxa"/>
            <w:vAlign w:val="center"/>
          </w:tcPr>
          <w:p w14:paraId="31729AF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2.4.</w:t>
            </w:r>
          </w:p>
        </w:tc>
        <w:tc>
          <w:tcPr>
            <w:tcW w:w="1702" w:type="dxa"/>
            <w:vAlign w:val="center"/>
          </w:tcPr>
          <w:p w14:paraId="14B021C5" w14:textId="77777777" w:rsidR="007055A9" w:rsidRPr="007055A9" w:rsidRDefault="007055A9" w:rsidP="007055A9">
            <w:pPr>
              <w:spacing w:after="0" w:line="240" w:lineRule="auto"/>
              <w:rPr>
                <w:rFonts w:ascii="Times New Roman" w:hAnsi="Times New Roman" w:cs="Times New Roman"/>
              </w:rPr>
            </w:pPr>
          </w:p>
        </w:tc>
        <w:tc>
          <w:tcPr>
            <w:tcW w:w="1448" w:type="dxa"/>
            <w:vAlign w:val="center"/>
          </w:tcPr>
          <w:p w14:paraId="440C37D7" w14:textId="77777777" w:rsidR="007055A9" w:rsidRPr="007055A9" w:rsidRDefault="005D1C41" w:rsidP="007055A9">
            <w:pPr>
              <w:spacing w:after="0" w:line="240" w:lineRule="auto"/>
              <w:jc w:val="center"/>
              <w:rPr>
                <w:rFonts w:ascii="Times New Roman" w:hAnsi="Times New Roman" w:cs="Times New Roman"/>
              </w:rPr>
            </w:pPr>
            <w:r>
              <w:rPr>
                <w:rFonts w:ascii="Times New Roman" w:hAnsi="Times New Roman" w:cs="Times New Roman"/>
              </w:rPr>
              <w:t>Сюзьвинский Ф</w:t>
            </w:r>
            <w:r w:rsidR="007055A9" w:rsidRPr="007055A9">
              <w:rPr>
                <w:rFonts w:ascii="Times New Roman" w:hAnsi="Times New Roman" w:cs="Times New Roman"/>
              </w:rPr>
              <w:t>П</w:t>
            </w:r>
          </w:p>
        </w:tc>
        <w:tc>
          <w:tcPr>
            <w:tcW w:w="1276" w:type="dxa"/>
            <w:vAlign w:val="center"/>
          </w:tcPr>
          <w:p w14:paraId="23C71291"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72007E3" w14:textId="4C5BCBDE" w:rsidR="007055A9" w:rsidRPr="007055A9" w:rsidRDefault="007D6E0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364" w:type="dxa"/>
          </w:tcPr>
          <w:p w14:paraId="12DB66A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5FF0B8A" w14:textId="3CDF057F" w:rsidR="007055A9" w:rsidRPr="007055A9" w:rsidRDefault="00D67C4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903" w:type="dxa"/>
          </w:tcPr>
          <w:p w14:paraId="246A56F2" w14:textId="663DF7DA" w:rsidR="007055A9" w:rsidRPr="007055A9" w:rsidRDefault="00D67C4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1560" w:type="dxa"/>
          </w:tcPr>
          <w:p w14:paraId="1E964307" w14:textId="77777777" w:rsidR="007055A9" w:rsidRPr="007055A9" w:rsidRDefault="005D1C4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w:t>
            </w:r>
            <w:r w:rsidR="007055A9" w:rsidRPr="007055A9">
              <w:rPr>
                <w:rFonts w:ascii="Times New Roman" w:eastAsia="Times New Roman" w:hAnsi="Times New Roman" w:cs="Times New Roman"/>
                <w:color w:val="000000"/>
                <w:lang w:eastAsia="ru-RU"/>
              </w:rPr>
              <w:t>кий пункт</w:t>
            </w:r>
          </w:p>
        </w:tc>
        <w:tc>
          <w:tcPr>
            <w:tcW w:w="3845" w:type="dxa"/>
          </w:tcPr>
          <w:p w14:paraId="0596377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EDA947D"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12,06 км (Ванинский ФАП)</w:t>
            </w:r>
          </w:p>
        </w:tc>
      </w:tr>
      <w:tr w:rsidR="00FE518F" w:rsidRPr="007055A9" w14:paraId="4BFAB7EB" w14:textId="77777777" w:rsidTr="003178E7">
        <w:trPr>
          <w:jc w:val="center"/>
        </w:trPr>
        <w:tc>
          <w:tcPr>
            <w:tcW w:w="517" w:type="dxa"/>
            <w:vAlign w:val="center"/>
          </w:tcPr>
          <w:p w14:paraId="0CEE44FE" w14:textId="6C6E89F6" w:rsidR="00FE518F" w:rsidRPr="007055A9" w:rsidRDefault="00FE518F" w:rsidP="007055A9">
            <w:pPr>
              <w:spacing w:after="0" w:line="240" w:lineRule="auto"/>
              <w:jc w:val="center"/>
              <w:rPr>
                <w:rFonts w:ascii="Times New Roman" w:hAnsi="Times New Roman" w:cs="Times New Roman"/>
              </w:rPr>
            </w:pPr>
            <w:r>
              <w:rPr>
                <w:rFonts w:ascii="Times New Roman" w:hAnsi="Times New Roman" w:cs="Times New Roman"/>
              </w:rPr>
              <w:t>2.5.</w:t>
            </w:r>
          </w:p>
        </w:tc>
        <w:tc>
          <w:tcPr>
            <w:tcW w:w="1702" w:type="dxa"/>
            <w:vAlign w:val="center"/>
          </w:tcPr>
          <w:p w14:paraId="2BD98889" w14:textId="77777777" w:rsidR="00FE518F" w:rsidRPr="007055A9" w:rsidRDefault="00FE518F" w:rsidP="007055A9">
            <w:pPr>
              <w:spacing w:after="0" w:line="240" w:lineRule="auto"/>
              <w:rPr>
                <w:rFonts w:ascii="Times New Roman" w:hAnsi="Times New Roman" w:cs="Times New Roman"/>
              </w:rPr>
            </w:pPr>
          </w:p>
        </w:tc>
        <w:tc>
          <w:tcPr>
            <w:tcW w:w="1448" w:type="dxa"/>
            <w:vAlign w:val="center"/>
          </w:tcPr>
          <w:p w14:paraId="5357B574" w14:textId="0BE543B8" w:rsidR="00FE518F" w:rsidRPr="007055A9" w:rsidRDefault="00FE518F" w:rsidP="007055A9">
            <w:pPr>
              <w:spacing w:after="0" w:line="240" w:lineRule="auto"/>
              <w:jc w:val="center"/>
              <w:rPr>
                <w:rFonts w:ascii="Times New Roman" w:hAnsi="Times New Roman" w:cs="Times New Roman"/>
              </w:rPr>
            </w:pPr>
            <w:r>
              <w:rPr>
                <w:rFonts w:ascii="Times New Roman" w:hAnsi="Times New Roman" w:cs="Times New Roman"/>
              </w:rPr>
              <w:t>Томызский ФАП</w:t>
            </w:r>
          </w:p>
        </w:tc>
        <w:tc>
          <w:tcPr>
            <w:tcW w:w="1276" w:type="dxa"/>
            <w:vAlign w:val="center"/>
          </w:tcPr>
          <w:p w14:paraId="4C159E60"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6D8FA21" w14:textId="7469AA0E" w:rsidR="00FE518F"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D00BFC5" w14:textId="28361243" w:rsidR="00FE518F" w:rsidRPr="007055A9" w:rsidRDefault="00FE518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364" w:type="dxa"/>
          </w:tcPr>
          <w:p w14:paraId="10C9C51B" w14:textId="77777777" w:rsidR="00FE518F" w:rsidRPr="007055A9" w:rsidRDefault="00FE518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79B5CCD" w14:textId="3D67657D" w:rsidR="00FE518F" w:rsidRPr="007055A9" w:rsidRDefault="00FE518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903" w:type="dxa"/>
          </w:tcPr>
          <w:p w14:paraId="0E43DC99" w14:textId="42AD3B62" w:rsidR="00FE518F" w:rsidRPr="007055A9" w:rsidRDefault="00FE518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1560" w:type="dxa"/>
          </w:tcPr>
          <w:p w14:paraId="5C728EEE" w14:textId="77EF4890" w:rsidR="00FE518F" w:rsidRPr="007055A9" w:rsidRDefault="00FE518F" w:rsidP="007055A9">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845" w:type="dxa"/>
          </w:tcPr>
          <w:p w14:paraId="4A635364" w14:textId="77777777" w:rsidR="00FE518F" w:rsidRPr="00FE518F" w:rsidRDefault="00FE518F" w:rsidP="00FE518F">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До ближайшего структурного подразделения</w:t>
            </w:r>
          </w:p>
          <w:p w14:paraId="31E226E4" w14:textId="1F0DB56A" w:rsidR="00FE518F" w:rsidRPr="007055A9" w:rsidRDefault="00FE518F" w:rsidP="00FE518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24,02 </w:t>
            </w:r>
            <w:r w:rsidRPr="00FE518F">
              <w:rPr>
                <w:rFonts w:ascii="Times New Roman" w:eastAsia="Times New Roman" w:hAnsi="Times New Roman" w:cs="Times New Roman"/>
                <w:color w:val="000000"/>
                <w:lang w:eastAsia="ru-RU"/>
              </w:rPr>
              <w:t>км (</w:t>
            </w:r>
            <w:r>
              <w:rPr>
                <w:rFonts w:ascii="Times New Roman" w:eastAsia="Times New Roman" w:hAnsi="Times New Roman" w:cs="Times New Roman"/>
                <w:color w:val="000000"/>
                <w:lang w:eastAsia="ru-RU"/>
              </w:rPr>
              <w:t>Лыткин</w:t>
            </w:r>
            <w:r w:rsidRPr="00FE518F">
              <w:rPr>
                <w:rFonts w:ascii="Times New Roman" w:eastAsia="Times New Roman" w:hAnsi="Times New Roman" w:cs="Times New Roman"/>
                <w:color w:val="000000"/>
                <w:lang w:eastAsia="ru-RU"/>
              </w:rPr>
              <w:t>ский ФАП)</w:t>
            </w:r>
          </w:p>
        </w:tc>
      </w:tr>
      <w:tr w:rsidR="007055A9" w:rsidRPr="007055A9" w14:paraId="51C5F804" w14:textId="77777777" w:rsidTr="003178E7">
        <w:trPr>
          <w:jc w:val="center"/>
        </w:trPr>
        <w:tc>
          <w:tcPr>
            <w:tcW w:w="517" w:type="dxa"/>
            <w:vAlign w:val="center"/>
          </w:tcPr>
          <w:p w14:paraId="7D4A3EA4" w14:textId="542E188D" w:rsidR="007055A9" w:rsidRPr="007055A9" w:rsidRDefault="007055A9" w:rsidP="00FE518F">
            <w:pPr>
              <w:spacing w:after="0" w:line="240" w:lineRule="auto"/>
              <w:jc w:val="center"/>
              <w:rPr>
                <w:rFonts w:ascii="Times New Roman" w:hAnsi="Times New Roman" w:cs="Times New Roman"/>
              </w:rPr>
            </w:pPr>
            <w:r w:rsidRPr="007055A9">
              <w:rPr>
                <w:rFonts w:ascii="Times New Roman" w:hAnsi="Times New Roman" w:cs="Times New Roman"/>
              </w:rPr>
              <w:t>2.</w:t>
            </w:r>
            <w:r w:rsidR="00FE518F">
              <w:rPr>
                <w:rFonts w:ascii="Times New Roman" w:hAnsi="Times New Roman" w:cs="Times New Roman"/>
              </w:rPr>
              <w:t>6</w:t>
            </w:r>
            <w:r w:rsidRPr="007055A9">
              <w:rPr>
                <w:rFonts w:ascii="Times New Roman" w:hAnsi="Times New Roman" w:cs="Times New Roman"/>
              </w:rPr>
              <w:t>.</w:t>
            </w:r>
          </w:p>
        </w:tc>
        <w:tc>
          <w:tcPr>
            <w:tcW w:w="1702" w:type="dxa"/>
            <w:vAlign w:val="center"/>
          </w:tcPr>
          <w:p w14:paraId="2452234C" w14:textId="77777777" w:rsidR="007055A9" w:rsidRPr="007055A9" w:rsidRDefault="007055A9" w:rsidP="007055A9">
            <w:pPr>
              <w:spacing w:after="0" w:line="240" w:lineRule="auto"/>
              <w:rPr>
                <w:rFonts w:ascii="Times New Roman" w:hAnsi="Times New Roman" w:cs="Times New Roman"/>
              </w:rPr>
            </w:pPr>
          </w:p>
        </w:tc>
        <w:tc>
          <w:tcPr>
            <w:tcW w:w="1448" w:type="dxa"/>
            <w:vAlign w:val="center"/>
          </w:tcPr>
          <w:p w14:paraId="7E20EF0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Черновский ФАП</w:t>
            </w:r>
          </w:p>
        </w:tc>
        <w:tc>
          <w:tcPr>
            <w:tcW w:w="1276" w:type="dxa"/>
            <w:vAlign w:val="center"/>
          </w:tcPr>
          <w:p w14:paraId="0EFC3944"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07FBAC3" w14:textId="7D2D9940" w:rsidR="007055A9"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F2C9A30" w14:textId="11EA1C80" w:rsidR="007055A9" w:rsidRPr="007055A9" w:rsidRDefault="00FE518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364" w:type="dxa"/>
          </w:tcPr>
          <w:p w14:paraId="7D240AFC"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AC666CC" w14:textId="29A6B9E0" w:rsidR="007055A9" w:rsidRPr="007055A9" w:rsidRDefault="00FE518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903" w:type="dxa"/>
          </w:tcPr>
          <w:p w14:paraId="586286AF" w14:textId="1BE16E83" w:rsidR="007055A9" w:rsidRPr="007055A9" w:rsidRDefault="00FE518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1560" w:type="dxa"/>
          </w:tcPr>
          <w:p w14:paraId="56D5DB0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540E4F3"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59C21B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9,06 км (Ванинский ФАП)</w:t>
            </w:r>
          </w:p>
        </w:tc>
      </w:tr>
      <w:tr w:rsidR="00B23733" w:rsidRPr="007055A9" w14:paraId="2E895CCD" w14:textId="77777777" w:rsidTr="003178E7">
        <w:trPr>
          <w:trHeight w:val="515"/>
          <w:jc w:val="center"/>
        </w:trPr>
        <w:tc>
          <w:tcPr>
            <w:tcW w:w="517" w:type="dxa"/>
            <w:vAlign w:val="center"/>
          </w:tcPr>
          <w:p w14:paraId="154D8528" w14:textId="26910F60"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2.7</w:t>
            </w:r>
          </w:p>
        </w:tc>
        <w:tc>
          <w:tcPr>
            <w:tcW w:w="1702" w:type="dxa"/>
            <w:vAlign w:val="center"/>
          </w:tcPr>
          <w:p w14:paraId="59FA1045" w14:textId="77777777" w:rsidR="00B23733" w:rsidRPr="007055A9" w:rsidRDefault="00B23733" w:rsidP="007055A9">
            <w:pPr>
              <w:spacing w:after="0" w:line="240" w:lineRule="auto"/>
              <w:jc w:val="center"/>
              <w:rPr>
                <w:rFonts w:ascii="Times New Roman" w:hAnsi="Times New Roman" w:cs="Times New Roman"/>
              </w:rPr>
            </w:pPr>
          </w:p>
        </w:tc>
        <w:tc>
          <w:tcPr>
            <w:tcW w:w="1448" w:type="dxa"/>
            <w:vAlign w:val="center"/>
          </w:tcPr>
          <w:p w14:paraId="694EFE81" w14:textId="36EBF8DA" w:rsidR="00B23733" w:rsidRPr="007055A9" w:rsidRDefault="00B23733"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Кувакушский ФАП</w:t>
            </w:r>
          </w:p>
        </w:tc>
        <w:tc>
          <w:tcPr>
            <w:tcW w:w="1276" w:type="dxa"/>
            <w:vAlign w:val="center"/>
          </w:tcPr>
          <w:p w14:paraId="2CD72083"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6869A18" w14:textId="54071FB3"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6325C4B"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p w14:paraId="44D24E87" w14:textId="42D69583" w:rsidR="00B23733" w:rsidRDefault="00B23733" w:rsidP="00B237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1364" w:type="dxa"/>
          </w:tcPr>
          <w:p w14:paraId="531B79A4"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tc>
        <w:tc>
          <w:tcPr>
            <w:tcW w:w="993" w:type="dxa"/>
          </w:tcPr>
          <w:p w14:paraId="3D32A6EB"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p w14:paraId="6016784B" w14:textId="6AA27DEE" w:rsidR="00B23733" w:rsidRDefault="00B23733" w:rsidP="00B237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1190</w:t>
            </w:r>
          </w:p>
        </w:tc>
        <w:tc>
          <w:tcPr>
            <w:tcW w:w="903" w:type="dxa"/>
          </w:tcPr>
          <w:p w14:paraId="76C61622"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p w14:paraId="5911CEC7" w14:textId="08C825D2" w:rsidR="00B23733" w:rsidRDefault="00B23733" w:rsidP="00B237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1190</w:t>
            </w:r>
          </w:p>
        </w:tc>
        <w:tc>
          <w:tcPr>
            <w:tcW w:w="1560" w:type="dxa"/>
          </w:tcPr>
          <w:p w14:paraId="1B3699F6" w14:textId="4D35EF8E"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8BD3AE7" w14:textId="48C4BBC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43906C1B" w14:textId="77777777" w:rsidTr="003178E7">
        <w:trPr>
          <w:jc w:val="center"/>
        </w:trPr>
        <w:tc>
          <w:tcPr>
            <w:tcW w:w="517" w:type="dxa"/>
            <w:vAlign w:val="center"/>
          </w:tcPr>
          <w:p w14:paraId="66B9F6BE" w14:textId="2607A6E0"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2.8</w:t>
            </w:r>
          </w:p>
        </w:tc>
        <w:tc>
          <w:tcPr>
            <w:tcW w:w="1702" w:type="dxa"/>
            <w:vAlign w:val="center"/>
          </w:tcPr>
          <w:p w14:paraId="073BC1CD" w14:textId="77777777" w:rsidR="00B23733" w:rsidRPr="007055A9" w:rsidRDefault="00B23733" w:rsidP="007055A9">
            <w:pPr>
              <w:spacing w:after="0" w:line="240" w:lineRule="auto"/>
              <w:jc w:val="center"/>
              <w:rPr>
                <w:rFonts w:ascii="Times New Roman" w:hAnsi="Times New Roman" w:cs="Times New Roman"/>
              </w:rPr>
            </w:pPr>
          </w:p>
        </w:tc>
        <w:tc>
          <w:tcPr>
            <w:tcW w:w="1448" w:type="dxa"/>
            <w:vAlign w:val="center"/>
          </w:tcPr>
          <w:p w14:paraId="1A8682BB" w14:textId="3E6499EF" w:rsidR="00B23733" w:rsidRPr="007055A9" w:rsidRDefault="00B23733"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Московский ФАП</w:t>
            </w:r>
          </w:p>
        </w:tc>
        <w:tc>
          <w:tcPr>
            <w:tcW w:w="1276" w:type="dxa"/>
            <w:vAlign w:val="center"/>
          </w:tcPr>
          <w:p w14:paraId="04BAE98A"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5520EAF" w14:textId="119E0783"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D51D652"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p w14:paraId="280A25BE" w14:textId="46142D8D" w:rsidR="00B23733" w:rsidRDefault="00B23733" w:rsidP="00B237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364" w:type="dxa"/>
          </w:tcPr>
          <w:p w14:paraId="2856BF85"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tc>
        <w:tc>
          <w:tcPr>
            <w:tcW w:w="993" w:type="dxa"/>
          </w:tcPr>
          <w:p w14:paraId="0F245CFB"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p w14:paraId="22FE0E76" w14:textId="5615966D" w:rsidR="00B23733"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03" w:type="dxa"/>
          </w:tcPr>
          <w:p w14:paraId="1538A80C"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p w14:paraId="077D80BD" w14:textId="6BDA6DE5" w:rsidR="00B23733"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74C08B27" w14:textId="42C153AA"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9A755B9" w14:textId="3C0553A4"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32620A20" w14:textId="77777777" w:rsidTr="003178E7">
        <w:trPr>
          <w:trHeight w:val="614"/>
          <w:jc w:val="center"/>
        </w:trPr>
        <w:tc>
          <w:tcPr>
            <w:tcW w:w="517" w:type="dxa"/>
            <w:vAlign w:val="center"/>
          </w:tcPr>
          <w:p w14:paraId="5F59230D" w14:textId="0E99A06B"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2.9</w:t>
            </w:r>
          </w:p>
        </w:tc>
        <w:tc>
          <w:tcPr>
            <w:tcW w:w="1702" w:type="dxa"/>
            <w:vAlign w:val="center"/>
          </w:tcPr>
          <w:p w14:paraId="79A287FB" w14:textId="77777777" w:rsidR="00B23733" w:rsidRPr="007055A9" w:rsidRDefault="00B23733" w:rsidP="007055A9">
            <w:pPr>
              <w:spacing w:after="0" w:line="240" w:lineRule="auto"/>
              <w:jc w:val="center"/>
              <w:rPr>
                <w:rFonts w:ascii="Times New Roman" w:hAnsi="Times New Roman" w:cs="Times New Roman"/>
              </w:rPr>
            </w:pPr>
          </w:p>
        </w:tc>
        <w:tc>
          <w:tcPr>
            <w:tcW w:w="1448" w:type="dxa"/>
            <w:vAlign w:val="center"/>
          </w:tcPr>
          <w:p w14:paraId="6B47955A" w14:textId="33667CF7" w:rsidR="00B23733" w:rsidRPr="007055A9" w:rsidRDefault="00B23733" w:rsidP="00B23733">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Нижне-Леманский ФАП</w:t>
            </w:r>
          </w:p>
        </w:tc>
        <w:tc>
          <w:tcPr>
            <w:tcW w:w="1276" w:type="dxa"/>
            <w:vAlign w:val="center"/>
          </w:tcPr>
          <w:p w14:paraId="280D706F"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4399090" w14:textId="269F1011"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F6BA953" w14:textId="0D0334A3" w:rsidR="00B23733"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8</w:t>
            </w:r>
          </w:p>
        </w:tc>
        <w:tc>
          <w:tcPr>
            <w:tcW w:w="1364" w:type="dxa"/>
          </w:tcPr>
          <w:p w14:paraId="004B93CC" w14:textId="77777777"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p>
        </w:tc>
        <w:tc>
          <w:tcPr>
            <w:tcW w:w="993" w:type="dxa"/>
          </w:tcPr>
          <w:p w14:paraId="6E71A6E3" w14:textId="4EC94274" w:rsidR="00B23733" w:rsidRDefault="00B23733" w:rsidP="00B237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680</w:t>
            </w:r>
          </w:p>
        </w:tc>
        <w:tc>
          <w:tcPr>
            <w:tcW w:w="903" w:type="dxa"/>
          </w:tcPr>
          <w:p w14:paraId="191C51FF" w14:textId="7A6CA8F4" w:rsidR="00B23733" w:rsidRDefault="00B23733" w:rsidP="00B237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680</w:t>
            </w:r>
          </w:p>
        </w:tc>
        <w:tc>
          <w:tcPr>
            <w:tcW w:w="1560" w:type="dxa"/>
          </w:tcPr>
          <w:p w14:paraId="6E826B57" w14:textId="308A1E8F"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C5CE24B" w14:textId="715A5B69"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1B896AA5" w14:textId="77777777" w:rsidTr="003178E7">
        <w:trPr>
          <w:jc w:val="center"/>
        </w:trPr>
        <w:tc>
          <w:tcPr>
            <w:tcW w:w="517" w:type="dxa"/>
            <w:vAlign w:val="center"/>
          </w:tcPr>
          <w:p w14:paraId="762B2DE9" w14:textId="36ABCF76"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2.10</w:t>
            </w:r>
          </w:p>
        </w:tc>
        <w:tc>
          <w:tcPr>
            <w:tcW w:w="1702" w:type="dxa"/>
            <w:vAlign w:val="center"/>
          </w:tcPr>
          <w:p w14:paraId="718D3E00" w14:textId="77777777" w:rsidR="00B23733" w:rsidRPr="007055A9" w:rsidRDefault="00B23733" w:rsidP="007055A9">
            <w:pPr>
              <w:spacing w:after="0" w:line="240" w:lineRule="auto"/>
              <w:jc w:val="center"/>
              <w:rPr>
                <w:rFonts w:ascii="Times New Roman" w:hAnsi="Times New Roman" w:cs="Times New Roman"/>
              </w:rPr>
            </w:pPr>
          </w:p>
        </w:tc>
        <w:tc>
          <w:tcPr>
            <w:tcW w:w="1448" w:type="dxa"/>
            <w:vAlign w:val="center"/>
          </w:tcPr>
          <w:p w14:paraId="529077AA" w14:textId="3271C14F" w:rsidR="00B23733" w:rsidRPr="007055A9" w:rsidRDefault="00B23733"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Пахомятский ФАП</w:t>
            </w:r>
          </w:p>
        </w:tc>
        <w:tc>
          <w:tcPr>
            <w:tcW w:w="1276" w:type="dxa"/>
            <w:vAlign w:val="center"/>
          </w:tcPr>
          <w:p w14:paraId="07B0C79E"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B4BA3BB" w14:textId="23E6ADF9"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FDC5D47" w14:textId="77777777" w:rsidR="00B23733" w:rsidRPr="007055A9" w:rsidRDefault="00B23733" w:rsidP="004D73DB">
            <w:pPr>
              <w:spacing w:after="0" w:line="240" w:lineRule="auto"/>
              <w:rPr>
                <w:rFonts w:ascii="Times New Roman" w:eastAsia="Times New Roman" w:hAnsi="Times New Roman" w:cs="Times New Roman"/>
                <w:color w:val="000000"/>
                <w:lang w:eastAsia="ru-RU"/>
              </w:rPr>
            </w:pPr>
          </w:p>
          <w:p w14:paraId="6FD4F0C8" w14:textId="33F32B0F" w:rsidR="00B23733"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3</w:t>
            </w:r>
          </w:p>
        </w:tc>
        <w:tc>
          <w:tcPr>
            <w:tcW w:w="1364" w:type="dxa"/>
          </w:tcPr>
          <w:p w14:paraId="57261D2B"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2C7B61E" w14:textId="77777777" w:rsidR="00B23733" w:rsidRDefault="00B23733" w:rsidP="004D73DB">
            <w:pPr>
              <w:spacing w:after="0" w:line="240" w:lineRule="auto"/>
              <w:jc w:val="center"/>
              <w:rPr>
                <w:rFonts w:ascii="Times New Roman" w:eastAsia="Times New Roman" w:hAnsi="Times New Roman" w:cs="Times New Roman"/>
                <w:color w:val="000000"/>
                <w:lang w:eastAsia="ru-RU"/>
              </w:rPr>
            </w:pPr>
          </w:p>
          <w:p w14:paraId="6C39E5D7" w14:textId="12A2644F"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900</w:t>
            </w:r>
          </w:p>
        </w:tc>
        <w:tc>
          <w:tcPr>
            <w:tcW w:w="903" w:type="dxa"/>
          </w:tcPr>
          <w:p w14:paraId="7AEEE225" w14:textId="77777777" w:rsidR="00B23733" w:rsidRPr="007055A9" w:rsidRDefault="00B23733" w:rsidP="004D73DB">
            <w:pPr>
              <w:spacing w:after="0" w:line="240" w:lineRule="auto"/>
              <w:rPr>
                <w:rFonts w:ascii="Times New Roman" w:eastAsia="Times New Roman" w:hAnsi="Times New Roman" w:cs="Times New Roman"/>
                <w:color w:val="000000"/>
                <w:lang w:eastAsia="ru-RU"/>
              </w:rPr>
            </w:pPr>
          </w:p>
          <w:p w14:paraId="0433668A" w14:textId="39668F2A"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900</w:t>
            </w:r>
          </w:p>
        </w:tc>
        <w:tc>
          <w:tcPr>
            <w:tcW w:w="1560" w:type="dxa"/>
          </w:tcPr>
          <w:p w14:paraId="42F17228" w14:textId="44513519"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3B540F2" w14:textId="07B6DAEA" w:rsidR="00B23733" w:rsidRPr="007055A9" w:rsidRDefault="00B23733" w:rsidP="00B2373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78BB37E3" w14:textId="77777777" w:rsidTr="003178E7">
        <w:trPr>
          <w:jc w:val="center"/>
        </w:trPr>
        <w:tc>
          <w:tcPr>
            <w:tcW w:w="517" w:type="dxa"/>
            <w:vAlign w:val="center"/>
          </w:tcPr>
          <w:p w14:paraId="5B87B7C0" w14:textId="7842AA3F"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lastRenderedPageBreak/>
              <w:t>2.11</w:t>
            </w:r>
          </w:p>
        </w:tc>
        <w:tc>
          <w:tcPr>
            <w:tcW w:w="1702" w:type="dxa"/>
            <w:vAlign w:val="center"/>
          </w:tcPr>
          <w:p w14:paraId="00A131E5" w14:textId="77777777" w:rsidR="00B23733" w:rsidRPr="007055A9" w:rsidRDefault="00B23733" w:rsidP="007055A9">
            <w:pPr>
              <w:spacing w:after="0" w:line="240" w:lineRule="auto"/>
              <w:jc w:val="center"/>
              <w:rPr>
                <w:rFonts w:ascii="Times New Roman" w:hAnsi="Times New Roman" w:cs="Times New Roman"/>
              </w:rPr>
            </w:pPr>
          </w:p>
        </w:tc>
        <w:tc>
          <w:tcPr>
            <w:tcW w:w="1448" w:type="dxa"/>
            <w:vAlign w:val="center"/>
          </w:tcPr>
          <w:p w14:paraId="4303DC4F" w14:textId="0CF8EA33" w:rsidR="00B23733" w:rsidRPr="007055A9" w:rsidRDefault="00B23733" w:rsidP="007055A9">
            <w:pPr>
              <w:spacing w:after="0" w:line="240" w:lineRule="auto"/>
              <w:jc w:val="center"/>
              <w:rPr>
                <w:rFonts w:ascii="Times New Roman" w:hAnsi="Times New Roman" w:cs="Times New Roman"/>
              </w:rPr>
            </w:pPr>
            <w:r>
              <w:rPr>
                <w:rFonts w:ascii="Times New Roman" w:eastAsia="Times New Roman" w:hAnsi="Times New Roman" w:cs="Times New Roman"/>
                <w:lang w:eastAsia="ru-RU"/>
              </w:rPr>
              <w:t>Пролетарский ФАП</w:t>
            </w:r>
          </w:p>
        </w:tc>
        <w:tc>
          <w:tcPr>
            <w:tcW w:w="1276" w:type="dxa"/>
            <w:vAlign w:val="center"/>
          </w:tcPr>
          <w:p w14:paraId="64654EE7"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6278C6F" w14:textId="1D90E4C3"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0AFCA2B"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36433313" w14:textId="72EB8AC4"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252</w:t>
            </w:r>
          </w:p>
        </w:tc>
        <w:tc>
          <w:tcPr>
            <w:tcW w:w="1364" w:type="dxa"/>
          </w:tcPr>
          <w:p w14:paraId="4B0B34F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137756B"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07FB07FA" w14:textId="57A0649C"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r w:rsidRPr="007055A9">
              <w:rPr>
                <w:rFonts w:ascii="Times New Roman" w:eastAsia="Times New Roman" w:hAnsi="Times New Roman" w:cs="Times New Roman"/>
                <w:color w:val="000000"/>
                <w:lang w:eastAsia="ru-RU"/>
              </w:rPr>
              <w:t>0</w:t>
            </w:r>
          </w:p>
        </w:tc>
        <w:tc>
          <w:tcPr>
            <w:tcW w:w="903" w:type="dxa"/>
          </w:tcPr>
          <w:p w14:paraId="3F408D3D"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446DB00D" w14:textId="2A772B76"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r w:rsidRPr="007055A9">
              <w:rPr>
                <w:rFonts w:ascii="Times New Roman" w:eastAsia="Times New Roman" w:hAnsi="Times New Roman" w:cs="Times New Roman"/>
                <w:color w:val="000000"/>
                <w:lang w:eastAsia="ru-RU"/>
              </w:rPr>
              <w:t>0</w:t>
            </w:r>
          </w:p>
        </w:tc>
        <w:tc>
          <w:tcPr>
            <w:tcW w:w="1560" w:type="dxa"/>
          </w:tcPr>
          <w:p w14:paraId="3F07BF56" w14:textId="38CB209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7440D33" w14:textId="63AE08B6"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093943DC" w14:textId="77777777" w:rsidTr="003178E7">
        <w:trPr>
          <w:jc w:val="center"/>
        </w:trPr>
        <w:tc>
          <w:tcPr>
            <w:tcW w:w="517" w:type="dxa"/>
            <w:vAlign w:val="center"/>
          </w:tcPr>
          <w:p w14:paraId="32C8946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702" w:type="dxa"/>
            <w:vAlign w:val="center"/>
          </w:tcPr>
          <w:p w14:paraId="53F33E24"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КОГБУЗ "Белохолуницкая центральная районная больница"</w:t>
            </w:r>
          </w:p>
        </w:tc>
        <w:tc>
          <w:tcPr>
            <w:tcW w:w="1448" w:type="dxa"/>
            <w:vAlign w:val="center"/>
          </w:tcPr>
          <w:p w14:paraId="35A3C06C"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6619C4CD"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 (в том числе детская)</w:t>
            </w:r>
          </w:p>
        </w:tc>
        <w:tc>
          <w:tcPr>
            <w:tcW w:w="1276" w:type="dxa"/>
            <w:vAlign w:val="center"/>
          </w:tcPr>
          <w:p w14:paraId="059FD6F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005E006" w14:textId="4AD657B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16336</w:t>
            </w:r>
          </w:p>
        </w:tc>
        <w:tc>
          <w:tcPr>
            <w:tcW w:w="1364" w:type="dxa"/>
          </w:tcPr>
          <w:p w14:paraId="5C70256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460</w:t>
            </w:r>
          </w:p>
        </w:tc>
        <w:tc>
          <w:tcPr>
            <w:tcW w:w="993" w:type="dxa"/>
          </w:tcPr>
          <w:p w14:paraId="5558282D" w14:textId="351E50F6"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903" w:type="dxa"/>
          </w:tcPr>
          <w:p w14:paraId="320A29EE" w14:textId="7ACFBBB4"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1560" w:type="dxa"/>
          </w:tcPr>
          <w:p w14:paraId="4AF7524C"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D1D085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DD616E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23733" w:rsidRPr="007055A9" w14:paraId="503E1D16" w14:textId="77777777" w:rsidTr="003178E7">
        <w:trPr>
          <w:jc w:val="center"/>
        </w:trPr>
        <w:tc>
          <w:tcPr>
            <w:tcW w:w="517" w:type="dxa"/>
            <w:vAlign w:val="center"/>
          </w:tcPr>
          <w:p w14:paraId="74ECFB47"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3.1.</w:t>
            </w:r>
          </w:p>
        </w:tc>
        <w:tc>
          <w:tcPr>
            <w:tcW w:w="1702" w:type="dxa"/>
            <w:vAlign w:val="center"/>
          </w:tcPr>
          <w:p w14:paraId="4270C103"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7AA9716B"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Дубровская амбулатория</w:t>
            </w:r>
          </w:p>
        </w:tc>
        <w:tc>
          <w:tcPr>
            <w:tcW w:w="1276" w:type="dxa"/>
            <w:vAlign w:val="center"/>
          </w:tcPr>
          <w:p w14:paraId="5171143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A20CBF4" w14:textId="71AD8145"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833</w:t>
            </w:r>
          </w:p>
        </w:tc>
        <w:tc>
          <w:tcPr>
            <w:tcW w:w="1364" w:type="dxa"/>
          </w:tcPr>
          <w:p w14:paraId="573D5144"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65</w:t>
            </w:r>
          </w:p>
        </w:tc>
        <w:tc>
          <w:tcPr>
            <w:tcW w:w="993" w:type="dxa"/>
          </w:tcPr>
          <w:p w14:paraId="666380D5" w14:textId="5D204C17" w:rsidR="00B23733" w:rsidRPr="007055A9" w:rsidRDefault="00B23733" w:rsidP="00841F3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903" w:type="dxa"/>
          </w:tcPr>
          <w:p w14:paraId="12525122" w14:textId="48F5460D" w:rsidR="00B23733" w:rsidRPr="007055A9" w:rsidRDefault="00B23733" w:rsidP="00841F3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1560" w:type="dxa"/>
          </w:tcPr>
          <w:p w14:paraId="7AFF527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Амбулатория, в том числе врачебная</w:t>
            </w:r>
          </w:p>
        </w:tc>
        <w:tc>
          <w:tcPr>
            <w:tcW w:w="3845" w:type="dxa"/>
          </w:tcPr>
          <w:p w14:paraId="300B027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5D77215" w14:textId="77777777" w:rsidR="00B23733" w:rsidRPr="004C7904"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20,86 км (Троицкий ФАП)</w:t>
            </w:r>
          </w:p>
          <w:p w14:paraId="316A25EF" w14:textId="77777777" w:rsidR="00B23733" w:rsidRPr="004C7904" w:rsidRDefault="00B23733" w:rsidP="007055A9">
            <w:pPr>
              <w:spacing w:after="0" w:line="240" w:lineRule="auto"/>
              <w:jc w:val="center"/>
              <w:rPr>
                <w:rFonts w:ascii="Times New Roman" w:eastAsia="Times New Roman" w:hAnsi="Times New Roman" w:cs="Times New Roman"/>
                <w:color w:val="000000"/>
                <w:lang w:eastAsia="ru-RU"/>
              </w:rPr>
            </w:pPr>
          </w:p>
        </w:tc>
      </w:tr>
      <w:tr w:rsidR="00B23733" w:rsidRPr="007055A9" w14:paraId="3778090F" w14:textId="77777777" w:rsidTr="003178E7">
        <w:trPr>
          <w:jc w:val="center"/>
        </w:trPr>
        <w:tc>
          <w:tcPr>
            <w:tcW w:w="517" w:type="dxa"/>
            <w:vAlign w:val="center"/>
          </w:tcPr>
          <w:p w14:paraId="79EEB7F8"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3.2.</w:t>
            </w:r>
          </w:p>
        </w:tc>
        <w:tc>
          <w:tcPr>
            <w:tcW w:w="1702" w:type="dxa"/>
            <w:vAlign w:val="center"/>
          </w:tcPr>
          <w:p w14:paraId="5614A346"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70C889C5"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Поломская амбулатория</w:t>
            </w:r>
          </w:p>
        </w:tc>
        <w:tc>
          <w:tcPr>
            <w:tcW w:w="1276" w:type="dxa"/>
            <w:vAlign w:val="center"/>
          </w:tcPr>
          <w:p w14:paraId="585A467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A4F60C3" w14:textId="2115B960" w:rsidR="00B23733" w:rsidRPr="007055A9" w:rsidRDefault="00B23733" w:rsidP="00841F3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53</w:t>
            </w:r>
            <w:r>
              <w:rPr>
                <w:rFonts w:ascii="Times New Roman" w:eastAsia="Times New Roman" w:hAnsi="Times New Roman" w:cs="Times New Roman"/>
                <w:color w:val="000000"/>
                <w:lang w:eastAsia="ru-RU"/>
              </w:rPr>
              <w:t>9</w:t>
            </w:r>
          </w:p>
        </w:tc>
        <w:tc>
          <w:tcPr>
            <w:tcW w:w="1364" w:type="dxa"/>
          </w:tcPr>
          <w:p w14:paraId="723FDE8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174891AD" w14:textId="051CE26C" w:rsidR="00B23733" w:rsidRPr="007055A9" w:rsidRDefault="00B23733" w:rsidP="00841F3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903" w:type="dxa"/>
          </w:tcPr>
          <w:p w14:paraId="560948FA" w14:textId="109C3528" w:rsidR="00B23733" w:rsidRPr="007055A9" w:rsidRDefault="00B23733" w:rsidP="00841F3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1560" w:type="dxa"/>
          </w:tcPr>
          <w:p w14:paraId="3D41825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5318C6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8E36A7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14,79 км (Иванцевский ФАП)</w:t>
            </w:r>
          </w:p>
        </w:tc>
      </w:tr>
      <w:tr w:rsidR="00B23733" w:rsidRPr="007055A9" w14:paraId="0C72E677" w14:textId="77777777" w:rsidTr="003178E7">
        <w:trPr>
          <w:trHeight w:val="1525"/>
          <w:jc w:val="center"/>
        </w:trPr>
        <w:tc>
          <w:tcPr>
            <w:tcW w:w="517" w:type="dxa"/>
            <w:vAlign w:val="center"/>
          </w:tcPr>
          <w:p w14:paraId="13005646"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702" w:type="dxa"/>
            <w:vAlign w:val="center"/>
          </w:tcPr>
          <w:p w14:paraId="3A82F4AD" w14:textId="6FFFDD3D" w:rsidR="00B23733" w:rsidRPr="005A4B7E" w:rsidRDefault="00B23733" w:rsidP="005A4B7E">
            <w:pPr>
              <w:spacing w:after="0" w:line="240" w:lineRule="auto"/>
              <w:jc w:val="center"/>
              <w:rPr>
                <w:rFonts w:ascii="Times New Roman" w:hAnsi="Times New Roman" w:cs="Times New Roman"/>
                <w:lang w:val="en-US"/>
              </w:rPr>
            </w:pPr>
            <w:r w:rsidRPr="007055A9">
              <w:rPr>
                <w:rFonts w:ascii="Times New Roman" w:hAnsi="Times New Roman" w:cs="Times New Roman"/>
              </w:rPr>
              <w:t>Богородский филиал КОГБУЗ "Кировская  клиническая</w:t>
            </w:r>
            <w:r>
              <w:rPr>
                <w:rFonts w:ascii="Times New Roman" w:hAnsi="Times New Roman" w:cs="Times New Roman"/>
              </w:rPr>
              <w:t xml:space="preserve"> больница № 7 им. В.И. </w:t>
            </w:r>
            <w:r>
              <w:rPr>
                <w:rFonts w:ascii="Times New Roman" w:hAnsi="Times New Roman" w:cs="Times New Roman"/>
              </w:rPr>
              <w:lastRenderedPageBreak/>
              <w:t>Юрловой"</w:t>
            </w:r>
          </w:p>
        </w:tc>
        <w:tc>
          <w:tcPr>
            <w:tcW w:w="1448" w:type="dxa"/>
            <w:vAlign w:val="center"/>
          </w:tcPr>
          <w:p w14:paraId="4CF15D59"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62970AA1"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77FA08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563E0CF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258378B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FBA7499"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F17D7F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0C40189" w14:textId="182DC3E2"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3805</w:t>
            </w:r>
          </w:p>
        </w:tc>
        <w:tc>
          <w:tcPr>
            <w:tcW w:w="1364" w:type="dxa"/>
          </w:tcPr>
          <w:p w14:paraId="7A7B953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72197FBB"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5746194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74390E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619DF6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97</w:t>
            </w:r>
          </w:p>
        </w:tc>
        <w:tc>
          <w:tcPr>
            <w:tcW w:w="993" w:type="dxa"/>
          </w:tcPr>
          <w:p w14:paraId="199C603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1F22EF4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1A412D9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517F9ED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27FCE6BC" w14:textId="27A3C326"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903" w:type="dxa"/>
          </w:tcPr>
          <w:p w14:paraId="2C2C8B39"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43E5C3C7"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0947A5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B27302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96F375C" w14:textId="7C6452AC"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1560" w:type="dxa"/>
          </w:tcPr>
          <w:p w14:paraId="6AABB38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58139D4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385BF6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D0DA47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4F6C653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23733" w:rsidRPr="007055A9" w14:paraId="373C569B" w14:textId="77777777" w:rsidTr="003178E7">
        <w:trPr>
          <w:jc w:val="center"/>
        </w:trPr>
        <w:tc>
          <w:tcPr>
            <w:tcW w:w="517" w:type="dxa"/>
            <w:vAlign w:val="center"/>
          </w:tcPr>
          <w:p w14:paraId="2F0018A8"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4.1.</w:t>
            </w:r>
          </w:p>
        </w:tc>
        <w:tc>
          <w:tcPr>
            <w:tcW w:w="1702" w:type="dxa"/>
            <w:vAlign w:val="center"/>
          </w:tcPr>
          <w:p w14:paraId="31BEAC11"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7ADBC324"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Лобанский ФАП</w:t>
            </w:r>
          </w:p>
        </w:tc>
        <w:tc>
          <w:tcPr>
            <w:tcW w:w="1276" w:type="dxa"/>
            <w:vAlign w:val="center"/>
          </w:tcPr>
          <w:p w14:paraId="238327DA"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BDA3A68" w14:textId="799C8FD0"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89AACCE"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5DFF8B36" w14:textId="10438038"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364" w:type="dxa"/>
          </w:tcPr>
          <w:p w14:paraId="2F8C71E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9F9A7B8" w14:textId="09ACCB55"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39A415A9" w14:textId="6794167C"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6DFC9BC"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24B2D3B"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912F48C"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45,85 км (Тумановский ФАП)</w:t>
            </w:r>
          </w:p>
        </w:tc>
      </w:tr>
      <w:tr w:rsidR="00B23733" w:rsidRPr="007055A9" w14:paraId="13CDC3D8" w14:textId="77777777" w:rsidTr="003178E7">
        <w:trPr>
          <w:jc w:val="center"/>
        </w:trPr>
        <w:tc>
          <w:tcPr>
            <w:tcW w:w="517" w:type="dxa"/>
            <w:vAlign w:val="center"/>
          </w:tcPr>
          <w:p w14:paraId="20D3578B"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4.2.</w:t>
            </w:r>
          </w:p>
        </w:tc>
        <w:tc>
          <w:tcPr>
            <w:tcW w:w="1702" w:type="dxa"/>
            <w:vAlign w:val="center"/>
          </w:tcPr>
          <w:p w14:paraId="66D2442A"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2B8DE2D7"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Рождественский ФАП</w:t>
            </w:r>
          </w:p>
        </w:tc>
        <w:tc>
          <w:tcPr>
            <w:tcW w:w="1276" w:type="dxa"/>
            <w:vAlign w:val="center"/>
          </w:tcPr>
          <w:p w14:paraId="2F89E461"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D4414F0" w14:textId="580B2791"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0E400C0"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37E43C4A" w14:textId="5D5BFB7A" w:rsidR="00B23733" w:rsidRPr="007055A9" w:rsidRDefault="00B23733" w:rsidP="006D083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3</w:t>
            </w:r>
          </w:p>
        </w:tc>
        <w:tc>
          <w:tcPr>
            <w:tcW w:w="1364" w:type="dxa"/>
          </w:tcPr>
          <w:p w14:paraId="49E9BB8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6CBD8F3" w14:textId="102A99DC"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903" w:type="dxa"/>
          </w:tcPr>
          <w:p w14:paraId="754EB0E0" w14:textId="0E7D0496"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1560" w:type="dxa"/>
          </w:tcPr>
          <w:p w14:paraId="66E46FF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4A85AD4"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9B159C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39,42  км (Таранковский ФАП)</w:t>
            </w:r>
          </w:p>
        </w:tc>
      </w:tr>
      <w:tr w:rsidR="00B23733" w:rsidRPr="007055A9" w14:paraId="4A91EEA4" w14:textId="77777777" w:rsidTr="003178E7">
        <w:trPr>
          <w:jc w:val="center"/>
        </w:trPr>
        <w:tc>
          <w:tcPr>
            <w:tcW w:w="517" w:type="dxa"/>
            <w:vAlign w:val="center"/>
          </w:tcPr>
          <w:p w14:paraId="57DEF0D0"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4.3.</w:t>
            </w:r>
          </w:p>
        </w:tc>
        <w:tc>
          <w:tcPr>
            <w:tcW w:w="1702" w:type="dxa"/>
            <w:vAlign w:val="center"/>
          </w:tcPr>
          <w:p w14:paraId="1EC93002"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27438B67"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Тумановский ФАП</w:t>
            </w:r>
          </w:p>
        </w:tc>
        <w:tc>
          <w:tcPr>
            <w:tcW w:w="1276" w:type="dxa"/>
            <w:vAlign w:val="center"/>
          </w:tcPr>
          <w:p w14:paraId="75172CA4"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547BD9D" w14:textId="151888E4"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CCB4E77"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0C423004" w14:textId="7512A700" w:rsidR="00B23733" w:rsidRPr="007055A9" w:rsidRDefault="00B23733" w:rsidP="006D083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w:t>
            </w:r>
          </w:p>
        </w:tc>
        <w:tc>
          <w:tcPr>
            <w:tcW w:w="1364" w:type="dxa"/>
          </w:tcPr>
          <w:p w14:paraId="6238C63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7193819" w14:textId="40287BBE"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5D89E42F" w14:textId="24D9A6A5"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0E03B56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F52A0C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FEE0DB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15,76  км (Спасский ФАП)</w:t>
            </w:r>
          </w:p>
        </w:tc>
      </w:tr>
      <w:tr w:rsidR="00B23733" w:rsidRPr="007055A9" w14:paraId="1E9DE773" w14:textId="77777777" w:rsidTr="003178E7">
        <w:trPr>
          <w:jc w:val="center"/>
        </w:trPr>
        <w:tc>
          <w:tcPr>
            <w:tcW w:w="517" w:type="dxa"/>
            <w:vAlign w:val="center"/>
          </w:tcPr>
          <w:p w14:paraId="5B7CE165"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702" w:type="dxa"/>
            <w:vAlign w:val="center"/>
          </w:tcPr>
          <w:p w14:paraId="60DFB508"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КОГБУЗ "Верхнекамская центральная районная больница"</w:t>
            </w:r>
          </w:p>
        </w:tc>
        <w:tc>
          <w:tcPr>
            <w:tcW w:w="1448" w:type="dxa"/>
          </w:tcPr>
          <w:p w14:paraId="0130EFD8"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Лойнская участковая больница</w:t>
            </w:r>
          </w:p>
        </w:tc>
        <w:tc>
          <w:tcPr>
            <w:tcW w:w="1276" w:type="dxa"/>
            <w:vAlign w:val="center"/>
          </w:tcPr>
          <w:p w14:paraId="4D6DCF37"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08B34F1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1EE100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4EAB5BE" w14:textId="5C361739"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1262</w:t>
            </w:r>
          </w:p>
        </w:tc>
        <w:tc>
          <w:tcPr>
            <w:tcW w:w="1364" w:type="dxa"/>
          </w:tcPr>
          <w:p w14:paraId="3B4AE68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437AC53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57EC0E8B"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w:t>
            </w:r>
          </w:p>
        </w:tc>
        <w:tc>
          <w:tcPr>
            <w:tcW w:w="993" w:type="dxa"/>
          </w:tcPr>
          <w:p w14:paraId="15F6BC3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5A076E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7FD8634" w14:textId="483CCA7C"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7963</w:t>
            </w:r>
          </w:p>
        </w:tc>
        <w:tc>
          <w:tcPr>
            <w:tcW w:w="903" w:type="dxa"/>
          </w:tcPr>
          <w:p w14:paraId="04126B6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51AE570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284EA6B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8263</w:t>
            </w:r>
          </w:p>
        </w:tc>
        <w:tc>
          <w:tcPr>
            <w:tcW w:w="1560" w:type="dxa"/>
          </w:tcPr>
          <w:p w14:paraId="6C5F03F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1427DEC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5899DC5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21A6FF5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16,59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B23733" w:rsidRPr="007055A9" w14:paraId="01C030A6" w14:textId="77777777" w:rsidTr="003178E7">
        <w:trPr>
          <w:jc w:val="center"/>
        </w:trPr>
        <w:tc>
          <w:tcPr>
            <w:tcW w:w="517" w:type="dxa"/>
            <w:vAlign w:val="center"/>
          </w:tcPr>
          <w:p w14:paraId="2AC4E784"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5.1</w:t>
            </w:r>
            <w:r w:rsidRPr="007055A9">
              <w:rPr>
                <w:rFonts w:ascii="Times New Roman" w:hAnsi="Times New Roman" w:cs="Times New Roman"/>
              </w:rPr>
              <w:lastRenderedPageBreak/>
              <w:t>.</w:t>
            </w:r>
          </w:p>
        </w:tc>
        <w:tc>
          <w:tcPr>
            <w:tcW w:w="1702" w:type="dxa"/>
          </w:tcPr>
          <w:p w14:paraId="5EF28A65"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19B41D8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Рудничая </w:t>
            </w:r>
            <w:r w:rsidRPr="007055A9">
              <w:rPr>
                <w:rFonts w:ascii="Times New Roman" w:hAnsi="Times New Roman" w:cs="Times New Roman"/>
              </w:rPr>
              <w:lastRenderedPageBreak/>
              <w:t>участковая больница</w:t>
            </w:r>
          </w:p>
        </w:tc>
        <w:tc>
          <w:tcPr>
            <w:tcW w:w="1276" w:type="dxa"/>
            <w:vAlign w:val="center"/>
          </w:tcPr>
          <w:p w14:paraId="2DDEBAC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5-20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54AF8D1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DC4019E" w14:textId="5C5DF1D8"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3869</w:t>
            </w:r>
          </w:p>
        </w:tc>
        <w:tc>
          <w:tcPr>
            <w:tcW w:w="1364" w:type="dxa"/>
          </w:tcPr>
          <w:p w14:paraId="137F03E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AC6B34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210</w:t>
            </w:r>
          </w:p>
        </w:tc>
        <w:tc>
          <w:tcPr>
            <w:tcW w:w="993" w:type="dxa"/>
          </w:tcPr>
          <w:p w14:paraId="03D88144"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23E3B258" w14:textId="711A8B7E" w:rsidR="00B23733" w:rsidRPr="007055A9" w:rsidRDefault="00B23733" w:rsidP="00D82AB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903" w:type="dxa"/>
          </w:tcPr>
          <w:p w14:paraId="713DACF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62249A3" w14:textId="4BD431E1" w:rsidR="00B23733" w:rsidRPr="007055A9" w:rsidRDefault="00B23733" w:rsidP="00D82AB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1560" w:type="dxa"/>
          </w:tcPr>
          <w:p w14:paraId="4C6FE96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7C5AD40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Участковая больница</w:t>
            </w:r>
          </w:p>
        </w:tc>
        <w:tc>
          <w:tcPr>
            <w:tcW w:w="3845" w:type="dxa"/>
          </w:tcPr>
          <w:p w14:paraId="43863F0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врачебного </w:t>
            </w:r>
            <w:r w:rsidRPr="007055A9">
              <w:rPr>
                <w:rFonts w:ascii="Times New Roman" w:eastAsia="Times New Roman" w:hAnsi="Times New Roman" w:cs="Times New Roman"/>
                <w:color w:val="000000"/>
                <w:lang w:eastAsia="ru-RU"/>
              </w:rPr>
              <w:lastRenderedPageBreak/>
              <w:t>структурного подразделения</w:t>
            </w:r>
          </w:p>
          <w:p w14:paraId="102BF77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41,45  км (Созимская амбулатория)</w:t>
            </w:r>
          </w:p>
        </w:tc>
      </w:tr>
      <w:tr w:rsidR="00B23733" w:rsidRPr="007055A9" w14:paraId="4119E63B" w14:textId="77777777" w:rsidTr="003178E7">
        <w:trPr>
          <w:jc w:val="center"/>
        </w:trPr>
        <w:tc>
          <w:tcPr>
            <w:tcW w:w="517" w:type="dxa"/>
            <w:vAlign w:val="center"/>
          </w:tcPr>
          <w:p w14:paraId="4517032E"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5.2.</w:t>
            </w:r>
          </w:p>
        </w:tc>
        <w:tc>
          <w:tcPr>
            <w:tcW w:w="1702" w:type="dxa"/>
          </w:tcPr>
          <w:p w14:paraId="1EE1E25E"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5AB5F4C8"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Созимская амбулатория</w:t>
            </w:r>
          </w:p>
        </w:tc>
        <w:tc>
          <w:tcPr>
            <w:tcW w:w="1276" w:type="dxa"/>
            <w:vAlign w:val="center"/>
          </w:tcPr>
          <w:p w14:paraId="117C852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10E1E7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45B36C29" w14:textId="2C7AE21A"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1594</w:t>
            </w:r>
          </w:p>
        </w:tc>
        <w:tc>
          <w:tcPr>
            <w:tcW w:w="1364" w:type="dxa"/>
          </w:tcPr>
          <w:p w14:paraId="0F492BE7"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525E994"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1A7E902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46C3921" w14:textId="193DCE70"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903" w:type="dxa"/>
          </w:tcPr>
          <w:p w14:paraId="46D8531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73F9A593" w14:textId="29EF659B"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1560" w:type="dxa"/>
          </w:tcPr>
          <w:p w14:paraId="4B51E60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FF2442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2C2C789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40,33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B23733" w:rsidRPr="007055A9" w14:paraId="5207CD2B" w14:textId="77777777" w:rsidTr="003178E7">
        <w:trPr>
          <w:jc w:val="center"/>
        </w:trPr>
        <w:tc>
          <w:tcPr>
            <w:tcW w:w="517" w:type="dxa"/>
            <w:vAlign w:val="center"/>
          </w:tcPr>
          <w:p w14:paraId="19A24EE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5.3.</w:t>
            </w:r>
          </w:p>
        </w:tc>
        <w:tc>
          <w:tcPr>
            <w:tcW w:w="1702" w:type="dxa"/>
          </w:tcPr>
          <w:p w14:paraId="02BAF714"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59A55BFB"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Барановский ФАП</w:t>
            </w:r>
          </w:p>
        </w:tc>
        <w:tc>
          <w:tcPr>
            <w:tcW w:w="1276" w:type="dxa"/>
            <w:vAlign w:val="center"/>
          </w:tcPr>
          <w:p w14:paraId="33912626"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7C6A259" w14:textId="627141BE"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140CAFA"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5A4F0BF8" w14:textId="136DB6CD"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364" w:type="dxa"/>
          </w:tcPr>
          <w:p w14:paraId="258B088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CCF8D4C"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61D3F2CB" w14:textId="416C8FD9"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7CD75F9B"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1B165354" w14:textId="6D7BAD19"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4287817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37EF57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9CCA4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21,1  км (</w:t>
            </w:r>
            <w:proofErr w:type="gramStart"/>
            <w:r w:rsidRPr="007055A9">
              <w:rPr>
                <w:rFonts w:ascii="Times New Roman" w:eastAsia="Times New Roman" w:hAnsi="Times New Roman" w:cs="Times New Roman"/>
                <w:color w:val="000000"/>
                <w:lang w:eastAsia="ru-RU"/>
              </w:rPr>
              <w:t>Верхнекамская</w:t>
            </w:r>
            <w:proofErr w:type="gramEnd"/>
            <w:r w:rsidRPr="007055A9">
              <w:rPr>
                <w:rFonts w:ascii="Times New Roman" w:eastAsia="Times New Roman" w:hAnsi="Times New Roman" w:cs="Times New Roman"/>
                <w:color w:val="000000"/>
                <w:lang w:eastAsia="ru-RU"/>
              </w:rPr>
              <w:t xml:space="preserve"> ЦРБ)</w:t>
            </w:r>
          </w:p>
        </w:tc>
      </w:tr>
      <w:tr w:rsidR="00B23733" w:rsidRPr="007055A9" w14:paraId="65DC5602" w14:textId="77777777" w:rsidTr="003178E7">
        <w:trPr>
          <w:jc w:val="center"/>
        </w:trPr>
        <w:tc>
          <w:tcPr>
            <w:tcW w:w="517" w:type="dxa"/>
            <w:vAlign w:val="center"/>
          </w:tcPr>
          <w:p w14:paraId="1056D53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5.4.</w:t>
            </w:r>
          </w:p>
        </w:tc>
        <w:tc>
          <w:tcPr>
            <w:tcW w:w="1702" w:type="dxa"/>
          </w:tcPr>
          <w:p w14:paraId="6E3F9791"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18A69309"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Пушейский ФАП</w:t>
            </w:r>
          </w:p>
        </w:tc>
        <w:tc>
          <w:tcPr>
            <w:tcW w:w="1276" w:type="dxa"/>
            <w:vAlign w:val="center"/>
          </w:tcPr>
          <w:p w14:paraId="4B27B0F2"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9636F66" w14:textId="4CBC05E3"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730A9EED"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06B57F9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93</w:t>
            </w:r>
          </w:p>
        </w:tc>
        <w:tc>
          <w:tcPr>
            <w:tcW w:w="1364" w:type="dxa"/>
          </w:tcPr>
          <w:p w14:paraId="7BEB732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DF1AEFA"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12AE8A93" w14:textId="7BD26F94"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530F7AE6" w14:textId="77777777" w:rsidR="00B23733" w:rsidRDefault="00B23733" w:rsidP="007055A9">
            <w:pPr>
              <w:spacing w:after="0" w:line="240" w:lineRule="auto"/>
              <w:jc w:val="center"/>
              <w:rPr>
                <w:rFonts w:ascii="Times New Roman" w:eastAsia="Times New Roman" w:hAnsi="Times New Roman" w:cs="Times New Roman"/>
                <w:color w:val="000000"/>
                <w:lang w:eastAsia="ru-RU"/>
              </w:rPr>
            </w:pPr>
          </w:p>
          <w:p w14:paraId="4D06DB61" w14:textId="13EAA63E"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1B1AF80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4A8D0B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540724E" w14:textId="77777777" w:rsidR="00B23733" w:rsidRPr="004C7904"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9,81  км (Кайский ФП)</w:t>
            </w:r>
          </w:p>
          <w:p w14:paraId="0B5C0FF1" w14:textId="77777777" w:rsidR="00B23733" w:rsidRPr="004C7904" w:rsidRDefault="00B23733" w:rsidP="007055A9">
            <w:pPr>
              <w:spacing w:after="0" w:line="240" w:lineRule="auto"/>
              <w:jc w:val="center"/>
              <w:rPr>
                <w:rFonts w:ascii="Times New Roman" w:eastAsia="Times New Roman" w:hAnsi="Times New Roman" w:cs="Times New Roman"/>
                <w:color w:val="000000"/>
                <w:lang w:eastAsia="ru-RU"/>
              </w:rPr>
            </w:pPr>
          </w:p>
        </w:tc>
      </w:tr>
      <w:tr w:rsidR="00B23733" w:rsidRPr="007055A9" w14:paraId="341AC02D" w14:textId="77777777" w:rsidTr="003178E7">
        <w:trPr>
          <w:jc w:val="center"/>
        </w:trPr>
        <w:tc>
          <w:tcPr>
            <w:tcW w:w="517" w:type="dxa"/>
            <w:vAlign w:val="center"/>
          </w:tcPr>
          <w:p w14:paraId="50DC732D"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5.5.</w:t>
            </w:r>
          </w:p>
        </w:tc>
        <w:tc>
          <w:tcPr>
            <w:tcW w:w="1702" w:type="dxa"/>
          </w:tcPr>
          <w:p w14:paraId="343B6721"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65F03866"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Южаковский ФАП</w:t>
            </w:r>
          </w:p>
        </w:tc>
        <w:tc>
          <w:tcPr>
            <w:tcW w:w="1276" w:type="dxa"/>
            <w:vAlign w:val="center"/>
          </w:tcPr>
          <w:p w14:paraId="680BDA84"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BB091F9" w14:textId="29CAFB81"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FDCCD08" w14:textId="03E87E33"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1364" w:type="dxa"/>
          </w:tcPr>
          <w:p w14:paraId="64B281F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F320887" w14:textId="2BF86673"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2D7DE44F" w14:textId="737F2004"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51AC663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DD9482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3B2F98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12,54  км (Кайский ФП)</w:t>
            </w:r>
          </w:p>
        </w:tc>
      </w:tr>
      <w:tr w:rsidR="00B23733" w:rsidRPr="007055A9" w14:paraId="4129AB79" w14:textId="77777777" w:rsidTr="003178E7">
        <w:trPr>
          <w:jc w:val="center"/>
        </w:trPr>
        <w:tc>
          <w:tcPr>
            <w:tcW w:w="517" w:type="dxa"/>
            <w:vAlign w:val="center"/>
          </w:tcPr>
          <w:p w14:paraId="6E87F4E4" w14:textId="7116133B"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5.6</w:t>
            </w:r>
          </w:p>
        </w:tc>
        <w:tc>
          <w:tcPr>
            <w:tcW w:w="1702" w:type="dxa"/>
          </w:tcPr>
          <w:p w14:paraId="70CACD9B"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2F3E9A09" w14:textId="1EBD63E3" w:rsidR="00B23733" w:rsidRPr="007055A9" w:rsidRDefault="00B23733" w:rsidP="007055A9">
            <w:pPr>
              <w:spacing w:after="0" w:line="240" w:lineRule="auto"/>
              <w:jc w:val="center"/>
              <w:rPr>
                <w:rFonts w:ascii="Times New Roman" w:hAnsi="Times New Roman" w:cs="Times New Roman"/>
              </w:rPr>
            </w:pPr>
            <w:r>
              <w:rPr>
                <w:rFonts w:ascii="Times New Roman" w:eastAsia="Times New Roman" w:hAnsi="Times New Roman" w:cs="Times New Roman"/>
                <w:lang w:eastAsia="ru-RU"/>
              </w:rPr>
              <w:t xml:space="preserve">Гарьевский </w:t>
            </w:r>
            <w:r w:rsidRPr="007055A9">
              <w:rPr>
                <w:rFonts w:ascii="Times New Roman" w:eastAsia="Times New Roman" w:hAnsi="Times New Roman" w:cs="Times New Roman"/>
                <w:lang w:eastAsia="ru-RU"/>
              </w:rPr>
              <w:t>ФАП</w:t>
            </w:r>
          </w:p>
        </w:tc>
        <w:tc>
          <w:tcPr>
            <w:tcW w:w="1276" w:type="dxa"/>
            <w:vAlign w:val="center"/>
          </w:tcPr>
          <w:p w14:paraId="7A02A5DD"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FA82650" w14:textId="52A20A3E"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FF718DD"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40D272C6" w14:textId="0581B599" w:rsidR="00B23733"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95</w:t>
            </w:r>
          </w:p>
        </w:tc>
        <w:tc>
          <w:tcPr>
            <w:tcW w:w="1364" w:type="dxa"/>
          </w:tcPr>
          <w:p w14:paraId="6489FA1B"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C2063DB"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1C4CD865" w14:textId="61A3A804"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903" w:type="dxa"/>
          </w:tcPr>
          <w:p w14:paraId="5E718B07"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4B165476" w14:textId="44EF62C2"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1560" w:type="dxa"/>
          </w:tcPr>
          <w:p w14:paraId="32B30E6E" w14:textId="2EAC96CD"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A3D6A74" w14:textId="2E2206A6"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17C68F69" w14:textId="77777777" w:rsidTr="003178E7">
        <w:trPr>
          <w:jc w:val="center"/>
        </w:trPr>
        <w:tc>
          <w:tcPr>
            <w:tcW w:w="517" w:type="dxa"/>
            <w:vAlign w:val="center"/>
          </w:tcPr>
          <w:p w14:paraId="30E2472C" w14:textId="76ECC347" w:rsidR="00B23733" w:rsidRPr="007055A9" w:rsidRDefault="00B23733" w:rsidP="007055A9">
            <w:pPr>
              <w:spacing w:after="0" w:line="240" w:lineRule="auto"/>
              <w:jc w:val="center"/>
              <w:rPr>
                <w:rFonts w:ascii="Times New Roman" w:hAnsi="Times New Roman" w:cs="Times New Roman"/>
              </w:rPr>
            </w:pPr>
            <w:r>
              <w:rPr>
                <w:rFonts w:ascii="Times New Roman" w:hAnsi="Times New Roman" w:cs="Times New Roman"/>
              </w:rPr>
              <w:t>5.7</w:t>
            </w:r>
          </w:p>
        </w:tc>
        <w:tc>
          <w:tcPr>
            <w:tcW w:w="1702" w:type="dxa"/>
          </w:tcPr>
          <w:p w14:paraId="73D1224C"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391DAA1B" w14:textId="6A65CF6A" w:rsidR="00B23733" w:rsidRPr="007055A9" w:rsidRDefault="00B23733" w:rsidP="007055A9">
            <w:pPr>
              <w:spacing w:after="0" w:line="240" w:lineRule="auto"/>
              <w:jc w:val="center"/>
              <w:rPr>
                <w:rFonts w:ascii="Times New Roman" w:hAnsi="Times New Roman" w:cs="Times New Roman"/>
              </w:rPr>
            </w:pPr>
            <w:r>
              <w:rPr>
                <w:rFonts w:ascii="Times New Roman" w:eastAsia="Times New Roman" w:hAnsi="Times New Roman" w:cs="Times New Roman"/>
                <w:lang w:eastAsia="ru-RU"/>
              </w:rPr>
              <w:t xml:space="preserve">Чусовский </w:t>
            </w:r>
            <w:r w:rsidRPr="007055A9">
              <w:rPr>
                <w:rFonts w:ascii="Times New Roman" w:eastAsia="Times New Roman" w:hAnsi="Times New Roman" w:cs="Times New Roman"/>
                <w:lang w:eastAsia="ru-RU"/>
              </w:rPr>
              <w:t>ФАП</w:t>
            </w:r>
          </w:p>
        </w:tc>
        <w:tc>
          <w:tcPr>
            <w:tcW w:w="1276" w:type="dxa"/>
            <w:vAlign w:val="center"/>
          </w:tcPr>
          <w:p w14:paraId="644FAB1F"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213A83F" w14:textId="5F64A3A5"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6211A301"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072A5BF2" w14:textId="59A74969"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1364" w:type="dxa"/>
          </w:tcPr>
          <w:p w14:paraId="7F160B5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1B81824"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0BBDB378" w14:textId="0E82CC23"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903" w:type="dxa"/>
          </w:tcPr>
          <w:p w14:paraId="4ADE10E4" w14:textId="77777777" w:rsidR="00B23733" w:rsidRPr="007055A9" w:rsidRDefault="00B23733" w:rsidP="004D73DB">
            <w:pPr>
              <w:spacing w:after="0" w:line="240" w:lineRule="auto"/>
              <w:jc w:val="center"/>
              <w:rPr>
                <w:rFonts w:ascii="Times New Roman" w:eastAsia="Times New Roman" w:hAnsi="Times New Roman" w:cs="Times New Roman"/>
                <w:color w:val="000000"/>
                <w:lang w:eastAsia="ru-RU"/>
              </w:rPr>
            </w:pPr>
          </w:p>
          <w:p w14:paraId="079AB22D" w14:textId="443AD1D2" w:rsidR="00B23733"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530</w:t>
            </w:r>
          </w:p>
        </w:tc>
        <w:tc>
          <w:tcPr>
            <w:tcW w:w="1560" w:type="dxa"/>
          </w:tcPr>
          <w:p w14:paraId="54B228EF" w14:textId="1F903AB6"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1D948B1" w14:textId="7B290E49"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733" w:rsidRPr="007055A9" w14:paraId="5E6771DA" w14:textId="77777777" w:rsidTr="003178E7">
        <w:trPr>
          <w:jc w:val="center"/>
        </w:trPr>
        <w:tc>
          <w:tcPr>
            <w:tcW w:w="517" w:type="dxa"/>
            <w:vAlign w:val="center"/>
          </w:tcPr>
          <w:p w14:paraId="014B50F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1702" w:type="dxa"/>
          </w:tcPr>
          <w:p w14:paraId="416F0786"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КОГБУЗ "Верхошижемс</w:t>
            </w:r>
            <w:r w:rsidRPr="007055A9">
              <w:rPr>
                <w:rFonts w:ascii="Times New Roman" w:hAnsi="Times New Roman" w:cs="Times New Roman"/>
              </w:rPr>
              <w:lastRenderedPageBreak/>
              <w:t>кая центральная районная больница"</w:t>
            </w:r>
          </w:p>
        </w:tc>
        <w:tc>
          <w:tcPr>
            <w:tcW w:w="1448" w:type="dxa"/>
            <w:vAlign w:val="center"/>
          </w:tcPr>
          <w:p w14:paraId="5B80850F"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6C7D6C89"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(в том числе </w:t>
            </w:r>
            <w:r w:rsidRPr="007055A9">
              <w:rPr>
                <w:rFonts w:ascii="Times New Roman" w:hAnsi="Times New Roman" w:cs="Times New Roman"/>
              </w:rPr>
              <w:lastRenderedPageBreak/>
              <w:t>детская)</w:t>
            </w:r>
          </w:p>
        </w:tc>
        <w:tc>
          <w:tcPr>
            <w:tcW w:w="1276" w:type="dxa"/>
            <w:vAlign w:val="center"/>
          </w:tcPr>
          <w:p w14:paraId="22B9A6A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473C0BB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599852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4D95182E" w14:textId="10675408" w:rsidR="00B23733" w:rsidRPr="007055A9" w:rsidRDefault="00B23733" w:rsidP="00D82AB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83</w:t>
            </w:r>
            <w:r>
              <w:rPr>
                <w:rFonts w:ascii="Times New Roman" w:eastAsia="Times New Roman" w:hAnsi="Times New Roman" w:cs="Times New Roman"/>
                <w:color w:val="000000"/>
                <w:lang w:eastAsia="ru-RU"/>
              </w:rPr>
              <w:t>00</w:t>
            </w:r>
          </w:p>
        </w:tc>
        <w:tc>
          <w:tcPr>
            <w:tcW w:w="1364" w:type="dxa"/>
          </w:tcPr>
          <w:p w14:paraId="6BCD8AB4"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474F0E1B"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EDCFF3F" w14:textId="14F379C2" w:rsidR="00B23733" w:rsidRPr="007055A9" w:rsidRDefault="00B23733" w:rsidP="00D82AB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93" w:type="dxa"/>
          </w:tcPr>
          <w:p w14:paraId="3F38DAC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32D8AF7"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538DF94" w14:textId="18AC2B78"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66472</w:t>
            </w:r>
          </w:p>
        </w:tc>
        <w:tc>
          <w:tcPr>
            <w:tcW w:w="903" w:type="dxa"/>
          </w:tcPr>
          <w:p w14:paraId="71E5ECE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1CBF783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78729F3A" w14:textId="3E80F229"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66472</w:t>
            </w:r>
          </w:p>
        </w:tc>
        <w:tc>
          <w:tcPr>
            <w:tcW w:w="1560" w:type="dxa"/>
          </w:tcPr>
          <w:p w14:paraId="60537372"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7C80D48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565F909"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(в том числе детская)</w:t>
            </w:r>
          </w:p>
        </w:tc>
        <w:tc>
          <w:tcPr>
            <w:tcW w:w="3845" w:type="dxa"/>
          </w:tcPr>
          <w:p w14:paraId="640FBEE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Находится в административном центре муниципального образования.</w:t>
            </w:r>
          </w:p>
          <w:p w14:paraId="4B1AE49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1C0D57D"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DCB0BA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18BE1F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r>
      <w:tr w:rsidR="00B23733" w:rsidRPr="007055A9" w14:paraId="5BDEC1F6" w14:textId="77777777" w:rsidTr="003178E7">
        <w:trPr>
          <w:jc w:val="center"/>
        </w:trPr>
        <w:tc>
          <w:tcPr>
            <w:tcW w:w="517" w:type="dxa"/>
            <w:vAlign w:val="center"/>
          </w:tcPr>
          <w:p w14:paraId="4187A4D7"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6.1.</w:t>
            </w:r>
          </w:p>
        </w:tc>
        <w:tc>
          <w:tcPr>
            <w:tcW w:w="1702" w:type="dxa"/>
            <w:vAlign w:val="center"/>
          </w:tcPr>
          <w:p w14:paraId="0BCBB47C" w14:textId="77777777" w:rsidR="00B23733" w:rsidRPr="007055A9" w:rsidRDefault="00B23733" w:rsidP="007055A9">
            <w:pPr>
              <w:spacing w:after="0" w:line="240" w:lineRule="auto"/>
              <w:jc w:val="center"/>
              <w:rPr>
                <w:rFonts w:ascii="Times New Roman" w:hAnsi="Times New Roman" w:cs="Times New Roman"/>
              </w:rPr>
            </w:pPr>
          </w:p>
        </w:tc>
        <w:tc>
          <w:tcPr>
            <w:tcW w:w="1448" w:type="dxa"/>
            <w:vAlign w:val="center"/>
          </w:tcPr>
          <w:p w14:paraId="20D7AD80"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Среднеивкинская амбулатория</w:t>
            </w:r>
          </w:p>
        </w:tc>
        <w:tc>
          <w:tcPr>
            <w:tcW w:w="1276" w:type="dxa"/>
            <w:vAlign w:val="center"/>
          </w:tcPr>
          <w:p w14:paraId="0D27C0AC"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91750A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1E7E5CDB" w14:textId="3811A69E"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960</w:t>
            </w:r>
          </w:p>
        </w:tc>
        <w:tc>
          <w:tcPr>
            <w:tcW w:w="1364" w:type="dxa"/>
          </w:tcPr>
          <w:p w14:paraId="70BD01E4"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1DFE7AD8"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46BB836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22AD5645" w14:textId="126B3281"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903" w:type="dxa"/>
          </w:tcPr>
          <w:p w14:paraId="6ED369F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F94D47D" w14:textId="1CFFE7CE"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1560" w:type="dxa"/>
          </w:tcPr>
          <w:p w14:paraId="4BA89C3F"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E7EF8C0"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819ABC1"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11,29  км (Вороньевский ФП), 23,84 км до ЦРБ</w:t>
            </w:r>
          </w:p>
        </w:tc>
      </w:tr>
      <w:tr w:rsidR="00B23733" w:rsidRPr="007055A9" w14:paraId="790DEEE2" w14:textId="77777777" w:rsidTr="003178E7">
        <w:trPr>
          <w:jc w:val="center"/>
        </w:trPr>
        <w:tc>
          <w:tcPr>
            <w:tcW w:w="517" w:type="dxa"/>
            <w:vAlign w:val="center"/>
          </w:tcPr>
          <w:p w14:paraId="0BC3D2B6"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6.2.</w:t>
            </w:r>
          </w:p>
        </w:tc>
        <w:tc>
          <w:tcPr>
            <w:tcW w:w="1702" w:type="dxa"/>
            <w:vAlign w:val="center"/>
          </w:tcPr>
          <w:p w14:paraId="72774982" w14:textId="77777777" w:rsidR="00B23733" w:rsidRPr="007055A9" w:rsidRDefault="00B23733" w:rsidP="007055A9">
            <w:pPr>
              <w:spacing w:after="0" w:line="240" w:lineRule="auto"/>
              <w:rPr>
                <w:rFonts w:ascii="Times New Roman" w:hAnsi="Times New Roman" w:cs="Times New Roman"/>
              </w:rPr>
            </w:pPr>
          </w:p>
        </w:tc>
        <w:tc>
          <w:tcPr>
            <w:tcW w:w="1448" w:type="dxa"/>
            <w:vAlign w:val="center"/>
          </w:tcPr>
          <w:p w14:paraId="654C05AC" w14:textId="77777777" w:rsidR="00B23733" w:rsidRPr="007055A9" w:rsidRDefault="00B23733" w:rsidP="007055A9">
            <w:pPr>
              <w:spacing w:after="0" w:line="240" w:lineRule="auto"/>
              <w:jc w:val="center"/>
              <w:rPr>
                <w:rFonts w:ascii="Times New Roman" w:hAnsi="Times New Roman" w:cs="Times New Roman"/>
              </w:rPr>
            </w:pPr>
            <w:r w:rsidRPr="007055A9">
              <w:rPr>
                <w:rFonts w:ascii="Times New Roman" w:hAnsi="Times New Roman" w:cs="Times New Roman"/>
              </w:rPr>
              <w:t>Верхолиповский ФАП</w:t>
            </w:r>
          </w:p>
        </w:tc>
        <w:tc>
          <w:tcPr>
            <w:tcW w:w="1276" w:type="dxa"/>
            <w:vAlign w:val="center"/>
          </w:tcPr>
          <w:p w14:paraId="48CB8B59"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08284A8" w14:textId="43AD9EFD" w:rsidR="00B23733"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A27ED76"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8CD85D6" w14:textId="3E3673C8"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364" w:type="dxa"/>
          </w:tcPr>
          <w:p w14:paraId="4F941E89"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06445A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21D140B5" w14:textId="61034F3A"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73AC3133"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2FE86AC3" w14:textId="63607149"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025490C9"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01432F9D" w14:textId="77777777" w:rsidR="00B23733" w:rsidRPr="007055A9" w:rsidRDefault="00B23733" w:rsidP="00B2070A">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w:t>
            </w:r>
            <w:r>
              <w:rPr>
                <w:rFonts w:ascii="Times New Roman" w:eastAsia="Times New Roman" w:hAnsi="Times New Roman" w:cs="Times New Roman"/>
                <w:color w:val="000000"/>
                <w:lang w:eastAsia="ru-RU"/>
              </w:rPr>
              <w:t>ий</w:t>
            </w:r>
            <w:r w:rsidRPr="007055A9">
              <w:rPr>
                <w:rFonts w:ascii="Times New Roman" w:eastAsia="Times New Roman" w:hAnsi="Times New Roman" w:cs="Times New Roman"/>
                <w:color w:val="000000"/>
                <w:lang w:eastAsia="ru-RU"/>
              </w:rPr>
              <w:t xml:space="preserve"> пункт</w:t>
            </w:r>
          </w:p>
        </w:tc>
        <w:tc>
          <w:tcPr>
            <w:tcW w:w="3845" w:type="dxa"/>
          </w:tcPr>
          <w:p w14:paraId="7DE5DF73" w14:textId="77777777" w:rsidR="00B23733" w:rsidRPr="007055A9" w:rsidRDefault="00B23733" w:rsidP="005A4B7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02B52A2" w14:textId="446E2301" w:rsidR="00B23733" w:rsidRPr="005A4B7E" w:rsidRDefault="00B23733" w:rsidP="005A4B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37,53  км (Мякишинский ФП)</w:t>
            </w:r>
          </w:p>
        </w:tc>
      </w:tr>
      <w:tr w:rsidR="00D972B8" w:rsidRPr="007055A9" w14:paraId="225E38B1" w14:textId="77777777" w:rsidTr="003178E7">
        <w:trPr>
          <w:jc w:val="center"/>
        </w:trPr>
        <w:tc>
          <w:tcPr>
            <w:tcW w:w="517" w:type="dxa"/>
            <w:vAlign w:val="center"/>
          </w:tcPr>
          <w:p w14:paraId="75406CBA" w14:textId="09058A70" w:rsidR="00D972B8" w:rsidRPr="007055A9" w:rsidRDefault="00D972B8" w:rsidP="007055A9">
            <w:pPr>
              <w:spacing w:after="0" w:line="240" w:lineRule="auto"/>
              <w:jc w:val="center"/>
              <w:rPr>
                <w:rFonts w:ascii="Times New Roman" w:hAnsi="Times New Roman" w:cs="Times New Roman"/>
              </w:rPr>
            </w:pPr>
            <w:r>
              <w:rPr>
                <w:rFonts w:ascii="Times New Roman" w:hAnsi="Times New Roman" w:cs="Times New Roman"/>
              </w:rPr>
              <w:t>6.3</w:t>
            </w:r>
          </w:p>
        </w:tc>
        <w:tc>
          <w:tcPr>
            <w:tcW w:w="1702" w:type="dxa"/>
            <w:vAlign w:val="center"/>
          </w:tcPr>
          <w:p w14:paraId="439809B7" w14:textId="77777777" w:rsidR="00D972B8" w:rsidRPr="007055A9" w:rsidRDefault="00D972B8" w:rsidP="007055A9">
            <w:pPr>
              <w:spacing w:after="0" w:line="240" w:lineRule="auto"/>
              <w:jc w:val="center"/>
              <w:rPr>
                <w:rFonts w:ascii="Times New Roman" w:hAnsi="Times New Roman" w:cs="Times New Roman"/>
              </w:rPr>
            </w:pPr>
          </w:p>
        </w:tc>
        <w:tc>
          <w:tcPr>
            <w:tcW w:w="1448" w:type="dxa"/>
            <w:vAlign w:val="center"/>
          </w:tcPr>
          <w:p w14:paraId="3AB98BC5" w14:textId="53532C34" w:rsidR="00D972B8" w:rsidRPr="007055A9" w:rsidRDefault="00D972B8" w:rsidP="007055A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Куликовский </w:t>
            </w:r>
            <w:r w:rsidRPr="007055A9">
              <w:rPr>
                <w:rFonts w:ascii="Times New Roman" w:eastAsia="Times New Roman" w:hAnsi="Times New Roman" w:cs="Times New Roman"/>
                <w:lang w:eastAsia="ru-RU"/>
              </w:rPr>
              <w:t>ФАП</w:t>
            </w:r>
          </w:p>
        </w:tc>
        <w:tc>
          <w:tcPr>
            <w:tcW w:w="1276" w:type="dxa"/>
            <w:vAlign w:val="center"/>
          </w:tcPr>
          <w:p w14:paraId="46682DCA"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B33D9AF" w14:textId="25B166D8" w:rsidR="00D972B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AA1B53B" w14:textId="77777777" w:rsidR="00D972B8" w:rsidRPr="007055A9" w:rsidRDefault="00D972B8" w:rsidP="004D73DB">
            <w:pPr>
              <w:spacing w:after="0" w:line="240" w:lineRule="auto"/>
              <w:jc w:val="center"/>
              <w:rPr>
                <w:rFonts w:ascii="Times New Roman" w:eastAsia="Times New Roman" w:hAnsi="Times New Roman" w:cs="Times New Roman"/>
                <w:color w:val="000000"/>
                <w:lang w:eastAsia="ru-RU"/>
              </w:rPr>
            </w:pPr>
          </w:p>
          <w:p w14:paraId="0F32F59B" w14:textId="50129B82"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w:t>
            </w:r>
          </w:p>
        </w:tc>
        <w:tc>
          <w:tcPr>
            <w:tcW w:w="1364" w:type="dxa"/>
          </w:tcPr>
          <w:p w14:paraId="3104E57F"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AA1209E" w14:textId="77777777" w:rsidR="00D972B8" w:rsidRPr="007055A9" w:rsidRDefault="00D972B8" w:rsidP="004D73DB">
            <w:pPr>
              <w:spacing w:after="0" w:line="240" w:lineRule="auto"/>
              <w:jc w:val="center"/>
              <w:rPr>
                <w:rFonts w:ascii="Times New Roman" w:eastAsia="Times New Roman" w:hAnsi="Times New Roman" w:cs="Times New Roman"/>
                <w:color w:val="000000"/>
                <w:lang w:eastAsia="ru-RU"/>
              </w:rPr>
            </w:pPr>
          </w:p>
          <w:p w14:paraId="23E4F6BB" w14:textId="2BD79652"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w:t>
            </w:r>
          </w:p>
        </w:tc>
        <w:tc>
          <w:tcPr>
            <w:tcW w:w="903" w:type="dxa"/>
          </w:tcPr>
          <w:p w14:paraId="02C8E6D7" w14:textId="77777777" w:rsidR="00D972B8" w:rsidRPr="007055A9" w:rsidRDefault="00D972B8" w:rsidP="004D73DB">
            <w:pPr>
              <w:spacing w:after="0" w:line="240" w:lineRule="auto"/>
              <w:jc w:val="center"/>
              <w:rPr>
                <w:rFonts w:ascii="Times New Roman" w:eastAsia="Times New Roman" w:hAnsi="Times New Roman" w:cs="Times New Roman"/>
                <w:color w:val="000000"/>
                <w:lang w:eastAsia="ru-RU"/>
              </w:rPr>
            </w:pPr>
          </w:p>
          <w:p w14:paraId="21DA2340" w14:textId="14187322"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w:t>
            </w:r>
          </w:p>
        </w:tc>
        <w:tc>
          <w:tcPr>
            <w:tcW w:w="1560" w:type="dxa"/>
          </w:tcPr>
          <w:p w14:paraId="48871462" w14:textId="4328A08D"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125CE0B" w14:textId="08A412AC"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72B8" w:rsidRPr="007055A9" w14:paraId="4C9C8932" w14:textId="77777777" w:rsidTr="003178E7">
        <w:trPr>
          <w:jc w:val="center"/>
        </w:trPr>
        <w:tc>
          <w:tcPr>
            <w:tcW w:w="517" w:type="dxa"/>
            <w:vAlign w:val="center"/>
          </w:tcPr>
          <w:p w14:paraId="269252BB"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1702" w:type="dxa"/>
            <w:vAlign w:val="center"/>
          </w:tcPr>
          <w:p w14:paraId="567CA8DF"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КОГБУЗ «Вятскополянская ЦРБ»</w:t>
            </w:r>
          </w:p>
        </w:tc>
        <w:tc>
          <w:tcPr>
            <w:tcW w:w="1448" w:type="dxa"/>
            <w:vAlign w:val="center"/>
          </w:tcPr>
          <w:p w14:paraId="07676428" w14:textId="0312A3F6" w:rsidR="00D972B8" w:rsidRPr="007055A9" w:rsidRDefault="00D972B8" w:rsidP="00DA2B2D">
            <w:pPr>
              <w:spacing w:after="0" w:line="240" w:lineRule="auto"/>
              <w:rPr>
                <w:rFonts w:ascii="Times New Roman" w:hAnsi="Times New Roman" w:cs="Times New Roman"/>
              </w:rPr>
            </w:pPr>
            <w:r w:rsidRPr="007055A9">
              <w:rPr>
                <w:rFonts w:ascii="Times New Roman" w:eastAsia="Times New Roman" w:hAnsi="Times New Roman" w:cs="Times New Roman"/>
                <w:lang w:eastAsia="ru-RU"/>
              </w:rPr>
              <w:t>Поликлини</w:t>
            </w:r>
            <w:r w:rsidR="00DA2B2D">
              <w:rPr>
                <w:rFonts w:ascii="Times New Roman" w:eastAsia="Times New Roman" w:hAnsi="Times New Roman" w:cs="Times New Roman"/>
                <w:lang w:eastAsia="ru-RU"/>
              </w:rPr>
              <w:t>ческое отделение</w:t>
            </w:r>
            <w:r w:rsidRPr="007055A9">
              <w:rPr>
                <w:rFonts w:ascii="Times New Roman" w:eastAsia="Times New Roman" w:hAnsi="Times New Roman" w:cs="Times New Roman"/>
                <w:lang w:eastAsia="ru-RU"/>
              </w:rPr>
              <w:t xml:space="preserve"> пгт Красная Поляна</w:t>
            </w:r>
          </w:p>
        </w:tc>
        <w:tc>
          <w:tcPr>
            <w:tcW w:w="1276" w:type="dxa"/>
            <w:vAlign w:val="center"/>
          </w:tcPr>
          <w:p w14:paraId="247A10A6"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79DD7A0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409F7AEB" w14:textId="068437B5" w:rsidR="00D972B8" w:rsidRPr="007055A9" w:rsidRDefault="00D972B8" w:rsidP="00D82AB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655</w:t>
            </w:r>
            <w:r>
              <w:rPr>
                <w:rFonts w:ascii="Times New Roman" w:eastAsia="Times New Roman" w:hAnsi="Times New Roman" w:cs="Times New Roman"/>
                <w:color w:val="000000"/>
                <w:lang w:eastAsia="ru-RU"/>
              </w:rPr>
              <w:t>4</w:t>
            </w:r>
          </w:p>
        </w:tc>
        <w:tc>
          <w:tcPr>
            <w:tcW w:w="1364" w:type="dxa"/>
          </w:tcPr>
          <w:p w14:paraId="413B6682"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ED85A9A"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w:t>
            </w:r>
          </w:p>
        </w:tc>
        <w:tc>
          <w:tcPr>
            <w:tcW w:w="993" w:type="dxa"/>
          </w:tcPr>
          <w:p w14:paraId="6D188376"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60782493" w14:textId="2195D886"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903" w:type="dxa"/>
          </w:tcPr>
          <w:p w14:paraId="7C200C04"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7479F5E1" w14:textId="63B8F8E1"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1560" w:type="dxa"/>
          </w:tcPr>
          <w:p w14:paraId="05DA9F7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2F247345"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Поликлиника </w:t>
            </w:r>
          </w:p>
        </w:tc>
        <w:tc>
          <w:tcPr>
            <w:tcW w:w="3845" w:type="dxa"/>
          </w:tcPr>
          <w:p w14:paraId="2466EC25"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B7E0543"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18,38  км  до ЦРБ</w:t>
            </w:r>
          </w:p>
        </w:tc>
      </w:tr>
      <w:tr w:rsidR="00D972B8" w:rsidRPr="007055A9" w14:paraId="6F63E34C" w14:textId="77777777" w:rsidTr="003178E7">
        <w:trPr>
          <w:jc w:val="center"/>
        </w:trPr>
        <w:tc>
          <w:tcPr>
            <w:tcW w:w="517" w:type="dxa"/>
            <w:vAlign w:val="center"/>
          </w:tcPr>
          <w:p w14:paraId="2C48234C"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7.1.</w:t>
            </w:r>
          </w:p>
        </w:tc>
        <w:tc>
          <w:tcPr>
            <w:tcW w:w="1702" w:type="dxa"/>
          </w:tcPr>
          <w:p w14:paraId="667EF62B" w14:textId="77777777" w:rsidR="00D972B8" w:rsidRPr="007055A9" w:rsidRDefault="00D972B8" w:rsidP="007055A9">
            <w:pPr>
              <w:spacing w:after="0" w:line="240" w:lineRule="auto"/>
              <w:rPr>
                <w:rFonts w:ascii="Times New Roman" w:hAnsi="Times New Roman" w:cs="Times New Roman"/>
              </w:rPr>
            </w:pPr>
          </w:p>
        </w:tc>
        <w:tc>
          <w:tcPr>
            <w:tcW w:w="1448" w:type="dxa"/>
            <w:vAlign w:val="center"/>
          </w:tcPr>
          <w:p w14:paraId="2FB6CE7A"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Сосновская ГБ</w:t>
            </w:r>
          </w:p>
        </w:tc>
        <w:tc>
          <w:tcPr>
            <w:tcW w:w="1276" w:type="dxa"/>
            <w:vAlign w:val="center"/>
          </w:tcPr>
          <w:p w14:paraId="131BE5A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612" w:type="dxa"/>
            <w:vAlign w:val="center"/>
          </w:tcPr>
          <w:p w14:paraId="0AA77F13" w14:textId="5C6E2116" w:rsidR="00D972B8" w:rsidRPr="00304C6F" w:rsidRDefault="00D972B8"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lang w:val="en-US" w:eastAsia="ru-RU"/>
              </w:rPr>
              <w:t>9530</w:t>
            </w:r>
          </w:p>
        </w:tc>
        <w:tc>
          <w:tcPr>
            <w:tcW w:w="1364" w:type="dxa"/>
            <w:vAlign w:val="center"/>
          </w:tcPr>
          <w:p w14:paraId="07729B08" w14:textId="5723429E" w:rsidR="00D972B8" w:rsidRPr="00304C6F" w:rsidRDefault="00D972B8"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lang w:eastAsia="ru-RU"/>
              </w:rPr>
              <w:t>138</w:t>
            </w:r>
          </w:p>
        </w:tc>
        <w:tc>
          <w:tcPr>
            <w:tcW w:w="993" w:type="dxa"/>
            <w:vAlign w:val="center"/>
          </w:tcPr>
          <w:p w14:paraId="1B772E1A" w14:textId="13E4D1CD"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69500</w:t>
            </w:r>
          </w:p>
        </w:tc>
        <w:tc>
          <w:tcPr>
            <w:tcW w:w="903" w:type="dxa"/>
          </w:tcPr>
          <w:p w14:paraId="463057C3"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47A3B625" w14:textId="148501DF"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69500</w:t>
            </w:r>
          </w:p>
        </w:tc>
        <w:tc>
          <w:tcPr>
            <w:tcW w:w="1560" w:type="dxa"/>
          </w:tcPr>
          <w:p w14:paraId="6E8F8F44"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4781E24"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F28F70F"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19AEC31"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20,59  км  до ОВОП д Чекашево</w:t>
            </w:r>
          </w:p>
        </w:tc>
      </w:tr>
      <w:tr w:rsidR="00D972B8" w:rsidRPr="007055A9" w14:paraId="6A95E816" w14:textId="77777777" w:rsidTr="003178E7">
        <w:trPr>
          <w:jc w:val="center"/>
        </w:trPr>
        <w:tc>
          <w:tcPr>
            <w:tcW w:w="517" w:type="dxa"/>
            <w:vAlign w:val="center"/>
          </w:tcPr>
          <w:p w14:paraId="6613D018"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7.2.</w:t>
            </w:r>
          </w:p>
        </w:tc>
        <w:tc>
          <w:tcPr>
            <w:tcW w:w="1702" w:type="dxa"/>
          </w:tcPr>
          <w:p w14:paraId="212321BB" w14:textId="77777777" w:rsidR="00D972B8" w:rsidRPr="007055A9" w:rsidRDefault="00D972B8" w:rsidP="007055A9">
            <w:pPr>
              <w:spacing w:after="0" w:line="240" w:lineRule="auto"/>
              <w:rPr>
                <w:rFonts w:ascii="Times New Roman" w:hAnsi="Times New Roman" w:cs="Times New Roman"/>
              </w:rPr>
            </w:pPr>
          </w:p>
        </w:tc>
        <w:tc>
          <w:tcPr>
            <w:tcW w:w="1448" w:type="dxa"/>
            <w:vAlign w:val="center"/>
          </w:tcPr>
          <w:p w14:paraId="5BD1C3D2"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ВОП д. Средние Шуни</w:t>
            </w:r>
          </w:p>
        </w:tc>
        <w:tc>
          <w:tcPr>
            <w:tcW w:w="1276" w:type="dxa"/>
            <w:vAlign w:val="center"/>
          </w:tcPr>
          <w:p w14:paraId="195234AB"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1BB54C0"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0AAEE7F3" w14:textId="19FE1730"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810</w:t>
            </w:r>
          </w:p>
        </w:tc>
        <w:tc>
          <w:tcPr>
            <w:tcW w:w="1364" w:type="dxa"/>
          </w:tcPr>
          <w:p w14:paraId="7305107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2455CF76"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993" w:type="dxa"/>
          </w:tcPr>
          <w:p w14:paraId="0B04A096"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4B914F3E"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03" w:type="dxa"/>
          </w:tcPr>
          <w:p w14:paraId="2099D292"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482FE4BC"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7066D4E3" w14:textId="77777777" w:rsidR="00D972B8" w:rsidRPr="007055A9" w:rsidRDefault="00D972B8"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4020B71" w14:textId="77777777" w:rsidR="00D972B8" w:rsidRPr="007055A9" w:rsidRDefault="00D972B8" w:rsidP="00B2070A">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D7DB502" w14:textId="77777777" w:rsidR="00D972B8" w:rsidRPr="007055A9" w:rsidRDefault="00D972B8" w:rsidP="00B2070A">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16,83  км  до ЦРБ</w:t>
            </w:r>
          </w:p>
        </w:tc>
      </w:tr>
      <w:tr w:rsidR="00D972B8" w:rsidRPr="007055A9" w14:paraId="410C8C4C" w14:textId="77777777" w:rsidTr="003178E7">
        <w:trPr>
          <w:jc w:val="center"/>
        </w:trPr>
        <w:tc>
          <w:tcPr>
            <w:tcW w:w="517" w:type="dxa"/>
            <w:vAlign w:val="center"/>
          </w:tcPr>
          <w:p w14:paraId="13F59672"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7.3.</w:t>
            </w:r>
          </w:p>
        </w:tc>
        <w:tc>
          <w:tcPr>
            <w:tcW w:w="1702" w:type="dxa"/>
          </w:tcPr>
          <w:p w14:paraId="4F994FF5" w14:textId="77777777" w:rsidR="00D972B8" w:rsidRPr="007055A9" w:rsidRDefault="00D972B8" w:rsidP="007055A9">
            <w:pPr>
              <w:spacing w:after="0" w:line="240" w:lineRule="auto"/>
              <w:rPr>
                <w:rFonts w:ascii="Times New Roman" w:hAnsi="Times New Roman" w:cs="Times New Roman"/>
              </w:rPr>
            </w:pPr>
          </w:p>
        </w:tc>
        <w:tc>
          <w:tcPr>
            <w:tcW w:w="1448" w:type="dxa"/>
            <w:vAlign w:val="center"/>
          </w:tcPr>
          <w:p w14:paraId="479D3ADA" w14:textId="77777777" w:rsidR="00D972B8" w:rsidRPr="007055A9" w:rsidRDefault="00D972B8" w:rsidP="00474772">
            <w:pPr>
              <w:spacing w:after="0" w:line="240" w:lineRule="auto"/>
              <w:ind w:left="-250"/>
              <w:rPr>
                <w:rFonts w:ascii="Times New Roman" w:hAnsi="Times New Roman" w:cs="Times New Roman"/>
              </w:rPr>
            </w:pPr>
            <w:r w:rsidRPr="007055A9">
              <w:rPr>
                <w:rFonts w:ascii="Times New Roman" w:hAnsi="Times New Roman" w:cs="Times New Roman"/>
              </w:rPr>
              <w:t>ВОП д. Чекашево</w:t>
            </w:r>
          </w:p>
        </w:tc>
        <w:tc>
          <w:tcPr>
            <w:tcW w:w="1276" w:type="dxa"/>
            <w:vAlign w:val="center"/>
          </w:tcPr>
          <w:p w14:paraId="75E796A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08BA696"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882B691" w14:textId="0445FFEB"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w:t>
            </w:r>
          </w:p>
        </w:tc>
        <w:tc>
          <w:tcPr>
            <w:tcW w:w="1364" w:type="dxa"/>
          </w:tcPr>
          <w:p w14:paraId="69A285A1"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AED711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993" w:type="dxa"/>
          </w:tcPr>
          <w:p w14:paraId="22186602"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D0E2EB9"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03" w:type="dxa"/>
          </w:tcPr>
          <w:p w14:paraId="44233A6F"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6859C41"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1EC81A9E"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DB1F14B"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2E82B88B"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7EE6E5B"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9,25  км  до ЦРБ</w:t>
            </w:r>
          </w:p>
        </w:tc>
      </w:tr>
      <w:tr w:rsidR="00D972B8" w:rsidRPr="007055A9" w14:paraId="256BC73C" w14:textId="77777777" w:rsidTr="003178E7">
        <w:trPr>
          <w:jc w:val="center"/>
        </w:trPr>
        <w:tc>
          <w:tcPr>
            <w:tcW w:w="517" w:type="dxa"/>
            <w:vAlign w:val="center"/>
          </w:tcPr>
          <w:p w14:paraId="2EA04D52" w14:textId="62B761EC"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4</w:t>
            </w:r>
            <w:r w:rsidRPr="007055A9">
              <w:rPr>
                <w:rFonts w:ascii="Times New Roman" w:hAnsi="Times New Roman" w:cs="Times New Roman"/>
              </w:rPr>
              <w:t>.</w:t>
            </w:r>
          </w:p>
        </w:tc>
        <w:tc>
          <w:tcPr>
            <w:tcW w:w="1702" w:type="dxa"/>
          </w:tcPr>
          <w:p w14:paraId="56C30746" w14:textId="77777777" w:rsidR="00D972B8" w:rsidRPr="007055A9" w:rsidRDefault="00D972B8" w:rsidP="007055A9">
            <w:pPr>
              <w:spacing w:after="0" w:line="240" w:lineRule="auto"/>
              <w:rPr>
                <w:rFonts w:ascii="Times New Roman" w:hAnsi="Times New Roman" w:cs="Times New Roman"/>
              </w:rPr>
            </w:pPr>
          </w:p>
        </w:tc>
        <w:tc>
          <w:tcPr>
            <w:tcW w:w="1448" w:type="dxa"/>
            <w:vAlign w:val="center"/>
          </w:tcPr>
          <w:p w14:paraId="12FAE305" w14:textId="77777777" w:rsidR="00D972B8" w:rsidRPr="007055A9" w:rsidRDefault="00D972B8" w:rsidP="00B2070A">
            <w:pPr>
              <w:spacing w:after="0" w:line="240" w:lineRule="auto"/>
              <w:jc w:val="center"/>
              <w:rPr>
                <w:rFonts w:ascii="Times New Roman" w:hAnsi="Times New Roman" w:cs="Times New Roman"/>
              </w:rPr>
            </w:pPr>
            <w:r w:rsidRPr="007055A9">
              <w:rPr>
                <w:rFonts w:ascii="Times New Roman" w:hAnsi="Times New Roman" w:cs="Times New Roman"/>
              </w:rPr>
              <w:t>Киняусьский ФАП</w:t>
            </w:r>
          </w:p>
        </w:tc>
        <w:tc>
          <w:tcPr>
            <w:tcW w:w="1276" w:type="dxa"/>
            <w:vAlign w:val="center"/>
          </w:tcPr>
          <w:p w14:paraId="589787D3"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DE40172" w14:textId="4842825E" w:rsidR="00D972B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6F1848F4"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1B3B0FB" w14:textId="6138F57C"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364" w:type="dxa"/>
          </w:tcPr>
          <w:p w14:paraId="359935DF"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1B477B0"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3608650" w14:textId="62D073C3"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790D69B3"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29CF28A" w14:textId="04C89F0B"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00</w:t>
            </w:r>
          </w:p>
        </w:tc>
        <w:tc>
          <w:tcPr>
            <w:tcW w:w="1560" w:type="dxa"/>
          </w:tcPr>
          <w:p w14:paraId="2A114B03"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4777260" w14:textId="22CFAE56" w:rsidR="00D972B8" w:rsidRPr="007055A9" w:rsidRDefault="00230B50" w:rsidP="001640B6">
            <w:pPr>
              <w:spacing w:after="0" w:line="240" w:lineRule="auto"/>
              <w:jc w:val="center"/>
              <w:rPr>
                <w:rFonts w:ascii="Times New Roman" w:eastAsia="Times New Roman" w:hAnsi="Times New Roman" w:cs="Times New Roman"/>
                <w:color w:val="000000"/>
                <w:lang w:eastAsia="ru-RU"/>
              </w:rPr>
            </w:pPr>
            <w:r w:rsidRPr="00230B50">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(доврачебной)</w:t>
            </w:r>
            <w:r w:rsidRPr="00230B50">
              <w:rPr>
                <w:rFonts w:ascii="Times New Roman" w:eastAsia="Times New Roman" w:hAnsi="Times New Roman" w:cs="Times New Roman"/>
                <w:color w:val="000000"/>
                <w:lang w:eastAsia="ru-RU"/>
              </w:rPr>
              <w:t>, прибженной к месту проживания населения</w:t>
            </w:r>
          </w:p>
        </w:tc>
      </w:tr>
      <w:tr w:rsidR="00D972B8" w:rsidRPr="007055A9" w14:paraId="7404762A" w14:textId="77777777" w:rsidTr="003178E7">
        <w:trPr>
          <w:jc w:val="center"/>
        </w:trPr>
        <w:tc>
          <w:tcPr>
            <w:tcW w:w="517" w:type="dxa"/>
            <w:vAlign w:val="center"/>
          </w:tcPr>
          <w:p w14:paraId="32C7141A" w14:textId="6B7C6E20"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5</w:t>
            </w:r>
            <w:r w:rsidRPr="007055A9">
              <w:rPr>
                <w:rFonts w:ascii="Times New Roman" w:hAnsi="Times New Roman" w:cs="Times New Roman"/>
              </w:rPr>
              <w:t>.</w:t>
            </w:r>
          </w:p>
        </w:tc>
        <w:tc>
          <w:tcPr>
            <w:tcW w:w="1702" w:type="dxa"/>
          </w:tcPr>
          <w:p w14:paraId="1A5AF1FB" w14:textId="77777777" w:rsidR="00D972B8" w:rsidRPr="007055A9" w:rsidRDefault="00D972B8" w:rsidP="007055A9">
            <w:pPr>
              <w:spacing w:after="0" w:line="240" w:lineRule="auto"/>
              <w:rPr>
                <w:rFonts w:ascii="Times New Roman" w:hAnsi="Times New Roman" w:cs="Times New Roman"/>
              </w:rPr>
            </w:pPr>
          </w:p>
        </w:tc>
        <w:tc>
          <w:tcPr>
            <w:tcW w:w="1448" w:type="dxa"/>
            <w:vAlign w:val="center"/>
          </w:tcPr>
          <w:p w14:paraId="2E01D711" w14:textId="77777777" w:rsidR="00D972B8" w:rsidRPr="007055A9" w:rsidRDefault="00D972B8" w:rsidP="007055A9">
            <w:pPr>
              <w:spacing w:after="0" w:line="240" w:lineRule="auto"/>
              <w:rPr>
                <w:rFonts w:ascii="Times New Roman" w:hAnsi="Times New Roman" w:cs="Times New Roman"/>
              </w:rPr>
            </w:pPr>
            <w:r w:rsidRPr="007055A9">
              <w:rPr>
                <w:rFonts w:ascii="Times New Roman" w:eastAsia="Times New Roman" w:hAnsi="Times New Roman" w:cs="Times New Roman"/>
                <w:lang w:eastAsia="ru-RU"/>
              </w:rPr>
              <w:t>Нурминский ФАП</w:t>
            </w:r>
          </w:p>
        </w:tc>
        <w:tc>
          <w:tcPr>
            <w:tcW w:w="1276" w:type="dxa"/>
            <w:vAlign w:val="center"/>
          </w:tcPr>
          <w:p w14:paraId="7CDCBC07"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7A47973" w14:textId="3B264D0F" w:rsidR="00D972B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BD3F530"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2D72060F" w14:textId="27853A8A"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364" w:type="dxa"/>
          </w:tcPr>
          <w:p w14:paraId="0A5F3C34"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29546B3"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33C5F029" w14:textId="3FBC1F9C"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4B9B120A"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170FDC82" w14:textId="0E54ABA8"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568B16A8" w14:textId="778A5598"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845" w:type="dxa"/>
          </w:tcPr>
          <w:p w14:paraId="30F1040C"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041C331" w14:textId="77777777" w:rsidR="00D972B8" w:rsidRPr="004C7904"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13,75  км (Среднетойменский ФАП)</w:t>
            </w:r>
          </w:p>
          <w:p w14:paraId="2935121C" w14:textId="77777777" w:rsidR="00D972B8" w:rsidRPr="004C7904" w:rsidRDefault="00D972B8" w:rsidP="007055A9">
            <w:pPr>
              <w:spacing w:after="0" w:line="240" w:lineRule="auto"/>
              <w:jc w:val="center"/>
              <w:rPr>
                <w:rFonts w:ascii="Times New Roman" w:eastAsia="Times New Roman" w:hAnsi="Times New Roman" w:cs="Times New Roman"/>
                <w:color w:val="000000"/>
                <w:lang w:eastAsia="ru-RU"/>
              </w:rPr>
            </w:pPr>
          </w:p>
        </w:tc>
      </w:tr>
      <w:tr w:rsidR="00D972B8" w:rsidRPr="007055A9" w14:paraId="2605AE77" w14:textId="77777777" w:rsidTr="003178E7">
        <w:trPr>
          <w:jc w:val="center"/>
        </w:trPr>
        <w:tc>
          <w:tcPr>
            <w:tcW w:w="517" w:type="dxa"/>
            <w:vAlign w:val="center"/>
          </w:tcPr>
          <w:p w14:paraId="6A3619B9" w14:textId="68A51413"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6</w:t>
            </w:r>
            <w:r w:rsidRPr="007055A9">
              <w:rPr>
                <w:rFonts w:ascii="Times New Roman" w:hAnsi="Times New Roman" w:cs="Times New Roman"/>
              </w:rPr>
              <w:t>.</w:t>
            </w:r>
          </w:p>
        </w:tc>
        <w:tc>
          <w:tcPr>
            <w:tcW w:w="1702" w:type="dxa"/>
          </w:tcPr>
          <w:p w14:paraId="3885C0C6" w14:textId="77777777" w:rsidR="00D972B8" w:rsidRPr="007055A9" w:rsidRDefault="00D972B8" w:rsidP="007055A9">
            <w:pPr>
              <w:spacing w:after="0" w:line="240" w:lineRule="auto"/>
              <w:rPr>
                <w:rFonts w:ascii="Times New Roman" w:hAnsi="Times New Roman" w:cs="Times New Roman"/>
              </w:rPr>
            </w:pPr>
          </w:p>
        </w:tc>
        <w:tc>
          <w:tcPr>
            <w:tcW w:w="1448" w:type="dxa"/>
            <w:vAlign w:val="center"/>
          </w:tcPr>
          <w:p w14:paraId="7E413B5A" w14:textId="77777777" w:rsidR="00D972B8" w:rsidRPr="007055A9" w:rsidRDefault="00D972B8" w:rsidP="007055A9">
            <w:pPr>
              <w:spacing w:after="0" w:line="240" w:lineRule="auto"/>
              <w:rPr>
                <w:rFonts w:ascii="Times New Roman" w:hAnsi="Times New Roman" w:cs="Times New Roman"/>
              </w:rPr>
            </w:pPr>
            <w:r w:rsidRPr="007055A9">
              <w:rPr>
                <w:rFonts w:ascii="Times New Roman" w:hAnsi="Times New Roman" w:cs="Times New Roman"/>
              </w:rPr>
              <w:t>Сушинский ФАП</w:t>
            </w:r>
          </w:p>
        </w:tc>
        <w:tc>
          <w:tcPr>
            <w:tcW w:w="1276" w:type="dxa"/>
            <w:vAlign w:val="center"/>
          </w:tcPr>
          <w:p w14:paraId="3100AE46"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78EDA37" w14:textId="022A73CC" w:rsidR="00D972B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E5646D3"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3EE7D422" w14:textId="767FFD0C"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7</w:t>
            </w:r>
          </w:p>
        </w:tc>
        <w:tc>
          <w:tcPr>
            <w:tcW w:w="1364" w:type="dxa"/>
          </w:tcPr>
          <w:p w14:paraId="5EC20121"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3B23497"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76986A61" w14:textId="692BB3DC"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03" w:type="dxa"/>
          </w:tcPr>
          <w:p w14:paraId="50361029"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4516D7BA" w14:textId="2CCF910E"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185EC474" w14:textId="35FE1DE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845" w:type="dxa"/>
          </w:tcPr>
          <w:p w14:paraId="06A34D5E"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1DBBD9B"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  км (ФЗ пгт Красная Поляна)</w:t>
            </w:r>
          </w:p>
        </w:tc>
      </w:tr>
      <w:tr w:rsidR="00D972B8" w:rsidRPr="007055A9" w14:paraId="5E74B4CA" w14:textId="77777777" w:rsidTr="003178E7">
        <w:trPr>
          <w:jc w:val="center"/>
        </w:trPr>
        <w:tc>
          <w:tcPr>
            <w:tcW w:w="517" w:type="dxa"/>
            <w:vAlign w:val="center"/>
          </w:tcPr>
          <w:p w14:paraId="4302C5D3" w14:textId="3B72B422" w:rsidR="00D972B8" w:rsidRPr="007055A9" w:rsidRDefault="00D972B8" w:rsidP="00304C6F">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7</w:t>
            </w:r>
            <w:r w:rsidRPr="007055A9">
              <w:rPr>
                <w:rFonts w:ascii="Times New Roman" w:hAnsi="Times New Roman" w:cs="Times New Roman"/>
              </w:rPr>
              <w:t>.</w:t>
            </w:r>
          </w:p>
        </w:tc>
        <w:tc>
          <w:tcPr>
            <w:tcW w:w="1702" w:type="dxa"/>
          </w:tcPr>
          <w:p w14:paraId="5C6C0B23" w14:textId="77777777" w:rsidR="00D972B8" w:rsidRPr="007055A9" w:rsidRDefault="00D972B8" w:rsidP="007055A9">
            <w:pPr>
              <w:spacing w:after="0" w:line="240" w:lineRule="auto"/>
              <w:rPr>
                <w:rFonts w:ascii="Times New Roman" w:hAnsi="Times New Roman" w:cs="Times New Roman"/>
              </w:rPr>
            </w:pPr>
          </w:p>
        </w:tc>
        <w:tc>
          <w:tcPr>
            <w:tcW w:w="1448" w:type="dxa"/>
            <w:vAlign w:val="center"/>
          </w:tcPr>
          <w:p w14:paraId="37F4359A" w14:textId="77777777" w:rsidR="00D972B8" w:rsidRPr="007055A9" w:rsidRDefault="00D972B8" w:rsidP="007055A9">
            <w:pPr>
              <w:spacing w:after="0" w:line="240" w:lineRule="auto"/>
              <w:jc w:val="center"/>
              <w:rPr>
                <w:rFonts w:ascii="Times New Roman" w:hAnsi="Times New Roman" w:cs="Times New Roman"/>
              </w:rPr>
            </w:pPr>
            <w:r w:rsidRPr="007055A9">
              <w:rPr>
                <w:rFonts w:ascii="Times New Roman" w:hAnsi="Times New Roman" w:cs="Times New Roman"/>
              </w:rPr>
              <w:t>ФАП Каракульска</w:t>
            </w:r>
            <w:r w:rsidRPr="007055A9">
              <w:rPr>
                <w:rFonts w:ascii="Times New Roman" w:hAnsi="Times New Roman" w:cs="Times New Roman"/>
              </w:rPr>
              <w:lastRenderedPageBreak/>
              <w:t>я пристань</w:t>
            </w:r>
          </w:p>
        </w:tc>
        <w:tc>
          <w:tcPr>
            <w:tcW w:w="1276" w:type="dxa"/>
            <w:vAlign w:val="center"/>
          </w:tcPr>
          <w:p w14:paraId="7CDCD5DD"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2EB92066" w14:textId="3F058A21" w:rsidR="00D972B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F1CBF86"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5CEC42AE"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64" w:type="dxa"/>
          </w:tcPr>
          <w:p w14:paraId="6EC7069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454D8F2"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2613B320" w14:textId="2305FA5C"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03" w:type="dxa"/>
          </w:tcPr>
          <w:p w14:paraId="5CCBAC17"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p>
          <w:p w14:paraId="0C95C38D" w14:textId="525CB502"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687BBFDA" w14:textId="33328D8B"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F913C7">
              <w:rPr>
                <w:rFonts w:ascii="Times New Roman" w:eastAsia="Times New Roman" w:hAnsi="Times New Roman" w:cs="Times New Roman"/>
                <w:color w:val="000000"/>
                <w:lang w:eastAsia="ru-RU"/>
              </w:rPr>
              <w:t xml:space="preserve">Фельдшерско-акушерский </w:t>
            </w:r>
            <w:r w:rsidRPr="00F913C7">
              <w:rPr>
                <w:rFonts w:ascii="Times New Roman" w:eastAsia="Times New Roman" w:hAnsi="Times New Roman" w:cs="Times New Roman"/>
                <w:color w:val="000000"/>
                <w:lang w:eastAsia="ru-RU"/>
              </w:rPr>
              <w:lastRenderedPageBreak/>
              <w:t>пункт</w:t>
            </w:r>
          </w:p>
        </w:tc>
        <w:tc>
          <w:tcPr>
            <w:tcW w:w="3845" w:type="dxa"/>
          </w:tcPr>
          <w:p w14:paraId="6E7C00E8"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263BC802" w14:textId="77777777" w:rsidR="00D972B8" w:rsidRPr="007055A9" w:rsidRDefault="00D972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37,65  км (Сушинский ФАП)</w:t>
            </w:r>
          </w:p>
        </w:tc>
      </w:tr>
      <w:tr w:rsidR="00532EEA" w:rsidRPr="007055A9" w14:paraId="29AFEC44" w14:textId="77777777" w:rsidTr="003178E7">
        <w:trPr>
          <w:jc w:val="center"/>
        </w:trPr>
        <w:tc>
          <w:tcPr>
            <w:tcW w:w="517" w:type="dxa"/>
            <w:vAlign w:val="center"/>
          </w:tcPr>
          <w:p w14:paraId="501CB08A" w14:textId="5D07AF63" w:rsidR="00532EEA" w:rsidRPr="007055A9" w:rsidRDefault="00532EEA" w:rsidP="00304C6F">
            <w:pPr>
              <w:spacing w:after="0" w:line="240" w:lineRule="auto"/>
              <w:jc w:val="center"/>
              <w:rPr>
                <w:rFonts w:ascii="Times New Roman" w:hAnsi="Times New Roman" w:cs="Times New Roman"/>
              </w:rPr>
            </w:pPr>
            <w:r>
              <w:rPr>
                <w:rFonts w:ascii="Times New Roman" w:hAnsi="Times New Roman" w:cs="Times New Roman"/>
              </w:rPr>
              <w:lastRenderedPageBreak/>
              <w:t>7.8</w:t>
            </w:r>
          </w:p>
        </w:tc>
        <w:tc>
          <w:tcPr>
            <w:tcW w:w="1702" w:type="dxa"/>
          </w:tcPr>
          <w:p w14:paraId="77AD7AAB" w14:textId="77777777" w:rsidR="00532EEA" w:rsidRPr="007055A9" w:rsidRDefault="00532EEA" w:rsidP="007055A9">
            <w:pPr>
              <w:spacing w:after="0" w:line="240" w:lineRule="auto"/>
              <w:rPr>
                <w:rFonts w:ascii="Times New Roman" w:hAnsi="Times New Roman" w:cs="Times New Roman"/>
              </w:rPr>
            </w:pPr>
          </w:p>
        </w:tc>
        <w:tc>
          <w:tcPr>
            <w:tcW w:w="1448" w:type="dxa"/>
            <w:vAlign w:val="center"/>
          </w:tcPr>
          <w:p w14:paraId="5547D879" w14:textId="0AE05C22" w:rsidR="00532EEA" w:rsidRPr="007055A9" w:rsidRDefault="00532EEA" w:rsidP="007055A9">
            <w:pPr>
              <w:spacing w:after="0" w:line="240" w:lineRule="auto"/>
              <w:jc w:val="center"/>
              <w:rPr>
                <w:rFonts w:ascii="Times New Roman" w:hAnsi="Times New Roman" w:cs="Times New Roman"/>
              </w:rPr>
            </w:pPr>
            <w:r>
              <w:rPr>
                <w:rFonts w:ascii="Times New Roman" w:hAnsi="Times New Roman" w:cs="Times New Roman"/>
              </w:rPr>
              <w:t>ФАП д Казанка</w:t>
            </w:r>
          </w:p>
        </w:tc>
        <w:tc>
          <w:tcPr>
            <w:tcW w:w="1276" w:type="dxa"/>
            <w:vAlign w:val="center"/>
          </w:tcPr>
          <w:p w14:paraId="60C07559"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0487871" w14:textId="5262BBCF" w:rsidR="00532EEA"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74162C4" w14:textId="6D116C1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1364" w:type="dxa"/>
          </w:tcPr>
          <w:p w14:paraId="6276B944"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FAE4B27" w14:textId="506CA292"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903" w:type="dxa"/>
          </w:tcPr>
          <w:p w14:paraId="5C86151F" w14:textId="72A58A63"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1560" w:type="dxa"/>
          </w:tcPr>
          <w:p w14:paraId="1EE52D24" w14:textId="5B624143" w:rsidR="00532EEA" w:rsidRPr="00F913C7"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901809D" w14:textId="636E8273"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532EEA" w:rsidRPr="007055A9" w14:paraId="028890CA" w14:textId="77777777" w:rsidTr="003178E7">
        <w:trPr>
          <w:jc w:val="center"/>
        </w:trPr>
        <w:tc>
          <w:tcPr>
            <w:tcW w:w="517" w:type="dxa"/>
            <w:vAlign w:val="center"/>
          </w:tcPr>
          <w:p w14:paraId="3E488ED6"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702" w:type="dxa"/>
          </w:tcPr>
          <w:p w14:paraId="009C7F56"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КОГБУЗ "Даровская центральная районная больница"</w:t>
            </w:r>
          </w:p>
        </w:tc>
        <w:tc>
          <w:tcPr>
            <w:tcW w:w="1448" w:type="dxa"/>
            <w:vAlign w:val="center"/>
          </w:tcPr>
          <w:p w14:paraId="0ECDC6AF"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74BE326"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0555D0EF"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483D0B6C"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68EBFEF8"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40A15240" w14:textId="32758950"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9360</w:t>
            </w:r>
          </w:p>
        </w:tc>
        <w:tc>
          <w:tcPr>
            <w:tcW w:w="1364" w:type="dxa"/>
          </w:tcPr>
          <w:p w14:paraId="07DD3925"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4CE5F664"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2D2A2BC7" w14:textId="59B4DFB5"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w:t>
            </w:r>
          </w:p>
        </w:tc>
        <w:tc>
          <w:tcPr>
            <w:tcW w:w="993" w:type="dxa"/>
          </w:tcPr>
          <w:p w14:paraId="45DE35C7"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78C1EDE1"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42CFC1BB" w14:textId="2BDE6884"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68349</w:t>
            </w:r>
          </w:p>
        </w:tc>
        <w:tc>
          <w:tcPr>
            <w:tcW w:w="903" w:type="dxa"/>
          </w:tcPr>
          <w:p w14:paraId="3747F97A"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5F3A8F4A"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6497FF25" w14:textId="3C6FF0B0"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68349</w:t>
            </w:r>
          </w:p>
        </w:tc>
        <w:tc>
          <w:tcPr>
            <w:tcW w:w="1560" w:type="dxa"/>
          </w:tcPr>
          <w:p w14:paraId="3624128C"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0E8521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3F8DBEC5" w14:textId="77777777" w:rsidR="00532EEA" w:rsidRDefault="00532EEA" w:rsidP="007055A9">
            <w:pPr>
              <w:spacing w:after="0" w:line="240" w:lineRule="auto"/>
              <w:jc w:val="center"/>
              <w:rPr>
                <w:rFonts w:ascii="Times New Roman" w:eastAsia="Times New Roman" w:hAnsi="Times New Roman" w:cs="Times New Roman"/>
                <w:color w:val="000000"/>
                <w:lang w:eastAsia="ru-RU"/>
              </w:rPr>
            </w:pPr>
          </w:p>
          <w:p w14:paraId="0BA2E06E"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532EEA" w:rsidRPr="007055A9" w14:paraId="1E0DD124" w14:textId="77777777" w:rsidTr="003178E7">
        <w:trPr>
          <w:jc w:val="center"/>
        </w:trPr>
        <w:tc>
          <w:tcPr>
            <w:tcW w:w="517" w:type="dxa"/>
            <w:vAlign w:val="center"/>
          </w:tcPr>
          <w:p w14:paraId="4C274B08"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8.1.</w:t>
            </w:r>
          </w:p>
        </w:tc>
        <w:tc>
          <w:tcPr>
            <w:tcW w:w="1702" w:type="dxa"/>
          </w:tcPr>
          <w:p w14:paraId="1A764DD9" w14:textId="77777777" w:rsidR="00532EEA" w:rsidRPr="007055A9" w:rsidRDefault="00532EEA" w:rsidP="007055A9">
            <w:pPr>
              <w:spacing w:after="0" w:line="240" w:lineRule="auto"/>
              <w:rPr>
                <w:rFonts w:ascii="Times New Roman" w:hAnsi="Times New Roman" w:cs="Times New Roman"/>
              </w:rPr>
            </w:pPr>
          </w:p>
        </w:tc>
        <w:tc>
          <w:tcPr>
            <w:tcW w:w="1448" w:type="dxa"/>
            <w:vAlign w:val="center"/>
          </w:tcPr>
          <w:p w14:paraId="47954371" w14:textId="77777777" w:rsidR="00532EEA" w:rsidRPr="007055A9" w:rsidRDefault="00532EEA" w:rsidP="007055A9">
            <w:pPr>
              <w:spacing w:after="0" w:line="240" w:lineRule="auto"/>
              <w:jc w:val="center"/>
              <w:rPr>
                <w:rFonts w:ascii="Times New Roman" w:hAnsi="Times New Roman" w:cs="Times New Roman"/>
              </w:rPr>
            </w:pPr>
          </w:p>
          <w:p w14:paraId="44491613"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Лузянская амбулатория</w:t>
            </w:r>
          </w:p>
        </w:tc>
        <w:tc>
          <w:tcPr>
            <w:tcW w:w="1276" w:type="dxa"/>
            <w:vAlign w:val="center"/>
          </w:tcPr>
          <w:p w14:paraId="42E0B071"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0DDBB36"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1563F07E" w14:textId="71B90643"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482</w:t>
            </w:r>
          </w:p>
        </w:tc>
        <w:tc>
          <w:tcPr>
            <w:tcW w:w="1364" w:type="dxa"/>
          </w:tcPr>
          <w:p w14:paraId="360DDE80"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4D1DAE57"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06B61148"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11C1AA30"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903" w:type="dxa"/>
          </w:tcPr>
          <w:p w14:paraId="4DAA9B4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2514A4BA"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1560" w:type="dxa"/>
          </w:tcPr>
          <w:p w14:paraId="24003F8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892BEBE"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0AC538A"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56,98  км  до ЦРБ</w:t>
            </w:r>
          </w:p>
        </w:tc>
      </w:tr>
      <w:tr w:rsidR="00532EEA" w:rsidRPr="007055A9" w14:paraId="3C85A49D" w14:textId="77777777" w:rsidTr="003178E7">
        <w:trPr>
          <w:jc w:val="center"/>
        </w:trPr>
        <w:tc>
          <w:tcPr>
            <w:tcW w:w="517" w:type="dxa"/>
            <w:vAlign w:val="center"/>
          </w:tcPr>
          <w:p w14:paraId="131D1D3C"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8.2.</w:t>
            </w:r>
          </w:p>
        </w:tc>
        <w:tc>
          <w:tcPr>
            <w:tcW w:w="1702" w:type="dxa"/>
          </w:tcPr>
          <w:p w14:paraId="5EF74164" w14:textId="77777777" w:rsidR="00532EEA" w:rsidRPr="007055A9" w:rsidRDefault="00532EEA" w:rsidP="007055A9">
            <w:pPr>
              <w:spacing w:after="0" w:line="240" w:lineRule="auto"/>
              <w:rPr>
                <w:rFonts w:ascii="Times New Roman" w:hAnsi="Times New Roman" w:cs="Times New Roman"/>
              </w:rPr>
            </w:pPr>
          </w:p>
        </w:tc>
        <w:tc>
          <w:tcPr>
            <w:tcW w:w="1448" w:type="dxa"/>
          </w:tcPr>
          <w:p w14:paraId="4E9474D1"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ФАП д. Большая Лукинская</w:t>
            </w:r>
          </w:p>
        </w:tc>
        <w:tc>
          <w:tcPr>
            <w:tcW w:w="1276" w:type="dxa"/>
            <w:vAlign w:val="center"/>
          </w:tcPr>
          <w:p w14:paraId="634CAFD7"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0524773" w14:textId="1002A672" w:rsidR="00532EEA"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F8BD23B"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120CF7E7" w14:textId="0DA91188"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364" w:type="dxa"/>
          </w:tcPr>
          <w:p w14:paraId="168F23E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C61E7C2"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2304BAD8" w14:textId="4ED2BF92"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903" w:type="dxa"/>
          </w:tcPr>
          <w:p w14:paraId="0780C13F"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71823A04" w14:textId="68A519BB"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1560" w:type="dxa"/>
          </w:tcPr>
          <w:p w14:paraId="2BF8AB22"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DC9FE9B"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939768C"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12,21  км  до Лузянской амбулатории</w:t>
            </w:r>
          </w:p>
        </w:tc>
      </w:tr>
      <w:tr w:rsidR="00532EEA" w:rsidRPr="007055A9" w14:paraId="487EA933" w14:textId="77777777" w:rsidTr="003178E7">
        <w:trPr>
          <w:jc w:val="center"/>
        </w:trPr>
        <w:tc>
          <w:tcPr>
            <w:tcW w:w="517" w:type="dxa"/>
            <w:vAlign w:val="center"/>
          </w:tcPr>
          <w:p w14:paraId="6E08E703"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8.3.</w:t>
            </w:r>
          </w:p>
        </w:tc>
        <w:tc>
          <w:tcPr>
            <w:tcW w:w="1702" w:type="dxa"/>
          </w:tcPr>
          <w:p w14:paraId="66933EF8" w14:textId="77777777" w:rsidR="00532EEA" w:rsidRPr="007055A9" w:rsidRDefault="00532EEA" w:rsidP="007055A9">
            <w:pPr>
              <w:spacing w:after="0" w:line="240" w:lineRule="auto"/>
              <w:rPr>
                <w:rFonts w:ascii="Times New Roman" w:hAnsi="Times New Roman" w:cs="Times New Roman"/>
              </w:rPr>
            </w:pPr>
          </w:p>
        </w:tc>
        <w:tc>
          <w:tcPr>
            <w:tcW w:w="1448" w:type="dxa"/>
            <w:vAlign w:val="center"/>
          </w:tcPr>
          <w:p w14:paraId="39E3AB0D" w14:textId="77777777" w:rsidR="00532EEA" w:rsidRPr="007055A9" w:rsidRDefault="00532EEA" w:rsidP="007055A9">
            <w:pPr>
              <w:spacing w:after="0" w:line="240" w:lineRule="auto"/>
              <w:rPr>
                <w:rFonts w:ascii="Times New Roman" w:hAnsi="Times New Roman" w:cs="Times New Roman"/>
              </w:rPr>
            </w:pPr>
            <w:r w:rsidRPr="007055A9">
              <w:rPr>
                <w:rFonts w:ascii="Times New Roman" w:hAnsi="Times New Roman" w:cs="Times New Roman"/>
              </w:rPr>
              <w:t>ФАП д Столбовы</w:t>
            </w:r>
          </w:p>
        </w:tc>
        <w:tc>
          <w:tcPr>
            <w:tcW w:w="1276" w:type="dxa"/>
            <w:vAlign w:val="center"/>
          </w:tcPr>
          <w:p w14:paraId="0EAB29A7"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E25EE55" w14:textId="57699B2C" w:rsidR="00532EEA"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0352033"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51211EF7" w14:textId="167D4053"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1364" w:type="dxa"/>
          </w:tcPr>
          <w:p w14:paraId="7EADCCC8"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C9619C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5568C522" w14:textId="73E1141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903" w:type="dxa"/>
          </w:tcPr>
          <w:p w14:paraId="2F5F8657"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7EB17B0A" w14:textId="3B2014F2"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1560" w:type="dxa"/>
          </w:tcPr>
          <w:p w14:paraId="79CA1AC0"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9713C26" w14:textId="77777777" w:rsidR="00532EEA" w:rsidRPr="007055A9" w:rsidRDefault="00532EEA" w:rsidP="001640B6">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81D5625" w14:textId="77777777" w:rsidR="00532EEA" w:rsidRPr="007055A9" w:rsidRDefault="00532EEA" w:rsidP="001640B6">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10,83  км (ФАП д Пиксур)</w:t>
            </w:r>
          </w:p>
        </w:tc>
      </w:tr>
      <w:tr w:rsidR="00532EEA" w:rsidRPr="007055A9" w14:paraId="25155CDB" w14:textId="77777777" w:rsidTr="003178E7">
        <w:trPr>
          <w:jc w:val="center"/>
        </w:trPr>
        <w:tc>
          <w:tcPr>
            <w:tcW w:w="517" w:type="dxa"/>
            <w:vAlign w:val="center"/>
          </w:tcPr>
          <w:p w14:paraId="3E2DE89D"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8.4.</w:t>
            </w:r>
          </w:p>
        </w:tc>
        <w:tc>
          <w:tcPr>
            <w:tcW w:w="1702" w:type="dxa"/>
          </w:tcPr>
          <w:p w14:paraId="024195C6" w14:textId="77777777" w:rsidR="00532EEA" w:rsidRPr="007055A9" w:rsidRDefault="00532EEA" w:rsidP="007055A9">
            <w:pPr>
              <w:spacing w:after="0" w:line="240" w:lineRule="auto"/>
              <w:rPr>
                <w:rFonts w:ascii="Times New Roman" w:hAnsi="Times New Roman" w:cs="Times New Roman"/>
              </w:rPr>
            </w:pPr>
          </w:p>
        </w:tc>
        <w:tc>
          <w:tcPr>
            <w:tcW w:w="1448" w:type="dxa"/>
            <w:vAlign w:val="center"/>
          </w:tcPr>
          <w:p w14:paraId="291B6C07"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ФАП д. Татарщина</w:t>
            </w:r>
          </w:p>
        </w:tc>
        <w:tc>
          <w:tcPr>
            <w:tcW w:w="1276" w:type="dxa"/>
            <w:vAlign w:val="center"/>
          </w:tcPr>
          <w:p w14:paraId="0C6A885A"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C0C0AA2" w14:textId="6DFD9C37" w:rsidR="00532EEA"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1500BB47"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581D3EC6" w14:textId="198FC812"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364" w:type="dxa"/>
          </w:tcPr>
          <w:p w14:paraId="74FE23AB"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4AB4CFB"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4AB52EBF" w14:textId="77695940"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903" w:type="dxa"/>
          </w:tcPr>
          <w:p w14:paraId="23CF2F01"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5E4AF621" w14:textId="7BBB06F2"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1560" w:type="dxa"/>
          </w:tcPr>
          <w:p w14:paraId="7CD135B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1078721"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D7AD05"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17,81  км (ФАП д Первые Бобровы)</w:t>
            </w:r>
          </w:p>
        </w:tc>
      </w:tr>
      <w:tr w:rsidR="00532EEA" w:rsidRPr="007055A9" w14:paraId="7CFDB64B" w14:textId="77777777" w:rsidTr="003178E7">
        <w:trPr>
          <w:jc w:val="center"/>
        </w:trPr>
        <w:tc>
          <w:tcPr>
            <w:tcW w:w="517" w:type="dxa"/>
            <w:vAlign w:val="center"/>
          </w:tcPr>
          <w:p w14:paraId="3F97F9D7"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8.5</w:t>
            </w:r>
            <w:r w:rsidRPr="007055A9">
              <w:rPr>
                <w:rFonts w:ascii="Times New Roman" w:hAnsi="Times New Roman" w:cs="Times New Roman"/>
              </w:rPr>
              <w:lastRenderedPageBreak/>
              <w:t>.</w:t>
            </w:r>
          </w:p>
        </w:tc>
        <w:tc>
          <w:tcPr>
            <w:tcW w:w="1702" w:type="dxa"/>
          </w:tcPr>
          <w:p w14:paraId="445878BF" w14:textId="77777777" w:rsidR="00532EEA" w:rsidRPr="007055A9" w:rsidRDefault="00532EEA" w:rsidP="007055A9">
            <w:pPr>
              <w:spacing w:after="0" w:line="240" w:lineRule="auto"/>
              <w:rPr>
                <w:rFonts w:ascii="Times New Roman" w:hAnsi="Times New Roman" w:cs="Times New Roman"/>
              </w:rPr>
            </w:pPr>
          </w:p>
        </w:tc>
        <w:tc>
          <w:tcPr>
            <w:tcW w:w="1448" w:type="dxa"/>
            <w:vAlign w:val="center"/>
          </w:tcPr>
          <w:p w14:paraId="111D0C0F"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ФАП п. </w:t>
            </w:r>
            <w:r w:rsidRPr="007055A9">
              <w:rPr>
                <w:rFonts w:ascii="Times New Roman" w:hAnsi="Times New Roman" w:cs="Times New Roman"/>
              </w:rPr>
              <w:lastRenderedPageBreak/>
              <w:t>Бечева</w:t>
            </w:r>
          </w:p>
        </w:tc>
        <w:tc>
          <w:tcPr>
            <w:tcW w:w="1276" w:type="dxa"/>
            <w:vAlign w:val="center"/>
          </w:tcPr>
          <w:p w14:paraId="1604AC8C"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901-2000</w:t>
            </w:r>
          </w:p>
          <w:p w14:paraId="226458AB" w14:textId="4C5C42B0" w:rsidR="00532EEA"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lastRenderedPageBreak/>
              <w:t>человек</w:t>
            </w:r>
          </w:p>
        </w:tc>
        <w:tc>
          <w:tcPr>
            <w:tcW w:w="1612" w:type="dxa"/>
          </w:tcPr>
          <w:p w14:paraId="7EAA5AF4"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687043BD" w14:textId="7D6C10A1"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w:t>
            </w:r>
            <w:r w:rsidRPr="007055A9">
              <w:rPr>
                <w:rFonts w:ascii="Times New Roman" w:eastAsia="Times New Roman" w:hAnsi="Times New Roman" w:cs="Times New Roman"/>
                <w:color w:val="000000"/>
                <w:lang w:eastAsia="ru-RU"/>
              </w:rPr>
              <w:t>6</w:t>
            </w:r>
          </w:p>
        </w:tc>
        <w:tc>
          <w:tcPr>
            <w:tcW w:w="1364" w:type="dxa"/>
          </w:tcPr>
          <w:p w14:paraId="35E3A8AA"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9CA5706"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62797624" w14:textId="1DBED6AA"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480</w:t>
            </w:r>
          </w:p>
        </w:tc>
        <w:tc>
          <w:tcPr>
            <w:tcW w:w="903" w:type="dxa"/>
          </w:tcPr>
          <w:p w14:paraId="68B631BF"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309F5117" w14:textId="7C5AB71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480</w:t>
            </w:r>
          </w:p>
        </w:tc>
        <w:tc>
          <w:tcPr>
            <w:tcW w:w="1560" w:type="dxa"/>
          </w:tcPr>
          <w:p w14:paraId="6AF6BDF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845" w:type="dxa"/>
          </w:tcPr>
          <w:p w14:paraId="16E37C90"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302E5849" w14:textId="25336CA2" w:rsidR="00532EEA" w:rsidRPr="007055A9" w:rsidRDefault="005712A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6,75  км (Ф</w:t>
            </w:r>
            <w:r w:rsidR="00532EEA" w:rsidRPr="007055A9">
              <w:rPr>
                <w:rFonts w:ascii="Times New Roman" w:eastAsia="Times New Roman" w:hAnsi="Times New Roman" w:cs="Times New Roman"/>
                <w:color w:val="000000"/>
                <w:lang w:eastAsia="ru-RU"/>
              </w:rPr>
              <w:t xml:space="preserve">П </w:t>
            </w:r>
            <w:proofErr w:type="gramStart"/>
            <w:r w:rsidR="00532EEA" w:rsidRPr="007055A9">
              <w:rPr>
                <w:rFonts w:ascii="Times New Roman" w:eastAsia="Times New Roman" w:hAnsi="Times New Roman" w:cs="Times New Roman"/>
                <w:color w:val="000000"/>
                <w:lang w:eastAsia="ru-RU"/>
              </w:rPr>
              <w:t>с</w:t>
            </w:r>
            <w:proofErr w:type="gramEnd"/>
            <w:r w:rsidR="00532EEA" w:rsidRPr="007055A9">
              <w:rPr>
                <w:rFonts w:ascii="Times New Roman" w:eastAsia="Times New Roman" w:hAnsi="Times New Roman" w:cs="Times New Roman"/>
                <w:color w:val="000000"/>
                <w:lang w:eastAsia="ru-RU"/>
              </w:rPr>
              <w:t xml:space="preserve"> Кобра)</w:t>
            </w:r>
          </w:p>
        </w:tc>
      </w:tr>
      <w:tr w:rsidR="00532EEA" w:rsidRPr="007055A9" w14:paraId="7C70421A" w14:textId="77777777" w:rsidTr="003178E7">
        <w:trPr>
          <w:jc w:val="center"/>
        </w:trPr>
        <w:tc>
          <w:tcPr>
            <w:tcW w:w="517" w:type="dxa"/>
            <w:vAlign w:val="center"/>
          </w:tcPr>
          <w:p w14:paraId="2C4749EB"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8.6.</w:t>
            </w:r>
          </w:p>
        </w:tc>
        <w:tc>
          <w:tcPr>
            <w:tcW w:w="1702" w:type="dxa"/>
          </w:tcPr>
          <w:p w14:paraId="45EB7AC9" w14:textId="77777777" w:rsidR="00532EEA" w:rsidRPr="007055A9" w:rsidRDefault="00532EEA" w:rsidP="007055A9">
            <w:pPr>
              <w:spacing w:after="0" w:line="240" w:lineRule="auto"/>
              <w:rPr>
                <w:rFonts w:ascii="Times New Roman" w:hAnsi="Times New Roman" w:cs="Times New Roman"/>
              </w:rPr>
            </w:pPr>
          </w:p>
        </w:tc>
        <w:tc>
          <w:tcPr>
            <w:tcW w:w="1448" w:type="dxa"/>
            <w:vAlign w:val="center"/>
          </w:tcPr>
          <w:p w14:paraId="75D2569F"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ФАП с. Александровское</w:t>
            </w:r>
          </w:p>
        </w:tc>
        <w:tc>
          <w:tcPr>
            <w:tcW w:w="1276" w:type="dxa"/>
            <w:vAlign w:val="center"/>
          </w:tcPr>
          <w:p w14:paraId="7C8CE3D4"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151F74B" w14:textId="440D3F37" w:rsidR="00532EEA"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6088B084"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76E8A199" w14:textId="062D4494"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1364" w:type="dxa"/>
          </w:tcPr>
          <w:p w14:paraId="558C6F21"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7902B45"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40D8A738" w14:textId="6B43809B"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903" w:type="dxa"/>
          </w:tcPr>
          <w:p w14:paraId="5293EF2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104B7767" w14:textId="6DFE27FC"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1560" w:type="dxa"/>
          </w:tcPr>
          <w:p w14:paraId="3A306D08"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ED391B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58AE497"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29,75  км (ФП с Верховонданка)</w:t>
            </w:r>
          </w:p>
        </w:tc>
      </w:tr>
      <w:tr w:rsidR="00532EEA" w:rsidRPr="007055A9" w14:paraId="68A46A7E" w14:textId="77777777" w:rsidTr="003178E7">
        <w:trPr>
          <w:jc w:val="center"/>
        </w:trPr>
        <w:tc>
          <w:tcPr>
            <w:tcW w:w="517" w:type="dxa"/>
            <w:vAlign w:val="center"/>
          </w:tcPr>
          <w:p w14:paraId="79A4EA0F" w14:textId="77777777" w:rsidR="00532EEA" w:rsidRPr="007055A9" w:rsidRDefault="00532EEA" w:rsidP="007055A9">
            <w:pPr>
              <w:spacing w:after="0" w:line="240" w:lineRule="auto"/>
              <w:jc w:val="center"/>
              <w:rPr>
                <w:rFonts w:ascii="Times New Roman" w:hAnsi="Times New Roman" w:cs="Times New Roman"/>
              </w:rPr>
            </w:pPr>
            <w:r w:rsidRPr="007055A9">
              <w:rPr>
                <w:rFonts w:ascii="Times New Roman" w:hAnsi="Times New Roman" w:cs="Times New Roman"/>
              </w:rPr>
              <w:t>8.7.</w:t>
            </w:r>
          </w:p>
        </w:tc>
        <w:tc>
          <w:tcPr>
            <w:tcW w:w="1702" w:type="dxa"/>
          </w:tcPr>
          <w:p w14:paraId="46B44326" w14:textId="77777777" w:rsidR="00532EEA" w:rsidRPr="007055A9" w:rsidRDefault="00532EEA" w:rsidP="007055A9">
            <w:pPr>
              <w:spacing w:after="0" w:line="240" w:lineRule="auto"/>
              <w:rPr>
                <w:rFonts w:ascii="Times New Roman" w:hAnsi="Times New Roman" w:cs="Times New Roman"/>
              </w:rPr>
            </w:pPr>
          </w:p>
        </w:tc>
        <w:tc>
          <w:tcPr>
            <w:tcW w:w="1448" w:type="dxa"/>
            <w:vAlign w:val="center"/>
          </w:tcPr>
          <w:p w14:paraId="0C80F2D5" w14:textId="77777777" w:rsidR="00532EEA" w:rsidRPr="007055A9" w:rsidRDefault="00532EEA" w:rsidP="007055A9">
            <w:pPr>
              <w:spacing w:after="0" w:line="240" w:lineRule="auto"/>
              <w:rPr>
                <w:rFonts w:ascii="Times New Roman" w:hAnsi="Times New Roman" w:cs="Times New Roman"/>
              </w:rPr>
            </w:pPr>
            <w:r w:rsidRPr="007055A9">
              <w:rPr>
                <w:rFonts w:ascii="Times New Roman" w:hAnsi="Times New Roman" w:cs="Times New Roman"/>
              </w:rPr>
              <w:t>ФАП с. Окатьево</w:t>
            </w:r>
          </w:p>
        </w:tc>
        <w:tc>
          <w:tcPr>
            <w:tcW w:w="1276" w:type="dxa"/>
            <w:vAlign w:val="center"/>
          </w:tcPr>
          <w:p w14:paraId="71CAF760"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9F089AE" w14:textId="1281207A" w:rsidR="00532EEA"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BDEA9CF"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18253CA0" w14:textId="1E3C54C4"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364" w:type="dxa"/>
          </w:tcPr>
          <w:p w14:paraId="6793721B"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E8D678D"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31CA5BB9" w14:textId="448014E2"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903" w:type="dxa"/>
          </w:tcPr>
          <w:p w14:paraId="3B2D9755"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p>
          <w:p w14:paraId="5F136A86" w14:textId="4869DDEB"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1560" w:type="dxa"/>
          </w:tcPr>
          <w:p w14:paraId="06EA7DEF"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CEDF8D6" w14:textId="77777777" w:rsidR="00532EEA" w:rsidRPr="007055A9" w:rsidRDefault="00532EEA"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07020BC" w14:textId="5719BC76" w:rsidR="00532EEA" w:rsidRPr="007055A9" w:rsidRDefault="005712A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14,23  км (Ф</w:t>
            </w:r>
            <w:r w:rsidR="00532EEA" w:rsidRPr="007055A9">
              <w:rPr>
                <w:rFonts w:ascii="Times New Roman" w:eastAsia="Times New Roman" w:hAnsi="Times New Roman" w:cs="Times New Roman"/>
                <w:color w:val="000000"/>
                <w:lang w:eastAsia="ru-RU"/>
              </w:rPr>
              <w:t xml:space="preserve">П </w:t>
            </w:r>
            <w:proofErr w:type="gramStart"/>
            <w:r w:rsidR="00532EEA" w:rsidRPr="007055A9">
              <w:rPr>
                <w:rFonts w:ascii="Times New Roman" w:eastAsia="Times New Roman" w:hAnsi="Times New Roman" w:cs="Times New Roman"/>
                <w:color w:val="000000"/>
                <w:lang w:eastAsia="ru-RU"/>
              </w:rPr>
              <w:t>с</w:t>
            </w:r>
            <w:proofErr w:type="gramEnd"/>
            <w:r w:rsidR="00532EEA" w:rsidRPr="007055A9">
              <w:rPr>
                <w:rFonts w:ascii="Times New Roman" w:eastAsia="Times New Roman" w:hAnsi="Times New Roman" w:cs="Times New Roman"/>
                <w:color w:val="000000"/>
                <w:lang w:eastAsia="ru-RU"/>
              </w:rPr>
              <w:t xml:space="preserve"> Кобра)</w:t>
            </w:r>
          </w:p>
        </w:tc>
      </w:tr>
      <w:tr w:rsidR="00D90CE8" w:rsidRPr="007055A9" w14:paraId="345E785D" w14:textId="77777777" w:rsidTr="003178E7">
        <w:trPr>
          <w:jc w:val="center"/>
        </w:trPr>
        <w:tc>
          <w:tcPr>
            <w:tcW w:w="517" w:type="dxa"/>
            <w:vAlign w:val="center"/>
          </w:tcPr>
          <w:p w14:paraId="5FFCF28B" w14:textId="5841EDAD"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8.8.</w:t>
            </w:r>
          </w:p>
        </w:tc>
        <w:tc>
          <w:tcPr>
            <w:tcW w:w="1702" w:type="dxa"/>
          </w:tcPr>
          <w:p w14:paraId="05F1AB39"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23424C53" w14:textId="590A1DB3" w:rsidR="00D90CE8" w:rsidRPr="007055A9" w:rsidRDefault="00D90CE8" w:rsidP="007055A9">
            <w:pPr>
              <w:spacing w:after="0" w:line="240" w:lineRule="auto"/>
              <w:rPr>
                <w:rFonts w:ascii="Times New Roman" w:hAnsi="Times New Roman" w:cs="Times New Roman"/>
              </w:rPr>
            </w:pPr>
            <w:r>
              <w:rPr>
                <w:rFonts w:ascii="Times New Roman" w:hAnsi="Times New Roman" w:cs="Times New Roman"/>
              </w:rPr>
              <w:t>ФАП  д</w:t>
            </w:r>
            <w:proofErr w:type="gramStart"/>
            <w:r>
              <w:rPr>
                <w:rFonts w:ascii="Times New Roman" w:hAnsi="Times New Roman" w:cs="Times New Roman"/>
              </w:rPr>
              <w:t>.К</w:t>
            </w:r>
            <w:proofErr w:type="gramEnd"/>
            <w:r>
              <w:rPr>
                <w:rFonts w:ascii="Times New Roman" w:hAnsi="Times New Roman" w:cs="Times New Roman"/>
              </w:rPr>
              <w:t>ривецкая</w:t>
            </w:r>
          </w:p>
        </w:tc>
        <w:tc>
          <w:tcPr>
            <w:tcW w:w="1276" w:type="dxa"/>
            <w:vAlign w:val="center"/>
          </w:tcPr>
          <w:p w14:paraId="51DA2EBD"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176E2D8" w14:textId="3A3FF575" w:rsidR="00D90CE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8E95861" w14:textId="6208B9D5"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p>
        </w:tc>
        <w:tc>
          <w:tcPr>
            <w:tcW w:w="1364" w:type="dxa"/>
          </w:tcPr>
          <w:p w14:paraId="7AF047E4"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F03010B" w14:textId="03CE0D41"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1150</w:t>
            </w:r>
          </w:p>
        </w:tc>
        <w:tc>
          <w:tcPr>
            <w:tcW w:w="903" w:type="dxa"/>
          </w:tcPr>
          <w:p w14:paraId="614BEF91" w14:textId="12DF272B"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1150</w:t>
            </w:r>
          </w:p>
        </w:tc>
        <w:tc>
          <w:tcPr>
            <w:tcW w:w="1560" w:type="dxa"/>
          </w:tcPr>
          <w:p w14:paraId="39326F29" w14:textId="15EE6B13"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EDF376F" w14:textId="768E7232"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682325CA" w14:textId="77777777" w:rsidTr="003178E7">
        <w:trPr>
          <w:jc w:val="center"/>
        </w:trPr>
        <w:tc>
          <w:tcPr>
            <w:tcW w:w="517" w:type="dxa"/>
            <w:vAlign w:val="center"/>
          </w:tcPr>
          <w:p w14:paraId="11949F93" w14:textId="7447F1E4"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8.9.</w:t>
            </w:r>
          </w:p>
        </w:tc>
        <w:tc>
          <w:tcPr>
            <w:tcW w:w="1702" w:type="dxa"/>
          </w:tcPr>
          <w:p w14:paraId="0DBA908A"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4947B235" w14:textId="51BFCE24" w:rsidR="00D90CE8" w:rsidRPr="007055A9" w:rsidRDefault="00D90CE8" w:rsidP="00D90CE8">
            <w:pPr>
              <w:spacing w:after="0" w:line="240" w:lineRule="auto"/>
              <w:jc w:val="center"/>
              <w:rPr>
                <w:rFonts w:ascii="Times New Roman" w:hAnsi="Times New Roman" w:cs="Times New Roman"/>
              </w:rPr>
            </w:pPr>
            <w:r w:rsidRPr="007055A9">
              <w:rPr>
                <w:rFonts w:ascii="Times New Roman" w:hAnsi="Times New Roman" w:cs="Times New Roman"/>
              </w:rPr>
              <w:t>ФАП д. Бобровы</w:t>
            </w:r>
          </w:p>
        </w:tc>
        <w:tc>
          <w:tcPr>
            <w:tcW w:w="1276" w:type="dxa"/>
            <w:vAlign w:val="center"/>
          </w:tcPr>
          <w:p w14:paraId="544BEB66"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E8C7E4F" w14:textId="7F92918D" w:rsidR="00D90CE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ED67B7C" w14:textId="23EF7ED2"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w:t>
            </w:r>
          </w:p>
        </w:tc>
        <w:tc>
          <w:tcPr>
            <w:tcW w:w="1364" w:type="dxa"/>
          </w:tcPr>
          <w:p w14:paraId="154C1546"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2D8CE03" w14:textId="35E0F85C"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400</w:t>
            </w:r>
          </w:p>
        </w:tc>
        <w:tc>
          <w:tcPr>
            <w:tcW w:w="903" w:type="dxa"/>
          </w:tcPr>
          <w:p w14:paraId="726409AD" w14:textId="12A4B27F"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400</w:t>
            </w:r>
          </w:p>
        </w:tc>
        <w:tc>
          <w:tcPr>
            <w:tcW w:w="1560" w:type="dxa"/>
          </w:tcPr>
          <w:p w14:paraId="02D421B8" w14:textId="53607A24"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F1E4AAA" w14:textId="373AA646"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289D6095" w14:textId="77777777" w:rsidTr="003178E7">
        <w:trPr>
          <w:jc w:val="center"/>
        </w:trPr>
        <w:tc>
          <w:tcPr>
            <w:tcW w:w="517" w:type="dxa"/>
            <w:vAlign w:val="center"/>
          </w:tcPr>
          <w:p w14:paraId="28895468" w14:textId="0717B530"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8.10.</w:t>
            </w:r>
          </w:p>
        </w:tc>
        <w:tc>
          <w:tcPr>
            <w:tcW w:w="1702" w:type="dxa"/>
          </w:tcPr>
          <w:p w14:paraId="3777EF6D"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0F28F3AE" w14:textId="6009942F" w:rsidR="00D90CE8" w:rsidRPr="007055A9" w:rsidRDefault="00D90CE8" w:rsidP="00D90CE8">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ФАП д. Хохловщина</w:t>
            </w:r>
          </w:p>
        </w:tc>
        <w:tc>
          <w:tcPr>
            <w:tcW w:w="1276" w:type="dxa"/>
            <w:vAlign w:val="center"/>
          </w:tcPr>
          <w:p w14:paraId="37E9BBAB"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1190DD6" w14:textId="1CD151A9" w:rsidR="00D90CE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934AA5A" w14:textId="4D2FF1FA"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0</w:t>
            </w:r>
          </w:p>
        </w:tc>
        <w:tc>
          <w:tcPr>
            <w:tcW w:w="1364" w:type="dxa"/>
          </w:tcPr>
          <w:p w14:paraId="64780FD7"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D04A071" w14:textId="4362EFB8"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1367</w:t>
            </w:r>
          </w:p>
        </w:tc>
        <w:tc>
          <w:tcPr>
            <w:tcW w:w="903" w:type="dxa"/>
          </w:tcPr>
          <w:p w14:paraId="658BFA1F" w14:textId="45932EE6"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1367</w:t>
            </w:r>
          </w:p>
        </w:tc>
        <w:tc>
          <w:tcPr>
            <w:tcW w:w="1560" w:type="dxa"/>
          </w:tcPr>
          <w:p w14:paraId="460766D4" w14:textId="3A7B0B3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500BE9D" w14:textId="1D6A18C5"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5A3E6578" w14:textId="77777777" w:rsidTr="003178E7">
        <w:trPr>
          <w:jc w:val="center"/>
        </w:trPr>
        <w:tc>
          <w:tcPr>
            <w:tcW w:w="517" w:type="dxa"/>
            <w:vAlign w:val="center"/>
          </w:tcPr>
          <w:p w14:paraId="73C20CF7" w14:textId="338EA192"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8.11.</w:t>
            </w:r>
          </w:p>
        </w:tc>
        <w:tc>
          <w:tcPr>
            <w:tcW w:w="1702" w:type="dxa"/>
          </w:tcPr>
          <w:p w14:paraId="767842EF"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7EACB78B" w14:textId="0A45049A" w:rsidR="00D90CE8" w:rsidRPr="007055A9" w:rsidRDefault="00D90CE8" w:rsidP="00D90CE8">
            <w:pPr>
              <w:spacing w:after="0" w:line="240" w:lineRule="auto"/>
              <w:jc w:val="center"/>
              <w:rPr>
                <w:rFonts w:ascii="Times New Roman" w:hAnsi="Times New Roman" w:cs="Times New Roman"/>
              </w:rPr>
            </w:pPr>
            <w:r w:rsidRPr="007055A9">
              <w:rPr>
                <w:rFonts w:ascii="Times New Roman" w:hAnsi="Times New Roman" w:cs="Times New Roman"/>
              </w:rPr>
              <w:t>ФАП п. Ивановка</w:t>
            </w:r>
          </w:p>
        </w:tc>
        <w:tc>
          <w:tcPr>
            <w:tcW w:w="1276" w:type="dxa"/>
            <w:vAlign w:val="center"/>
          </w:tcPr>
          <w:p w14:paraId="04E055C8"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30A3EEA" w14:textId="2D4780D8" w:rsidR="00D90CE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47E9E2F9" w14:textId="77777777" w:rsidR="00D90CE8" w:rsidRPr="007055A9" w:rsidRDefault="00D90CE8" w:rsidP="004D73DB">
            <w:pPr>
              <w:spacing w:after="0" w:line="240" w:lineRule="auto"/>
              <w:jc w:val="center"/>
              <w:rPr>
                <w:rFonts w:ascii="Times New Roman" w:eastAsia="Times New Roman" w:hAnsi="Times New Roman" w:cs="Times New Roman"/>
                <w:color w:val="000000"/>
                <w:lang w:eastAsia="ru-RU"/>
              </w:rPr>
            </w:pPr>
          </w:p>
          <w:p w14:paraId="7B1C74BD" w14:textId="72B54DBC"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w:t>
            </w:r>
          </w:p>
        </w:tc>
        <w:tc>
          <w:tcPr>
            <w:tcW w:w="1364" w:type="dxa"/>
          </w:tcPr>
          <w:p w14:paraId="0DB77FC8"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07418FD" w14:textId="77777777" w:rsidR="00D90CE8" w:rsidRPr="007055A9" w:rsidRDefault="00D90CE8" w:rsidP="004D73DB">
            <w:pPr>
              <w:spacing w:after="0" w:line="240" w:lineRule="auto"/>
              <w:jc w:val="center"/>
              <w:rPr>
                <w:rFonts w:ascii="Times New Roman" w:eastAsia="Times New Roman" w:hAnsi="Times New Roman" w:cs="Times New Roman"/>
                <w:color w:val="000000"/>
                <w:lang w:eastAsia="ru-RU"/>
              </w:rPr>
            </w:pPr>
          </w:p>
          <w:p w14:paraId="53ADDE91" w14:textId="70EF66C4"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903" w:type="dxa"/>
          </w:tcPr>
          <w:p w14:paraId="2B466AA2" w14:textId="77777777" w:rsidR="00D90CE8" w:rsidRPr="007055A9" w:rsidRDefault="00D90CE8" w:rsidP="004D73DB">
            <w:pPr>
              <w:spacing w:after="0" w:line="240" w:lineRule="auto"/>
              <w:jc w:val="center"/>
              <w:rPr>
                <w:rFonts w:ascii="Times New Roman" w:eastAsia="Times New Roman" w:hAnsi="Times New Roman" w:cs="Times New Roman"/>
                <w:color w:val="000000"/>
                <w:lang w:eastAsia="ru-RU"/>
              </w:rPr>
            </w:pPr>
          </w:p>
          <w:p w14:paraId="50404262" w14:textId="4775A53D"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1560" w:type="dxa"/>
          </w:tcPr>
          <w:p w14:paraId="4C3F7E0C" w14:textId="0750ED94"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AD36109" w14:textId="46B70721"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469F5A05" w14:textId="77777777" w:rsidTr="003178E7">
        <w:trPr>
          <w:jc w:val="center"/>
        </w:trPr>
        <w:tc>
          <w:tcPr>
            <w:tcW w:w="517" w:type="dxa"/>
            <w:vAlign w:val="center"/>
          </w:tcPr>
          <w:p w14:paraId="32B87257" w14:textId="01D91B2F"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8.12.</w:t>
            </w:r>
          </w:p>
        </w:tc>
        <w:tc>
          <w:tcPr>
            <w:tcW w:w="1702" w:type="dxa"/>
          </w:tcPr>
          <w:p w14:paraId="69072F9F"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53BAD38F" w14:textId="769957F3" w:rsidR="00D90CE8" w:rsidRPr="007055A9" w:rsidRDefault="00D90CE8" w:rsidP="00D90CE8">
            <w:pPr>
              <w:spacing w:after="0" w:line="240" w:lineRule="auto"/>
              <w:jc w:val="center"/>
              <w:rPr>
                <w:rFonts w:ascii="Times New Roman" w:hAnsi="Times New Roman" w:cs="Times New Roman"/>
              </w:rPr>
            </w:pPr>
            <w:r w:rsidRPr="007055A9">
              <w:rPr>
                <w:rFonts w:ascii="Times New Roman" w:hAnsi="Times New Roman" w:cs="Times New Roman"/>
              </w:rPr>
              <w:t>ФАП п. Суборь</w:t>
            </w:r>
          </w:p>
        </w:tc>
        <w:tc>
          <w:tcPr>
            <w:tcW w:w="1276" w:type="dxa"/>
            <w:vAlign w:val="center"/>
          </w:tcPr>
          <w:p w14:paraId="07BD3CF2"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152E4E6" w14:textId="01D7B8E7" w:rsidR="00D90CE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BA071C4" w14:textId="77777777" w:rsidR="00D90CE8" w:rsidRPr="007055A9" w:rsidRDefault="00D90CE8" w:rsidP="004D73DB">
            <w:pPr>
              <w:spacing w:after="0" w:line="240" w:lineRule="auto"/>
              <w:jc w:val="center"/>
              <w:rPr>
                <w:rFonts w:ascii="Times New Roman" w:eastAsia="Times New Roman" w:hAnsi="Times New Roman" w:cs="Times New Roman"/>
                <w:color w:val="000000"/>
                <w:lang w:eastAsia="ru-RU"/>
              </w:rPr>
            </w:pPr>
          </w:p>
          <w:p w14:paraId="24241E21" w14:textId="253920BB"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8</w:t>
            </w:r>
          </w:p>
        </w:tc>
        <w:tc>
          <w:tcPr>
            <w:tcW w:w="1364" w:type="dxa"/>
          </w:tcPr>
          <w:p w14:paraId="18A491E9"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BA96613" w14:textId="77777777" w:rsidR="00D90CE8" w:rsidRPr="007055A9" w:rsidRDefault="00D90CE8" w:rsidP="004D73DB">
            <w:pPr>
              <w:spacing w:after="0" w:line="240" w:lineRule="auto"/>
              <w:jc w:val="center"/>
              <w:rPr>
                <w:rFonts w:ascii="Times New Roman" w:eastAsia="Times New Roman" w:hAnsi="Times New Roman" w:cs="Times New Roman"/>
                <w:color w:val="000000"/>
                <w:lang w:eastAsia="ru-RU"/>
              </w:rPr>
            </w:pPr>
          </w:p>
          <w:p w14:paraId="7C7E5AC7" w14:textId="4CBDACF6"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1180</w:t>
            </w:r>
          </w:p>
        </w:tc>
        <w:tc>
          <w:tcPr>
            <w:tcW w:w="903" w:type="dxa"/>
          </w:tcPr>
          <w:p w14:paraId="23A12CD7" w14:textId="77777777" w:rsidR="00D90CE8" w:rsidRPr="007055A9" w:rsidRDefault="00D90CE8" w:rsidP="004D73DB">
            <w:pPr>
              <w:spacing w:after="0" w:line="240" w:lineRule="auto"/>
              <w:jc w:val="center"/>
              <w:rPr>
                <w:rFonts w:ascii="Times New Roman" w:eastAsia="Times New Roman" w:hAnsi="Times New Roman" w:cs="Times New Roman"/>
                <w:color w:val="000000"/>
                <w:lang w:eastAsia="ru-RU"/>
              </w:rPr>
            </w:pPr>
          </w:p>
          <w:p w14:paraId="166D7AE8" w14:textId="7941F4EA"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1180</w:t>
            </w:r>
          </w:p>
        </w:tc>
        <w:tc>
          <w:tcPr>
            <w:tcW w:w="1560" w:type="dxa"/>
          </w:tcPr>
          <w:p w14:paraId="0110DE71" w14:textId="725DB9C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F324573" w14:textId="10AD026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90CE8" w:rsidRPr="007055A9" w14:paraId="48C1FE4A" w14:textId="77777777" w:rsidTr="003178E7">
        <w:trPr>
          <w:jc w:val="center"/>
        </w:trPr>
        <w:tc>
          <w:tcPr>
            <w:tcW w:w="517" w:type="dxa"/>
            <w:vAlign w:val="center"/>
          </w:tcPr>
          <w:p w14:paraId="65655858" w14:textId="55454A5A" w:rsidR="00D90CE8" w:rsidRPr="007055A9" w:rsidRDefault="00D90CE8" w:rsidP="007055A9">
            <w:pPr>
              <w:spacing w:after="0" w:line="240" w:lineRule="auto"/>
              <w:jc w:val="center"/>
              <w:rPr>
                <w:rFonts w:ascii="Times New Roman" w:hAnsi="Times New Roman" w:cs="Times New Roman"/>
              </w:rPr>
            </w:pPr>
            <w:r>
              <w:rPr>
                <w:rFonts w:ascii="Times New Roman" w:hAnsi="Times New Roman" w:cs="Times New Roman"/>
              </w:rPr>
              <w:t>9.</w:t>
            </w:r>
          </w:p>
        </w:tc>
        <w:tc>
          <w:tcPr>
            <w:tcW w:w="1702" w:type="dxa"/>
          </w:tcPr>
          <w:p w14:paraId="7D7CF734" w14:textId="77777777" w:rsidR="00D90CE8" w:rsidRPr="004C7904" w:rsidRDefault="00D90CE8" w:rsidP="007055A9">
            <w:pPr>
              <w:spacing w:after="0" w:line="240" w:lineRule="auto"/>
              <w:jc w:val="center"/>
              <w:rPr>
                <w:rFonts w:ascii="Times New Roman" w:hAnsi="Times New Roman" w:cs="Times New Roman"/>
              </w:rPr>
            </w:pPr>
            <w:r w:rsidRPr="0091574D">
              <w:rPr>
                <w:rFonts w:ascii="Times New Roman" w:hAnsi="Times New Roman" w:cs="Times New Roman"/>
              </w:rPr>
              <w:t xml:space="preserve">КОГБУЗ "Зуевская центральная </w:t>
            </w:r>
            <w:r w:rsidRPr="0091574D">
              <w:rPr>
                <w:rFonts w:ascii="Times New Roman" w:hAnsi="Times New Roman" w:cs="Times New Roman"/>
              </w:rPr>
              <w:lastRenderedPageBreak/>
              <w:t>районная больница"</w:t>
            </w:r>
          </w:p>
          <w:p w14:paraId="7BFB094C" w14:textId="6605F3C2" w:rsidR="00D90CE8" w:rsidRPr="004C7904" w:rsidRDefault="00D90CE8" w:rsidP="007055A9">
            <w:pPr>
              <w:spacing w:after="0" w:line="240" w:lineRule="auto"/>
              <w:jc w:val="center"/>
              <w:rPr>
                <w:rFonts w:ascii="Times New Roman" w:hAnsi="Times New Roman" w:cs="Times New Roman"/>
              </w:rPr>
            </w:pPr>
          </w:p>
        </w:tc>
        <w:tc>
          <w:tcPr>
            <w:tcW w:w="1448" w:type="dxa"/>
            <w:vAlign w:val="center"/>
          </w:tcPr>
          <w:p w14:paraId="7A6ABAEE" w14:textId="77777777" w:rsidR="00D90CE8" w:rsidRPr="007055A9" w:rsidRDefault="00D90CE8" w:rsidP="00DF5E2E">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68A0A6F0" w14:textId="6B923432"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6312877" w14:textId="62E9460B"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03228BF3"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5F5FAC56"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56EA50EB" w14:textId="32DEB3E1"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18524</w:t>
            </w:r>
          </w:p>
        </w:tc>
        <w:tc>
          <w:tcPr>
            <w:tcW w:w="1364" w:type="dxa"/>
          </w:tcPr>
          <w:p w14:paraId="74634EE3"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5608B5D7"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762F3297" w14:textId="20D63DAC"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993" w:type="dxa"/>
          </w:tcPr>
          <w:p w14:paraId="2734E873"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33C65A78"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0BB4C84A" w14:textId="5B898D80"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903" w:type="dxa"/>
          </w:tcPr>
          <w:p w14:paraId="47065485"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58E5572B"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317474E8" w14:textId="714DF931"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1560" w:type="dxa"/>
          </w:tcPr>
          <w:p w14:paraId="05EA02E0" w14:textId="77777777" w:rsidR="00D90CE8" w:rsidRPr="004C7904" w:rsidRDefault="00D90CE8" w:rsidP="0091574D">
            <w:pPr>
              <w:spacing w:after="0" w:line="240" w:lineRule="auto"/>
              <w:jc w:val="center"/>
              <w:rPr>
                <w:rFonts w:ascii="Times New Roman" w:eastAsia="Times New Roman" w:hAnsi="Times New Roman" w:cs="Times New Roman"/>
                <w:color w:val="000000"/>
                <w:lang w:eastAsia="ru-RU"/>
              </w:rPr>
            </w:pPr>
          </w:p>
          <w:p w14:paraId="0B794149" w14:textId="77777777" w:rsidR="00D90CE8" w:rsidRPr="0091574D" w:rsidRDefault="00D90CE8" w:rsidP="0091574D">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Больница</w:t>
            </w:r>
          </w:p>
          <w:p w14:paraId="5BB5C0B2" w14:textId="45CA4EDB" w:rsidR="00D90CE8" w:rsidRPr="007055A9" w:rsidRDefault="00D90CE8" w:rsidP="0091574D">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 xml:space="preserve">(в том числе </w:t>
            </w:r>
            <w:r w:rsidRPr="0091574D">
              <w:rPr>
                <w:rFonts w:ascii="Times New Roman" w:eastAsia="Times New Roman" w:hAnsi="Times New Roman" w:cs="Times New Roman"/>
                <w:color w:val="000000"/>
                <w:lang w:eastAsia="ru-RU"/>
              </w:rPr>
              <w:lastRenderedPageBreak/>
              <w:t>детская)</w:t>
            </w:r>
          </w:p>
        </w:tc>
        <w:tc>
          <w:tcPr>
            <w:tcW w:w="3845" w:type="dxa"/>
          </w:tcPr>
          <w:p w14:paraId="4C359B25"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66AE5364" w14:textId="4BFFBE29"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D90CE8" w:rsidRPr="007055A9" w14:paraId="48B33252" w14:textId="77777777" w:rsidTr="003178E7">
        <w:trPr>
          <w:jc w:val="center"/>
        </w:trPr>
        <w:tc>
          <w:tcPr>
            <w:tcW w:w="517" w:type="dxa"/>
            <w:vAlign w:val="center"/>
          </w:tcPr>
          <w:p w14:paraId="06964556" w14:textId="71731868"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1.</w:t>
            </w:r>
          </w:p>
        </w:tc>
        <w:tc>
          <w:tcPr>
            <w:tcW w:w="1702" w:type="dxa"/>
          </w:tcPr>
          <w:p w14:paraId="4DEE9FDA" w14:textId="3E24900F" w:rsidR="00D90CE8" w:rsidRPr="007055A9" w:rsidRDefault="00D90CE8" w:rsidP="007055A9">
            <w:pPr>
              <w:spacing w:after="0" w:line="240" w:lineRule="auto"/>
              <w:jc w:val="center"/>
              <w:rPr>
                <w:rFonts w:ascii="Times New Roman" w:hAnsi="Times New Roman" w:cs="Times New Roman"/>
              </w:rPr>
            </w:pPr>
          </w:p>
        </w:tc>
        <w:tc>
          <w:tcPr>
            <w:tcW w:w="1448" w:type="dxa"/>
            <w:vAlign w:val="center"/>
          </w:tcPr>
          <w:p w14:paraId="56773D18" w14:textId="77777777"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t>Косинская амбулатория</w:t>
            </w:r>
          </w:p>
        </w:tc>
        <w:tc>
          <w:tcPr>
            <w:tcW w:w="1276" w:type="dxa"/>
            <w:vAlign w:val="center"/>
          </w:tcPr>
          <w:p w14:paraId="376FA5D3"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1395CE7"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20ADEE2D" w14:textId="0DDDDD66"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1285</w:t>
            </w:r>
          </w:p>
        </w:tc>
        <w:tc>
          <w:tcPr>
            <w:tcW w:w="1364" w:type="dxa"/>
          </w:tcPr>
          <w:p w14:paraId="4B96E92C"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777C18FE"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993" w:type="dxa"/>
          </w:tcPr>
          <w:p w14:paraId="6ED7CA92"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67833E72"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30FF7B8C"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5433856C"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579258B9"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4629EE7"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676DAC2"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15,74  км  до ЦРБ</w:t>
            </w:r>
          </w:p>
        </w:tc>
      </w:tr>
      <w:tr w:rsidR="00D90CE8" w:rsidRPr="007055A9" w14:paraId="09B417CC" w14:textId="77777777" w:rsidTr="003178E7">
        <w:trPr>
          <w:jc w:val="center"/>
        </w:trPr>
        <w:tc>
          <w:tcPr>
            <w:tcW w:w="517" w:type="dxa"/>
            <w:vAlign w:val="center"/>
          </w:tcPr>
          <w:p w14:paraId="1D9E58B8" w14:textId="279A64C8"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2</w:t>
            </w:r>
            <w:r w:rsidRPr="007055A9">
              <w:rPr>
                <w:rFonts w:ascii="Times New Roman" w:hAnsi="Times New Roman" w:cs="Times New Roman"/>
              </w:rPr>
              <w:t>.</w:t>
            </w:r>
          </w:p>
        </w:tc>
        <w:tc>
          <w:tcPr>
            <w:tcW w:w="1702" w:type="dxa"/>
          </w:tcPr>
          <w:p w14:paraId="5EBE5805"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4743951A" w14:textId="77777777"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t>Мухинская амбулатория</w:t>
            </w:r>
          </w:p>
        </w:tc>
        <w:tc>
          <w:tcPr>
            <w:tcW w:w="1276" w:type="dxa"/>
            <w:vAlign w:val="center"/>
          </w:tcPr>
          <w:p w14:paraId="06BBE5C2"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3833D24"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7169F8BF" w14:textId="03C4C08D" w:rsidR="00D90CE8" w:rsidRPr="007055A9" w:rsidRDefault="00D90CE8" w:rsidP="0091574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27</w:t>
            </w:r>
          </w:p>
        </w:tc>
        <w:tc>
          <w:tcPr>
            <w:tcW w:w="1364" w:type="dxa"/>
          </w:tcPr>
          <w:p w14:paraId="2E1B9167"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0978BD36"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72A5EE63"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77FF83FA"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903" w:type="dxa"/>
          </w:tcPr>
          <w:p w14:paraId="62B7413A"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2076F2FA"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1560" w:type="dxa"/>
          </w:tcPr>
          <w:p w14:paraId="0E541CB1"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4BDD6ACC"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856EC4E"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10,43  км  до Октябрьской амбулатории</w:t>
            </w:r>
          </w:p>
        </w:tc>
      </w:tr>
      <w:tr w:rsidR="00D90CE8" w:rsidRPr="007055A9" w14:paraId="2DB4B7E2" w14:textId="77777777" w:rsidTr="003178E7">
        <w:trPr>
          <w:jc w:val="center"/>
        </w:trPr>
        <w:tc>
          <w:tcPr>
            <w:tcW w:w="517" w:type="dxa"/>
            <w:vAlign w:val="center"/>
          </w:tcPr>
          <w:p w14:paraId="5D01AE12" w14:textId="17264B79"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3</w:t>
            </w:r>
            <w:r w:rsidRPr="007055A9">
              <w:rPr>
                <w:rFonts w:ascii="Times New Roman" w:hAnsi="Times New Roman" w:cs="Times New Roman"/>
              </w:rPr>
              <w:t>.</w:t>
            </w:r>
          </w:p>
        </w:tc>
        <w:tc>
          <w:tcPr>
            <w:tcW w:w="1702" w:type="dxa"/>
          </w:tcPr>
          <w:p w14:paraId="247FD4E3"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5716D4F7" w14:textId="77777777"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276" w:type="dxa"/>
            <w:vAlign w:val="center"/>
          </w:tcPr>
          <w:p w14:paraId="21F4F308"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B4E3240"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4D1C3194" w14:textId="56104735" w:rsidR="00D90CE8" w:rsidRPr="007055A9" w:rsidRDefault="00D90CE8" w:rsidP="0091574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06</w:t>
            </w:r>
          </w:p>
        </w:tc>
        <w:tc>
          <w:tcPr>
            <w:tcW w:w="1364" w:type="dxa"/>
          </w:tcPr>
          <w:p w14:paraId="49889BB6"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4DA6D308"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8CA7EB2"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13FAB2B3"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2B6B2385"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13A639DF"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6B06E65E"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02C0937F"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0E71F9E"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10,43  км  до Мухинской амбулатории</w:t>
            </w:r>
          </w:p>
        </w:tc>
      </w:tr>
      <w:tr w:rsidR="00D90CE8" w:rsidRPr="007055A9" w14:paraId="0847F68F" w14:textId="77777777" w:rsidTr="003178E7">
        <w:trPr>
          <w:jc w:val="center"/>
        </w:trPr>
        <w:tc>
          <w:tcPr>
            <w:tcW w:w="517" w:type="dxa"/>
            <w:vAlign w:val="center"/>
          </w:tcPr>
          <w:p w14:paraId="08FF2E86" w14:textId="74ABA676"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4</w:t>
            </w:r>
            <w:r w:rsidRPr="007055A9">
              <w:rPr>
                <w:rFonts w:ascii="Times New Roman" w:hAnsi="Times New Roman" w:cs="Times New Roman"/>
              </w:rPr>
              <w:t>.</w:t>
            </w:r>
          </w:p>
        </w:tc>
        <w:tc>
          <w:tcPr>
            <w:tcW w:w="1702" w:type="dxa"/>
          </w:tcPr>
          <w:p w14:paraId="40A880DA"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1B64118D" w14:textId="77777777"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t>Семушинская амбулатория</w:t>
            </w:r>
          </w:p>
        </w:tc>
        <w:tc>
          <w:tcPr>
            <w:tcW w:w="1276" w:type="dxa"/>
            <w:vAlign w:val="center"/>
          </w:tcPr>
          <w:p w14:paraId="69020657"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83E6947"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0DBA39AF" w14:textId="114E2336" w:rsidR="00D90CE8" w:rsidRPr="007055A9" w:rsidRDefault="00D90CE8" w:rsidP="0091574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77</w:t>
            </w:r>
            <w:r>
              <w:rPr>
                <w:rFonts w:ascii="Times New Roman" w:eastAsia="Times New Roman" w:hAnsi="Times New Roman" w:cs="Times New Roman"/>
                <w:color w:val="000000"/>
                <w:lang w:eastAsia="ru-RU"/>
              </w:rPr>
              <w:t>5</w:t>
            </w:r>
          </w:p>
        </w:tc>
        <w:tc>
          <w:tcPr>
            <w:tcW w:w="1364" w:type="dxa"/>
          </w:tcPr>
          <w:p w14:paraId="7DA97C2C"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3C43AEA3"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993" w:type="dxa"/>
          </w:tcPr>
          <w:p w14:paraId="6A0D8E9B"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0B8F88AC"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2524BC6F"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1C7ADFB7"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30E52FEC"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36C2C4D"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4778577" w14:textId="1BB76731" w:rsidR="00D90CE8" w:rsidRPr="004C7904" w:rsidRDefault="00D90CE8" w:rsidP="005A4B7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26,39  км  до ЦРБ</w:t>
            </w:r>
          </w:p>
        </w:tc>
      </w:tr>
      <w:tr w:rsidR="00D90CE8" w:rsidRPr="007055A9" w14:paraId="201D93A2" w14:textId="77777777" w:rsidTr="003178E7">
        <w:trPr>
          <w:jc w:val="center"/>
        </w:trPr>
        <w:tc>
          <w:tcPr>
            <w:tcW w:w="517" w:type="dxa"/>
            <w:vAlign w:val="center"/>
          </w:tcPr>
          <w:p w14:paraId="4BCA74A3" w14:textId="309F576E"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5</w:t>
            </w:r>
            <w:r w:rsidRPr="007055A9">
              <w:rPr>
                <w:rFonts w:ascii="Times New Roman" w:hAnsi="Times New Roman" w:cs="Times New Roman"/>
              </w:rPr>
              <w:t>.</w:t>
            </w:r>
          </w:p>
        </w:tc>
        <w:tc>
          <w:tcPr>
            <w:tcW w:w="1702" w:type="dxa"/>
          </w:tcPr>
          <w:p w14:paraId="30E95CE5"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039D8234" w14:textId="77777777" w:rsidR="00D90CE8" w:rsidRPr="007055A9" w:rsidRDefault="00D90CE8" w:rsidP="007055A9">
            <w:pPr>
              <w:spacing w:after="0" w:line="240" w:lineRule="auto"/>
              <w:jc w:val="center"/>
              <w:rPr>
                <w:rFonts w:ascii="Times New Roman" w:hAnsi="Times New Roman" w:cs="Times New Roman"/>
              </w:rPr>
            </w:pPr>
            <w:r w:rsidRPr="007055A9">
              <w:rPr>
                <w:rFonts w:ascii="Times New Roman" w:hAnsi="Times New Roman" w:cs="Times New Roman"/>
              </w:rPr>
              <w:t>Соколовская амбулатория</w:t>
            </w:r>
          </w:p>
        </w:tc>
        <w:tc>
          <w:tcPr>
            <w:tcW w:w="1276" w:type="dxa"/>
            <w:vAlign w:val="center"/>
          </w:tcPr>
          <w:p w14:paraId="4C98C388"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D5DA5ED"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5CB32008"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1B920C8E" w14:textId="7A8D275A" w:rsidR="00D90CE8" w:rsidRPr="007055A9" w:rsidRDefault="00D90CE8" w:rsidP="0091574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52</w:t>
            </w:r>
          </w:p>
        </w:tc>
        <w:tc>
          <w:tcPr>
            <w:tcW w:w="1364" w:type="dxa"/>
          </w:tcPr>
          <w:p w14:paraId="142BABA6"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6A64ADD5"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4CF85663"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336DBCDD"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13F34720"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6E16F3A5"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76FC4C1F"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480135A0"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p>
          <w:p w14:paraId="018DFF6D"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3F8C9D17"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C10386">
              <w:rPr>
                <w:rFonts w:ascii="Times New Roman" w:eastAsia="Times New Roman" w:hAnsi="Times New Roman" w:cs="Times New Roman"/>
                <w:color w:val="000000"/>
                <w:lang w:eastAsia="ru-RU"/>
              </w:rPr>
              <w:t xml:space="preserve">Отделение общей врачебной практики (семейной </w:t>
            </w:r>
            <w:r w:rsidRPr="00C10386">
              <w:rPr>
                <w:rFonts w:ascii="Times New Roman" w:eastAsia="Times New Roman" w:hAnsi="Times New Roman" w:cs="Times New Roman"/>
                <w:color w:val="000000"/>
                <w:lang w:eastAsia="ru-RU"/>
              </w:rPr>
              <w:lastRenderedPageBreak/>
              <w:t>медицины)</w:t>
            </w:r>
          </w:p>
        </w:tc>
        <w:tc>
          <w:tcPr>
            <w:tcW w:w="3845" w:type="dxa"/>
          </w:tcPr>
          <w:p w14:paraId="10734072"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473106A1" w14:textId="77777777" w:rsidR="00D90CE8"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32,52  км  до Мухинской амбулатории</w:t>
            </w:r>
          </w:p>
          <w:p w14:paraId="307C0020" w14:textId="3ED83BA9" w:rsidR="00CB3386" w:rsidRPr="007055A9" w:rsidRDefault="00CB338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 xml:space="preserve">Функция врачебной амбулатории заключается в оказании медицинской </w:t>
            </w:r>
            <w:r w:rsidRPr="00CB3386">
              <w:rPr>
                <w:rFonts w:ascii="Times New Roman" w:eastAsia="Times New Roman" w:hAnsi="Times New Roman" w:cs="Times New Roman"/>
                <w:color w:val="000000"/>
                <w:lang w:eastAsia="ru-RU"/>
              </w:rPr>
              <w:lastRenderedPageBreak/>
              <w:t>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D90CE8" w:rsidRPr="007055A9" w14:paraId="5D184FC9" w14:textId="77777777" w:rsidTr="003178E7">
        <w:trPr>
          <w:jc w:val="center"/>
        </w:trPr>
        <w:tc>
          <w:tcPr>
            <w:tcW w:w="517" w:type="dxa"/>
            <w:vAlign w:val="center"/>
          </w:tcPr>
          <w:p w14:paraId="29B576AF" w14:textId="05C55CCF"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6</w:t>
            </w:r>
            <w:r w:rsidRPr="007055A9">
              <w:rPr>
                <w:rFonts w:ascii="Times New Roman" w:hAnsi="Times New Roman" w:cs="Times New Roman"/>
              </w:rPr>
              <w:t>.</w:t>
            </w:r>
          </w:p>
        </w:tc>
        <w:tc>
          <w:tcPr>
            <w:tcW w:w="1702" w:type="dxa"/>
          </w:tcPr>
          <w:p w14:paraId="3196E055"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0428DEAC" w14:textId="77777777" w:rsidR="00D90CE8" w:rsidRPr="007055A9" w:rsidRDefault="00D90CE8" w:rsidP="007055A9">
            <w:pPr>
              <w:spacing w:after="0" w:line="240" w:lineRule="auto"/>
              <w:rPr>
                <w:rFonts w:ascii="Times New Roman" w:hAnsi="Times New Roman" w:cs="Times New Roman"/>
              </w:rPr>
            </w:pPr>
            <w:r w:rsidRPr="007055A9">
              <w:rPr>
                <w:rFonts w:ascii="Times New Roman" w:hAnsi="Times New Roman" w:cs="Times New Roman"/>
              </w:rPr>
              <w:t>ВОП пос. Кордяга</w:t>
            </w:r>
          </w:p>
        </w:tc>
        <w:tc>
          <w:tcPr>
            <w:tcW w:w="1276" w:type="dxa"/>
            <w:vAlign w:val="center"/>
          </w:tcPr>
          <w:p w14:paraId="2EF30C08"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D215471"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42B13C1B"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245BB579" w14:textId="6619F2DE" w:rsidR="00D90CE8" w:rsidRPr="007055A9" w:rsidRDefault="00D90CE8" w:rsidP="0091574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20</w:t>
            </w:r>
          </w:p>
        </w:tc>
        <w:tc>
          <w:tcPr>
            <w:tcW w:w="1364" w:type="dxa"/>
          </w:tcPr>
          <w:p w14:paraId="6D4D9861"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54DBAEA2"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0AC75E30"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D75090B"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2DE8A7EA"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517E8955"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03" w:type="dxa"/>
          </w:tcPr>
          <w:p w14:paraId="7E676D19"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60D15583"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59CA5F20"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43B034FA"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59ED394E"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CBC410B"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8,85  км  до ЦРБ</w:t>
            </w:r>
          </w:p>
        </w:tc>
      </w:tr>
      <w:tr w:rsidR="00D90CE8" w:rsidRPr="007055A9" w14:paraId="209B7084" w14:textId="77777777" w:rsidTr="003178E7">
        <w:trPr>
          <w:jc w:val="center"/>
        </w:trPr>
        <w:tc>
          <w:tcPr>
            <w:tcW w:w="517" w:type="dxa"/>
            <w:vAlign w:val="center"/>
          </w:tcPr>
          <w:p w14:paraId="08B9B78D" w14:textId="56F22143" w:rsidR="00D90CE8" w:rsidRPr="007055A9" w:rsidRDefault="00D90CE8" w:rsidP="0091574D">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7</w:t>
            </w:r>
            <w:r w:rsidRPr="007055A9">
              <w:rPr>
                <w:rFonts w:ascii="Times New Roman" w:hAnsi="Times New Roman" w:cs="Times New Roman"/>
              </w:rPr>
              <w:t>.</w:t>
            </w:r>
          </w:p>
        </w:tc>
        <w:tc>
          <w:tcPr>
            <w:tcW w:w="1702" w:type="dxa"/>
          </w:tcPr>
          <w:p w14:paraId="57C3546B" w14:textId="77777777" w:rsidR="00D90CE8" w:rsidRPr="007055A9" w:rsidRDefault="00D90CE8" w:rsidP="007055A9">
            <w:pPr>
              <w:spacing w:after="0" w:line="240" w:lineRule="auto"/>
              <w:rPr>
                <w:rFonts w:ascii="Times New Roman" w:hAnsi="Times New Roman" w:cs="Times New Roman"/>
              </w:rPr>
            </w:pPr>
          </w:p>
        </w:tc>
        <w:tc>
          <w:tcPr>
            <w:tcW w:w="1448" w:type="dxa"/>
            <w:vAlign w:val="center"/>
          </w:tcPr>
          <w:p w14:paraId="7B8A6F8C" w14:textId="77777777" w:rsidR="00D90CE8" w:rsidRPr="007055A9" w:rsidRDefault="00D90CE8" w:rsidP="007055A9">
            <w:pPr>
              <w:spacing w:after="0" w:line="240" w:lineRule="auto"/>
              <w:rPr>
                <w:rFonts w:ascii="Times New Roman" w:hAnsi="Times New Roman" w:cs="Times New Roman"/>
              </w:rPr>
            </w:pPr>
            <w:r w:rsidRPr="007055A9">
              <w:rPr>
                <w:rFonts w:ascii="Times New Roman" w:hAnsi="Times New Roman" w:cs="Times New Roman"/>
              </w:rPr>
              <w:t>Рехинский ФАП</w:t>
            </w:r>
          </w:p>
        </w:tc>
        <w:tc>
          <w:tcPr>
            <w:tcW w:w="1276" w:type="dxa"/>
            <w:vAlign w:val="center"/>
          </w:tcPr>
          <w:p w14:paraId="14E45461"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8E65688" w14:textId="1685CE81" w:rsidR="00D90CE8"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7925EE0"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154E6516" w14:textId="385F7B67" w:rsidR="00D90CE8" w:rsidRPr="007055A9" w:rsidRDefault="00D90CE8" w:rsidP="0091574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1</w:t>
            </w:r>
          </w:p>
        </w:tc>
        <w:tc>
          <w:tcPr>
            <w:tcW w:w="1364" w:type="dxa"/>
          </w:tcPr>
          <w:p w14:paraId="7B88A8D2"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4C18A75"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4FE9823F" w14:textId="4153BE52"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903" w:type="dxa"/>
          </w:tcPr>
          <w:p w14:paraId="4C367943"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p>
          <w:p w14:paraId="60D6D907" w14:textId="1571B65E"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1560" w:type="dxa"/>
          </w:tcPr>
          <w:p w14:paraId="2D50CBA5"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FA13437"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65CC918" w14:textId="77777777" w:rsidR="00D90CE8" w:rsidRPr="007055A9" w:rsidRDefault="00D90CE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8,57  км  до Семушинской амбулатории</w:t>
            </w:r>
          </w:p>
        </w:tc>
      </w:tr>
      <w:tr w:rsidR="00852EB6" w:rsidRPr="007055A9" w14:paraId="5D87E01D" w14:textId="77777777" w:rsidTr="003178E7">
        <w:trPr>
          <w:jc w:val="center"/>
        </w:trPr>
        <w:tc>
          <w:tcPr>
            <w:tcW w:w="517" w:type="dxa"/>
            <w:vAlign w:val="center"/>
          </w:tcPr>
          <w:p w14:paraId="2578B409" w14:textId="7FAC2BB6" w:rsidR="00852EB6" w:rsidRPr="007055A9" w:rsidRDefault="00852EB6" w:rsidP="0091574D">
            <w:pPr>
              <w:spacing w:after="0" w:line="240" w:lineRule="auto"/>
              <w:jc w:val="center"/>
              <w:rPr>
                <w:rFonts w:ascii="Times New Roman" w:hAnsi="Times New Roman" w:cs="Times New Roman"/>
              </w:rPr>
            </w:pPr>
            <w:r>
              <w:rPr>
                <w:rFonts w:ascii="Times New Roman" w:hAnsi="Times New Roman" w:cs="Times New Roman"/>
              </w:rPr>
              <w:t>9.8.</w:t>
            </w:r>
          </w:p>
        </w:tc>
        <w:tc>
          <w:tcPr>
            <w:tcW w:w="1702" w:type="dxa"/>
          </w:tcPr>
          <w:p w14:paraId="229F9696" w14:textId="77777777" w:rsidR="00852EB6" w:rsidRPr="007055A9" w:rsidRDefault="00852EB6" w:rsidP="007055A9">
            <w:pPr>
              <w:spacing w:after="0" w:line="240" w:lineRule="auto"/>
              <w:rPr>
                <w:rFonts w:ascii="Times New Roman" w:hAnsi="Times New Roman" w:cs="Times New Roman"/>
              </w:rPr>
            </w:pPr>
          </w:p>
        </w:tc>
        <w:tc>
          <w:tcPr>
            <w:tcW w:w="1448" w:type="dxa"/>
            <w:vAlign w:val="center"/>
          </w:tcPr>
          <w:p w14:paraId="5F60BFBF" w14:textId="4F082BB7" w:rsidR="00852EB6" w:rsidRPr="007055A9" w:rsidRDefault="00852EB6" w:rsidP="007055A9">
            <w:pPr>
              <w:spacing w:after="0" w:line="240" w:lineRule="auto"/>
              <w:rPr>
                <w:rFonts w:ascii="Times New Roman" w:hAnsi="Times New Roman" w:cs="Times New Roman"/>
              </w:rPr>
            </w:pPr>
            <w:r>
              <w:rPr>
                <w:rFonts w:ascii="Times New Roman" w:hAnsi="Times New Roman" w:cs="Times New Roman"/>
              </w:rPr>
              <w:t>Ардашинский ФАП</w:t>
            </w:r>
          </w:p>
        </w:tc>
        <w:tc>
          <w:tcPr>
            <w:tcW w:w="1276" w:type="dxa"/>
            <w:vAlign w:val="center"/>
          </w:tcPr>
          <w:p w14:paraId="320B10FF"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DA8F8A0" w14:textId="6D97D935" w:rsidR="00852EB6"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7656DDBA" w14:textId="20694862"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c>
          <w:tcPr>
            <w:tcW w:w="1364" w:type="dxa"/>
          </w:tcPr>
          <w:p w14:paraId="7D850CF9"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44F9594" w14:textId="020A8BC1"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903" w:type="dxa"/>
          </w:tcPr>
          <w:p w14:paraId="2C2A48FA" w14:textId="69A02EC5"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1560" w:type="dxa"/>
          </w:tcPr>
          <w:p w14:paraId="6D3E5C2F" w14:textId="412F3C98"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C636E37" w14:textId="4C347BD1"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852EB6" w:rsidRPr="007055A9" w14:paraId="2EC2657A" w14:textId="77777777" w:rsidTr="003178E7">
        <w:trPr>
          <w:jc w:val="center"/>
        </w:trPr>
        <w:tc>
          <w:tcPr>
            <w:tcW w:w="517" w:type="dxa"/>
            <w:vAlign w:val="center"/>
          </w:tcPr>
          <w:p w14:paraId="1C5E052C" w14:textId="0B15D1EB" w:rsidR="00852EB6" w:rsidRPr="007055A9" w:rsidRDefault="00852EB6" w:rsidP="0091574D">
            <w:pPr>
              <w:spacing w:after="0" w:line="240" w:lineRule="auto"/>
              <w:jc w:val="center"/>
              <w:rPr>
                <w:rFonts w:ascii="Times New Roman" w:hAnsi="Times New Roman" w:cs="Times New Roman"/>
              </w:rPr>
            </w:pPr>
            <w:r>
              <w:rPr>
                <w:rFonts w:ascii="Times New Roman" w:hAnsi="Times New Roman" w:cs="Times New Roman"/>
              </w:rPr>
              <w:t>9.9.</w:t>
            </w:r>
          </w:p>
        </w:tc>
        <w:tc>
          <w:tcPr>
            <w:tcW w:w="1702" w:type="dxa"/>
          </w:tcPr>
          <w:p w14:paraId="5DF92201" w14:textId="77777777" w:rsidR="00852EB6" w:rsidRPr="007055A9" w:rsidRDefault="00852EB6" w:rsidP="007055A9">
            <w:pPr>
              <w:spacing w:after="0" w:line="240" w:lineRule="auto"/>
              <w:rPr>
                <w:rFonts w:ascii="Times New Roman" w:hAnsi="Times New Roman" w:cs="Times New Roman"/>
              </w:rPr>
            </w:pPr>
          </w:p>
        </w:tc>
        <w:tc>
          <w:tcPr>
            <w:tcW w:w="1448" w:type="dxa"/>
            <w:vAlign w:val="center"/>
          </w:tcPr>
          <w:p w14:paraId="399A62F8" w14:textId="147EF0A6" w:rsidR="00852EB6" w:rsidRPr="007055A9" w:rsidRDefault="00852EB6" w:rsidP="00852EB6">
            <w:pPr>
              <w:spacing w:after="0" w:line="240" w:lineRule="auto"/>
              <w:jc w:val="center"/>
              <w:rPr>
                <w:rFonts w:ascii="Times New Roman" w:hAnsi="Times New Roman" w:cs="Times New Roman"/>
              </w:rPr>
            </w:pPr>
            <w:r>
              <w:rPr>
                <w:rFonts w:ascii="Times New Roman" w:hAnsi="Times New Roman" w:cs="Times New Roman"/>
              </w:rPr>
              <w:t>Городищенский ФАП</w:t>
            </w:r>
          </w:p>
        </w:tc>
        <w:tc>
          <w:tcPr>
            <w:tcW w:w="1276" w:type="dxa"/>
            <w:vAlign w:val="center"/>
          </w:tcPr>
          <w:p w14:paraId="39295336"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2D39F6E" w14:textId="016A0401" w:rsidR="00852EB6"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B9828E9" w14:textId="697DCCD6"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125</w:t>
            </w:r>
          </w:p>
        </w:tc>
        <w:tc>
          <w:tcPr>
            <w:tcW w:w="1364" w:type="dxa"/>
          </w:tcPr>
          <w:p w14:paraId="57664657"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9A54D54" w14:textId="1A281CA4"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507</w:t>
            </w:r>
          </w:p>
        </w:tc>
        <w:tc>
          <w:tcPr>
            <w:tcW w:w="903" w:type="dxa"/>
          </w:tcPr>
          <w:p w14:paraId="25943B33" w14:textId="0FDF6C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507</w:t>
            </w:r>
          </w:p>
        </w:tc>
        <w:tc>
          <w:tcPr>
            <w:tcW w:w="1560" w:type="dxa"/>
          </w:tcPr>
          <w:p w14:paraId="42AFE965" w14:textId="0950BD24"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199A7AC" w14:textId="7974D27C"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852EB6" w:rsidRPr="007055A9" w14:paraId="51748F59" w14:textId="77777777" w:rsidTr="003178E7">
        <w:trPr>
          <w:jc w:val="center"/>
        </w:trPr>
        <w:tc>
          <w:tcPr>
            <w:tcW w:w="517" w:type="dxa"/>
            <w:vAlign w:val="center"/>
          </w:tcPr>
          <w:p w14:paraId="55225130" w14:textId="5F22CDF4" w:rsidR="00852EB6" w:rsidRPr="007055A9" w:rsidRDefault="00852EB6" w:rsidP="0091574D">
            <w:pPr>
              <w:spacing w:after="0" w:line="240" w:lineRule="auto"/>
              <w:jc w:val="center"/>
              <w:rPr>
                <w:rFonts w:ascii="Times New Roman" w:hAnsi="Times New Roman" w:cs="Times New Roman"/>
              </w:rPr>
            </w:pPr>
            <w:r>
              <w:rPr>
                <w:rFonts w:ascii="Times New Roman" w:hAnsi="Times New Roman" w:cs="Times New Roman"/>
              </w:rPr>
              <w:t>9.10.</w:t>
            </w:r>
          </w:p>
        </w:tc>
        <w:tc>
          <w:tcPr>
            <w:tcW w:w="1702" w:type="dxa"/>
          </w:tcPr>
          <w:p w14:paraId="20917369" w14:textId="77777777" w:rsidR="00852EB6" w:rsidRPr="007055A9" w:rsidRDefault="00852EB6" w:rsidP="007055A9">
            <w:pPr>
              <w:spacing w:after="0" w:line="240" w:lineRule="auto"/>
              <w:rPr>
                <w:rFonts w:ascii="Times New Roman" w:hAnsi="Times New Roman" w:cs="Times New Roman"/>
              </w:rPr>
            </w:pPr>
          </w:p>
        </w:tc>
        <w:tc>
          <w:tcPr>
            <w:tcW w:w="1448" w:type="dxa"/>
            <w:vAlign w:val="bottom"/>
          </w:tcPr>
          <w:p w14:paraId="070535E0" w14:textId="11BBD909" w:rsidR="00852EB6" w:rsidRPr="007055A9" w:rsidRDefault="00852EB6" w:rsidP="007055A9">
            <w:pPr>
              <w:spacing w:after="0" w:line="240" w:lineRule="auto"/>
              <w:rPr>
                <w:rFonts w:ascii="Times New Roman" w:hAnsi="Times New Roman" w:cs="Times New Roman"/>
              </w:rPr>
            </w:pPr>
            <w:r w:rsidRPr="007055A9">
              <w:rPr>
                <w:rFonts w:ascii="Times New Roman" w:eastAsia="Times New Roman" w:hAnsi="Times New Roman" w:cs="Times New Roman"/>
                <w:lang w:eastAsia="ru-RU"/>
              </w:rPr>
              <w:t>Хмелевский ФАП</w:t>
            </w:r>
          </w:p>
        </w:tc>
        <w:tc>
          <w:tcPr>
            <w:tcW w:w="1276" w:type="dxa"/>
            <w:vAlign w:val="center"/>
          </w:tcPr>
          <w:p w14:paraId="1E187523"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DF084B9" w14:textId="2B528088" w:rsidR="00852EB6"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0614C134" w14:textId="77777777" w:rsidR="00852EB6" w:rsidRPr="007055A9" w:rsidRDefault="00852EB6" w:rsidP="004D73DB">
            <w:pPr>
              <w:spacing w:after="0" w:line="240" w:lineRule="auto"/>
              <w:jc w:val="center"/>
              <w:rPr>
                <w:rFonts w:ascii="Times New Roman" w:eastAsia="Times New Roman" w:hAnsi="Times New Roman" w:cs="Times New Roman"/>
                <w:color w:val="000000"/>
                <w:lang w:eastAsia="ru-RU"/>
              </w:rPr>
            </w:pPr>
          </w:p>
          <w:p w14:paraId="3F20AFCF" w14:textId="65449705"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117</w:t>
            </w:r>
          </w:p>
        </w:tc>
        <w:tc>
          <w:tcPr>
            <w:tcW w:w="1364" w:type="dxa"/>
          </w:tcPr>
          <w:p w14:paraId="640562C0"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3627E53" w14:textId="77777777" w:rsidR="00852EB6" w:rsidRPr="007055A9" w:rsidRDefault="00852EB6" w:rsidP="004D73DB">
            <w:pPr>
              <w:spacing w:after="0" w:line="240" w:lineRule="auto"/>
              <w:jc w:val="center"/>
              <w:rPr>
                <w:rFonts w:ascii="Times New Roman" w:eastAsia="Times New Roman" w:hAnsi="Times New Roman" w:cs="Times New Roman"/>
                <w:color w:val="000000"/>
                <w:lang w:eastAsia="ru-RU"/>
              </w:rPr>
            </w:pPr>
          </w:p>
          <w:p w14:paraId="3DAA55B0" w14:textId="4494F205"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474</w:t>
            </w:r>
          </w:p>
        </w:tc>
        <w:tc>
          <w:tcPr>
            <w:tcW w:w="903" w:type="dxa"/>
          </w:tcPr>
          <w:p w14:paraId="211588AE" w14:textId="77777777" w:rsidR="00852EB6" w:rsidRPr="007055A9" w:rsidRDefault="00852EB6" w:rsidP="004D73DB">
            <w:pPr>
              <w:spacing w:after="0" w:line="240" w:lineRule="auto"/>
              <w:jc w:val="center"/>
              <w:rPr>
                <w:rFonts w:ascii="Times New Roman" w:eastAsia="Times New Roman" w:hAnsi="Times New Roman" w:cs="Times New Roman"/>
                <w:color w:val="000000"/>
                <w:lang w:eastAsia="ru-RU"/>
              </w:rPr>
            </w:pPr>
          </w:p>
          <w:p w14:paraId="4AA61708" w14:textId="52292D0A"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474</w:t>
            </w:r>
          </w:p>
        </w:tc>
        <w:tc>
          <w:tcPr>
            <w:tcW w:w="1560" w:type="dxa"/>
          </w:tcPr>
          <w:p w14:paraId="60CE5C6E" w14:textId="10B1AA75"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7BCCF96" w14:textId="0AE50B78"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852EB6" w:rsidRPr="007055A9" w14:paraId="71D47232" w14:textId="77777777" w:rsidTr="003178E7">
        <w:trPr>
          <w:jc w:val="center"/>
        </w:trPr>
        <w:tc>
          <w:tcPr>
            <w:tcW w:w="517" w:type="dxa"/>
            <w:vAlign w:val="center"/>
          </w:tcPr>
          <w:p w14:paraId="063846C8"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10.</w:t>
            </w:r>
          </w:p>
        </w:tc>
        <w:tc>
          <w:tcPr>
            <w:tcW w:w="1702" w:type="dxa"/>
          </w:tcPr>
          <w:p w14:paraId="38001D6E"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КОГБУЗ "Кикнурская центральная районная больница"</w:t>
            </w:r>
          </w:p>
        </w:tc>
        <w:tc>
          <w:tcPr>
            <w:tcW w:w="1448" w:type="dxa"/>
            <w:vAlign w:val="center"/>
          </w:tcPr>
          <w:p w14:paraId="7775D654"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EAC5EC1"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35BC1743"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0BD536A4"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0D9DE821"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7DDEF674" w14:textId="763EE444"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7225</w:t>
            </w:r>
          </w:p>
        </w:tc>
        <w:tc>
          <w:tcPr>
            <w:tcW w:w="1364" w:type="dxa"/>
          </w:tcPr>
          <w:p w14:paraId="6DA1B061"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6EF87D56"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4DED2F12"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1F33B5DC"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1DD4771D"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7AEA643B" w14:textId="5224A88C"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903" w:type="dxa"/>
          </w:tcPr>
          <w:p w14:paraId="0D141D54"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57B5D696"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75F625BC" w14:textId="405BF7AE"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1560" w:type="dxa"/>
          </w:tcPr>
          <w:p w14:paraId="7F12970D"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0739D45F"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09503B9"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7FBCA76C"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036FC490"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852EB6" w:rsidRPr="007055A9" w14:paraId="3B469DE7" w14:textId="77777777" w:rsidTr="003178E7">
        <w:trPr>
          <w:jc w:val="center"/>
        </w:trPr>
        <w:tc>
          <w:tcPr>
            <w:tcW w:w="517" w:type="dxa"/>
            <w:vAlign w:val="center"/>
          </w:tcPr>
          <w:p w14:paraId="7E2DD69B"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10.1</w:t>
            </w:r>
          </w:p>
        </w:tc>
        <w:tc>
          <w:tcPr>
            <w:tcW w:w="1702" w:type="dxa"/>
          </w:tcPr>
          <w:p w14:paraId="3F8EEE9F" w14:textId="77777777" w:rsidR="00852EB6" w:rsidRPr="007055A9" w:rsidRDefault="00852EB6" w:rsidP="007055A9">
            <w:pPr>
              <w:spacing w:after="0" w:line="240" w:lineRule="auto"/>
              <w:rPr>
                <w:rFonts w:ascii="Times New Roman" w:hAnsi="Times New Roman" w:cs="Times New Roman"/>
              </w:rPr>
            </w:pPr>
          </w:p>
        </w:tc>
        <w:tc>
          <w:tcPr>
            <w:tcW w:w="1448" w:type="dxa"/>
            <w:vAlign w:val="center"/>
          </w:tcPr>
          <w:p w14:paraId="69651C68"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Больше-Салтаевский ФАП</w:t>
            </w:r>
          </w:p>
        </w:tc>
        <w:tc>
          <w:tcPr>
            <w:tcW w:w="1276" w:type="dxa"/>
            <w:vAlign w:val="center"/>
          </w:tcPr>
          <w:p w14:paraId="21A5C1B8"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6FFA908" w14:textId="6F057BD2" w:rsidR="00852EB6"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79047D48"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3C472A25" w14:textId="74D78B48"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364" w:type="dxa"/>
          </w:tcPr>
          <w:p w14:paraId="11289201"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C75EB8E"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32DA9375" w14:textId="3A9A14F1"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903" w:type="dxa"/>
          </w:tcPr>
          <w:p w14:paraId="0657C66D"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7063EBAF" w14:textId="35406432"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1560" w:type="dxa"/>
          </w:tcPr>
          <w:p w14:paraId="4455793B"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E18B290"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48707E5"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(Лужанский ФАП)</w:t>
            </w:r>
          </w:p>
        </w:tc>
      </w:tr>
      <w:tr w:rsidR="00852EB6" w:rsidRPr="007055A9" w14:paraId="0CADFBB4" w14:textId="77777777" w:rsidTr="003178E7">
        <w:trPr>
          <w:jc w:val="center"/>
        </w:trPr>
        <w:tc>
          <w:tcPr>
            <w:tcW w:w="517" w:type="dxa"/>
            <w:vAlign w:val="center"/>
          </w:tcPr>
          <w:p w14:paraId="1F248C39"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10.2</w:t>
            </w:r>
          </w:p>
        </w:tc>
        <w:tc>
          <w:tcPr>
            <w:tcW w:w="1702" w:type="dxa"/>
          </w:tcPr>
          <w:p w14:paraId="5824305C" w14:textId="77777777" w:rsidR="00852EB6" w:rsidRPr="007055A9" w:rsidRDefault="00852EB6" w:rsidP="007055A9">
            <w:pPr>
              <w:spacing w:after="0" w:line="240" w:lineRule="auto"/>
              <w:rPr>
                <w:rFonts w:ascii="Times New Roman" w:hAnsi="Times New Roman" w:cs="Times New Roman"/>
              </w:rPr>
            </w:pPr>
          </w:p>
        </w:tc>
        <w:tc>
          <w:tcPr>
            <w:tcW w:w="1448" w:type="dxa"/>
            <w:vAlign w:val="center"/>
          </w:tcPr>
          <w:p w14:paraId="7F602876"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Лужанский ФАП</w:t>
            </w:r>
          </w:p>
        </w:tc>
        <w:tc>
          <w:tcPr>
            <w:tcW w:w="1276" w:type="dxa"/>
            <w:vAlign w:val="center"/>
          </w:tcPr>
          <w:p w14:paraId="21F38E61"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6FD3E6A" w14:textId="17A9E633" w:rsidR="00852EB6"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C50329C"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0BB27D2A" w14:textId="06A31C8F"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364" w:type="dxa"/>
          </w:tcPr>
          <w:p w14:paraId="59787CB6"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E5544C1"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283B9CDF" w14:textId="7CA5E55D"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903" w:type="dxa"/>
          </w:tcPr>
          <w:p w14:paraId="11FDDB20"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52CC125F" w14:textId="3164C001"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1560" w:type="dxa"/>
          </w:tcPr>
          <w:p w14:paraId="79E9A5BE"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388650F"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299ADD0"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(Больше-Салтаевский ФАП)</w:t>
            </w:r>
          </w:p>
        </w:tc>
      </w:tr>
      <w:tr w:rsidR="00852EB6" w:rsidRPr="007055A9" w14:paraId="21E996F8" w14:textId="77777777" w:rsidTr="003178E7">
        <w:trPr>
          <w:jc w:val="center"/>
        </w:trPr>
        <w:tc>
          <w:tcPr>
            <w:tcW w:w="517" w:type="dxa"/>
            <w:vAlign w:val="center"/>
          </w:tcPr>
          <w:p w14:paraId="099DD4AD"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10.3</w:t>
            </w:r>
          </w:p>
        </w:tc>
        <w:tc>
          <w:tcPr>
            <w:tcW w:w="1702" w:type="dxa"/>
          </w:tcPr>
          <w:p w14:paraId="06F4B1BD" w14:textId="77777777" w:rsidR="00852EB6" w:rsidRPr="007055A9" w:rsidRDefault="00852EB6" w:rsidP="007055A9">
            <w:pPr>
              <w:spacing w:after="0" w:line="240" w:lineRule="auto"/>
              <w:rPr>
                <w:rFonts w:ascii="Times New Roman" w:hAnsi="Times New Roman" w:cs="Times New Roman"/>
              </w:rPr>
            </w:pPr>
          </w:p>
        </w:tc>
        <w:tc>
          <w:tcPr>
            <w:tcW w:w="1448" w:type="dxa"/>
            <w:vAlign w:val="center"/>
          </w:tcPr>
          <w:p w14:paraId="74535EAC" w14:textId="77777777" w:rsidR="00852EB6" w:rsidRPr="007055A9" w:rsidRDefault="00852EB6" w:rsidP="007055A9">
            <w:pPr>
              <w:spacing w:after="0" w:line="240" w:lineRule="auto"/>
              <w:jc w:val="center"/>
              <w:rPr>
                <w:rFonts w:ascii="Times New Roman" w:hAnsi="Times New Roman" w:cs="Times New Roman"/>
              </w:rPr>
            </w:pPr>
            <w:r w:rsidRPr="007055A9">
              <w:rPr>
                <w:rFonts w:ascii="Times New Roman" w:hAnsi="Times New Roman" w:cs="Times New Roman"/>
              </w:rPr>
              <w:t>Турусиновский ФАП</w:t>
            </w:r>
          </w:p>
        </w:tc>
        <w:tc>
          <w:tcPr>
            <w:tcW w:w="1276" w:type="dxa"/>
            <w:vAlign w:val="center"/>
          </w:tcPr>
          <w:p w14:paraId="5B7E92E9"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D63E379" w14:textId="21D6C9FD" w:rsidR="00852EB6"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3C1A5D84"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5A827282" w14:textId="08F34E15"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c>
          <w:tcPr>
            <w:tcW w:w="1364" w:type="dxa"/>
          </w:tcPr>
          <w:p w14:paraId="596FD219"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1DBE000"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5B2D2E73" w14:textId="52D4EA29"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903" w:type="dxa"/>
          </w:tcPr>
          <w:p w14:paraId="6F5BD26F"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p>
          <w:p w14:paraId="30A4D24E" w14:textId="6E4399E6"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1560" w:type="dxa"/>
          </w:tcPr>
          <w:p w14:paraId="3E24B60E"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1690803"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5651529" w14:textId="77777777" w:rsidR="00852EB6" w:rsidRPr="007055A9" w:rsidRDefault="00852EB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  км до ЦРБ</w:t>
            </w:r>
          </w:p>
        </w:tc>
      </w:tr>
      <w:tr w:rsidR="00464931" w:rsidRPr="007055A9" w14:paraId="4B6731F1" w14:textId="77777777" w:rsidTr="003178E7">
        <w:trPr>
          <w:jc w:val="center"/>
        </w:trPr>
        <w:tc>
          <w:tcPr>
            <w:tcW w:w="517" w:type="dxa"/>
            <w:vAlign w:val="center"/>
          </w:tcPr>
          <w:p w14:paraId="2EDE65D2" w14:textId="56D7BA04"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10.4</w:t>
            </w:r>
          </w:p>
        </w:tc>
        <w:tc>
          <w:tcPr>
            <w:tcW w:w="1702" w:type="dxa"/>
          </w:tcPr>
          <w:p w14:paraId="24F4EEF9" w14:textId="77777777" w:rsidR="00464931" w:rsidRPr="007055A9" w:rsidRDefault="00464931" w:rsidP="007055A9">
            <w:pPr>
              <w:spacing w:after="0" w:line="240" w:lineRule="auto"/>
              <w:rPr>
                <w:rFonts w:ascii="Times New Roman" w:hAnsi="Times New Roman" w:cs="Times New Roman"/>
              </w:rPr>
            </w:pPr>
          </w:p>
        </w:tc>
        <w:tc>
          <w:tcPr>
            <w:tcW w:w="1448" w:type="dxa"/>
            <w:vAlign w:val="center"/>
          </w:tcPr>
          <w:p w14:paraId="63809D72" w14:textId="10682C11"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Беляевский ФАП</w:t>
            </w:r>
          </w:p>
        </w:tc>
        <w:tc>
          <w:tcPr>
            <w:tcW w:w="1276" w:type="dxa"/>
            <w:vAlign w:val="center"/>
          </w:tcPr>
          <w:p w14:paraId="4D944BCB"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8251A32" w14:textId="4D2C7F6A" w:rsidR="00464931"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53B76BAA" w14:textId="77777777" w:rsidR="00464931" w:rsidRPr="007055A9" w:rsidRDefault="00464931" w:rsidP="004D73DB">
            <w:pPr>
              <w:spacing w:after="0" w:line="240" w:lineRule="auto"/>
              <w:jc w:val="center"/>
              <w:rPr>
                <w:rFonts w:ascii="Times New Roman" w:eastAsia="Times New Roman" w:hAnsi="Times New Roman" w:cs="Times New Roman"/>
                <w:color w:val="000000"/>
                <w:lang w:eastAsia="ru-RU"/>
              </w:rPr>
            </w:pPr>
          </w:p>
          <w:p w14:paraId="226ACCB4" w14:textId="3EAA3299"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8</w:t>
            </w:r>
          </w:p>
        </w:tc>
        <w:tc>
          <w:tcPr>
            <w:tcW w:w="1364" w:type="dxa"/>
          </w:tcPr>
          <w:p w14:paraId="763BD560"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263E942" w14:textId="77777777" w:rsidR="00464931" w:rsidRPr="007055A9" w:rsidRDefault="00464931" w:rsidP="004D73DB">
            <w:pPr>
              <w:spacing w:after="0" w:line="240" w:lineRule="auto"/>
              <w:jc w:val="center"/>
              <w:rPr>
                <w:rFonts w:ascii="Times New Roman" w:eastAsia="Times New Roman" w:hAnsi="Times New Roman" w:cs="Times New Roman"/>
                <w:color w:val="000000"/>
                <w:lang w:eastAsia="ru-RU"/>
              </w:rPr>
            </w:pPr>
          </w:p>
          <w:p w14:paraId="7075C8B8" w14:textId="6DF83C00"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903" w:type="dxa"/>
          </w:tcPr>
          <w:p w14:paraId="6722C096" w14:textId="77777777" w:rsidR="00464931" w:rsidRPr="007055A9" w:rsidRDefault="00464931" w:rsidP="004D73DB">
            <w:pPr>
              <w:spacing w:after="0" w:line="240" w:lineRule="auto"/>
              <w:jc w:val="center"/>
              <w:rPr>
                <w:rFonts w:ascii="Times New Roman" w:eastAsia="Times New Roman" w:hAnsi="Times New Roman" w:cs="Times New Roman"/>
                <w:color w:val="000000"/>
                <w:lang w:eastAsia="ru-RU"/>
              </w:rPr>
            </w:pPr>
          </w:p>
          <w:p w14:paraId="71A23CFE" w14:textId="3B432C9C"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1560" w:type="dxa"/>
          </w:tcPr>
          <w:p w14:paraId="780AC9BE" w14:textId="1B1328A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0EA6666" w14:textId="490B4930"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64931" w:rsidRPr="007055A9" w14:paraId="26CE63CF" w14:textId="77777777" w:rsidTr="003178E7">
        <w:trPr>
          <w:jc w:val="center"/>
        </w:trPr>
        <w:tc>
          <w:tcPr>
            <w:tcW w:w="517" w:type="dxa"/>
            <w:vAlign w:val="center"/>
          </w:tcPr>
          <w:p w14:paraId="6C4F85F6" w14:textId="2D07FFAD"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10.5</w:t>
            </w:r>
          </w:p>
        </w:tc>
        <w:tc>
          <w:tcPr>
            <w:tcW w:w="1702" w:type="dxa"/>
          </w:tcPr>
          <w:p w14:paraId="41D3304B" w14:textId="77777777" w:rsidR="00464931" w:rsidRPr="007055A9" w:rsidRDefault="00464931" w:rsidP="007055A9">
            <w:pPr>
              <w:spacing w:after="0" w:line="240" w:lineRule="auto"/>
              <w:rPr>
                <w:rFonts w:ascii="Times New Roman" w:hAnsi="Times New Roman" w:cs="Times New Roman"/>
              </w:rPr>
            </w:pPr>
          </w:p>
        </w:tc>
        <w:tc>
          <w:tcPr>
            <w:tcW w:w="1448" w:type="dxa"/>
            <w:vAlign w:val="center"/>
          </w:tcPr>
          <w:p w14:paraId="5DF085BC" w14:textId="51038AF5"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Макарьевский ФАП</w:t>
            </w:r>
          </w:p>
        </w:tc>
        <w:tc>
          <w:tcPr>
            <w:tcW w:w="1276" w:type="dxa"/>
            <w:vAlign w:val="center"/>
          </w:tcPr>
          <w:p w14:paraId="2F6ADAC6" w14:textId="77777777" w:rsidR="008C04AC" w:rsidRPr="008C04AC"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F476AFD" w14:textId="3157B333" w:rsidR="00464931" w:rsidRPr="007055A9" w:rsidRDefault="008C04AC" w:rsidP="008C04AC">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612" w:type="dxa"/>
          </w:tcPr>
          <w:p w14:paraId="21E0691E" w14:textId="0596E163"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4</w:t>
            </w:r>
          </w:p>
        </w:tc>
        <w:tc>
          <w:tcPr>
            <w:tcW w:w="1364" w:type="dxa"/>
          </w:tcPr>
          <w:p w14:paraId="392D6B75"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E802CE4" w14:textId="08514698"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w:t>
            </w:r>
          </w:p>
        </w:tc>
        <w:tc>
          <w:tcPr>
            <w:tcW w:w="903" w:type="dxa"/>
          </w:tcPr>
          <w:p w14:paraId="3646E1F3" w14:textId="310DEE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w:t>
            </w:r>
          </w:p>
        </w:tc>
        <w:tc>
          <w:tcPr>
            <w:tcW w:w="1560" w:type="dxa"/>
          </w:tcPr>
          <w:p w14:paraId="5856E6D1" w14:textId="7E821C60"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8E1BAF7" w14:textId="60878436"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64931" w:rsidRPr="007055A9" w14:paraId="01D8264B" w14:textId="77777777" w:rsidTr="003178E7">
        <w:trPr>
          <w:jc w:val="center"/>
        </w:trPr>
        <w:tc>
          <w:tcPr>
            <w:tcW w:w="517" w:type="dxa"/>
            <w:vAlign w:val="center"/>
          </w:tcPr>
          <w:p w14:paraId="1951701A"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702" w:type="dxa"/>
          </w:tcPr>
          <w:p w14:paraId="64465E46"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КОГБУЗ "Кильмезская центральная </w:t>
            </w:r>
            <w:r w:rsidRPr="007055A9">
              <w:rPr>
                <w:rFonts w:ascii="Times New Roman" w:hAnsi="Times New Roman" w:cs="Times New Roman"/>
              </w:rPr>
              <w:lastRenderedPageBreak/>
              <w:t>районная больница"</w:t>
            </w:r>
          </w:p>
        </w:tc>
        <w:tc>
          <w:tcPr>
            <w:tcW w:w="1448" w:type="dxa"/>
            <w:vAlign w:val="center"/>
          </w:tcPr>
          <w:p w14:paraId="7A9B928C"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3D51ED03"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0AFE5227"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59A24F46"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42C8179B"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113E73B9" w14:textId="2E03C5B6"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10644</w:t>
            </w:r>
          </w:p>
        </w:tc>
        <w:tc>
          <w:tcPr>
            <w:tcW w:w="1364" w:type="dxa"/>
          </w:tcPr>
          <w:p w14:paraId="23EA2E97"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6A0A1B0A"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20BC33B7" w14:textId="51977ABF" w:rsidR="00464931" w:rsidRPr="007055A9" w:rsidRDefault="00464931" w:rsidP="001B55A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0</w:t>
            </w:r>
          </w:p>
        </w:tc>
        <w:tc>
          <w:tcPr>
            <w:tcW w:w="993" w:type="dxa"/>
          </w:tcPr>
          <w:p w14:paraId="6F18A83A"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1FFAB47B"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6FEA8C73" w14:textId="3C2DE3D0"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903" w:type="dxa"/>
          </w:tcPr>
          <w:p w14:paraId="141B19B5"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6EB5E707"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536CF32C" w14:textId="18337DBD"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1560" w:type="dxa"/>
          </w:tcPr>
          <w:p w14:paraId="15B9D41A"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150A9941"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2A601BE"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(в том числе </w:t>
            </w:r>
            <w:r w:rsidRPr="007055A9">
              <w:rPr>
                <w:rFonts w:ascii="Times New Roman" w:eastAsia="Times New Roman" w:hAnsi="Times New Roman" w:cs="Times New Roman"/>
                <w:color w:val="000000"/>
                <w:lang w:eastAsia="ru-RU"/>
              </w:rPr>
              <w:lastRenderedPageBreak/>
              <w:t>детская)</w:t>
            </w:r>
          </w:p>
        </w:tc>
        <w:tc>
          <w:tcPr>
            <w:tcW w:w="3845" w:type="dxa"/>
          </w:tcPr>
          <w:p w14:paraId="459DB987"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4EE35246"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64931" w:rsidRPr="007055A9" w14:paraId="53BEDFFE" w14:textId="77777777" w:rsidTr="003178E7">
        <w:trPr>
          <w:jc w:val="center"/>
        </w:trPr>
        <w:tc>
          <w:tcPr>
            <w:tcW w:w="517" w:type="dxa"/>
            <w:vAlign w:val="center"/>
          </w:tcPr>
          <w:p w14:paraId="5C41BD12"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11.1</w:t>
            </w:r>
          </w:p>
        </w:tc>
        <w:tc>
          <w:tcPr>
            <w:tcW w:w="1702" w:type="dxa"/>
          </w:tcPr>
          <w:p w14:paraId="60FF53BA" w14:textId="77777777" w:rsidR="00464931" w:rsidRPr="007055A9" w:rsidRDefault="00464931" w:rsidP="007055A9">
            <w:pPr>
              <w:spacing w:after="0" w:line="240" w:lineRule="auto"/>
              <w:rPr>
                <w:rFonts w:ascii="Times New Roman" w:hAnsi="Times New Roman" w:cs="Times New Roman"/>
              </w:rPr>
            </w:pPr>
          </w:p>
        </w:tc>
        <w:tc>
          <w:tcPr>
            <w:tcW w:w="1448" w:type="dxa"/>
            <w:vAlign w:val="center"/>
          </w:tcPr>
          <w:p w14:paraId="3E3BDE89"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Максимовская амбулатория</w:t>
            </w:r>
          </w:p>
        </w:tc>
        <w:tc>
          <w:tcPr>
            <w:tcW w:w="1276" w:type="dxa"/>
            <w:vAlign w:val="center"/>
          </w:tcPr>
          <w:p w14:paraId="19D5110D"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DFBED0D"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64C1D094" w14:textId="6EFD5685"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w:t>
            </w:r>
          </w:p>
        </w:tc>
        <w:tc>
          <w:tcPr>
            <w:tcW w:w="1364" w:type="dxa"/>
          </w:tcPr>
          <w:p w14:paraId="7A6BBB31"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11F9498E"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23877EB7"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2014F9D1"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903" w:type="dxa"/>
          </w:tcPr>
          <w:p w14:paraId="5FC07767"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75B19843"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1560" w:type="dxa"/>
          </w:tcPr>
          <w:p w14:paraId="392B271F" w14:textId="3EDEEDB6"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47888F93"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CF8E6E6"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22,96  км  до ЦРБ</w:t>
            </w:r>
          </w:p>
        </w:tc>
      </w:tr>
      <w:tr w:rsidR="00464931" w:rsidRPr="007055A9" w14:paraId="56305969" w14:textId="77777777" w:rsidTr="003178E7">
        <w:trPr>
          <w:jc w:val="center"/>
        </w:trPr>
        <w:tc>
          <w:tcPr>
            <w:tcW w:w="517" w:type="dxa"/>
            <w:vAlign w:val="center"/>
          </w:tcPr>
          <w:p w14:paraId="5CA3F654"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11.2</w:t>
            </w:r>
          </w:p>
        </w:tc>
        <w:tc>
          <w:tcPr>
            <w:tcW w:w="1702" w:type="dxa"/>
          </w:tcPr>
          <w:p w14:paraId="192DD34D" w14:textId="77777777" w:rsidR="00464931" w:rsidRPr="007055A9" w:rsidRDefault="00464931" w:rsidP="007055A9">
            <w:pPr>
              <w:spacing w:after="0" w:line="240" w:lineRule="auto"/>
              <w:rPr>
                <w:rFonts w:ascii="Times New Roman" w:hAnsi="Times New Roman" w:cs="Times New Roman"/>
              </w:rPr>
            </w:pPr>
          </w:p>
        </w:tc>
        <w:tc>
          <w:tcPr>
            <w:tcW w:w="1448" w:type="dxa"/>
            <w:vAlign w:val="center"/>
          </w:tcPr>
          <w:p w14:paraId="0E100233"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Малышевский ФАП</w:t>
            </w:r>
          </w:p>
        </w:tc>
        <w:tc>
          <w:tcPr>
            <w:tcW w:w="1276" w:type="dxa"/>
            <w:vAlign w:val="center"/>
          </w:tcPr>
          <w:p w14:paraId="1EED9CAA" w14:textId="77777777" w:rsidR="00DC04F7" w:rsidRPr="00DC04F7"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17310E1C" w14:textId="1C9FF050" w:rsidR="00464931" w:rsidRPr="007055A9"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4FF708C2"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5317EA58" w14:textId="17805710"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1364" w:type="dxa"/>
          </w:tcPr>
          <w:p w14:paraId="57861313"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D96A953"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27EAC4CC" w14:textId="18B02112"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903" w:type="dxa"/>
          </w:tcPr>
          <w:p w14:paraId="748C924F"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4FD5D67C" w14:textId="52DDDE6F"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1560" w:type="dxa"/>
          </w:tcPr>
          <w:p w14:paraId="59924191"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AEA2E71"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C027ADE" w14:textId="186DA870" w:rsidR="00464931" w:rsidRPr="007055A9" w:rsidRDefault="00464931" w:rsidP="001B55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  км (Дамаскинский ФАП)</w:t>
            </w:r>
          </w:p>
        </w:tc>
      </w:tr>
      <w:tr w:rsidR="00464931" w:rsidRPr="007055A9" w14:paraId="5D6D6CF4" w14:textId="77777777" w:rsidTr="003178E7">
        <w:trPr>
          <w:jc w:val="center"/>
        </w:trPr>
        <w:tc>
          <w:tcPr>
            <w:tcW w:w="517" w:type="dxa"/>
            <w:vAlign w:val="center"/>
          </w:tcPr>
          <w:p w14:paraId="34B2593B" w14:textId="49F9AB46"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11.3</w:t>
            </w:r>
          </w:p>
        </w:tc>
        <w:tc>
          <w:tcPr>
            <w:tcW w:w="1702" w:type="dxa"/>
          </w:tcPr>
          <w:p w14:paraId="3915EA8D" w14:textId="77777777" w:rsidR="00464931" w:rsidRPr="007055A9" w:rsidRDefault="00464931" w:rsidP="007055A9">
            <w:pPr>
              <w:spacing w:after="0" w:line="240" w:lineRule="auto"/>
              <w:rPr>
                <w:rFonts w:ascii="Times New Roman" w:hAnsi="Times New Roman" w:cs="Times New Roman"/>
              </w:rPr>
            </w:pPr>
          </w:p>
        </w:tc>
        <w:tc>
          <w:tcPr>
            <w:tcW w:w="1448" w:type="dxa"/>
            <w:vAlign w:val="center"/>
          </w:tcPr>
          <w:p w14:paraId="18D3ECF4" w14:textId="41E38044"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Такашурский ФАП</w:t>
            </w:r>
          </w:p>
        </w:tc>
        <w:tc>
          <w:tcPr>
            <w:tcW w:w="1276" w:type="dxa"/>
            <w:vAlign w:val="center"/>
          </w:tcPr>
          <w:p w14:paraId="1B47D83A" w14:textId="77777777" w:rsidR="00DC04F7" w:rsidRPr="00DC04F7"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15361C4B" w14:textId="2E3EEA56" w:rsidR="00464931" w:rsidRPr="007055A9"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19FD55E1" w14:textId="77777777" w:rsidR="00464931" w:rsidRDefault="00464931" w:rsidP="007055A9">
            <w:pPr>
              <w:spacing w:after="0" w:line="240" w:lineRule="auto"/>
              <w:jc w:val="center"/>
              <w:rPr>
                <w:rFonts w:ascii="Times New Roman" w:eastAsia="Times New Roman" w:hAnsi="Times New Roman" w:cs="Times New Roman"/>
                <w:color w:val="000000"/>
                <w:lang w:eastAsia="ru-RU"/>
              </w:rPr>
            </w:pPr>
          </w:p>
          <w:p w14:paraId="57E81FF1" w14:textId="1112D18A"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1364" w:type="dxa"/>
          </w:tcPr>
          <w:p w14:paraId="7F1E5150"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81CF1DD" w14:textId="77777777" w:rsidR="00464931" w:rsidRDefault="00464931" w:rsidP="007055A9">
            <w:pPr>
              <w:spacing w:after="0" w:line="240" w:lineRule="auto"/>
              <w:jc w:val="center"/>
              <w:rPr>
                <w:rFonts w:ascii="Times New Roman" w:eastAsia="Times New Roman" w:hAnsi="Times New Roman" w:cs="Times New Roman"/>
                <w:color w:val="000000"/>
                <w:lang w:eastAsia="ru-RU"/>
              </w:rPr>
            </w:pPr>
          </w:p>
          <w:p w14:paraId="4922786D" w14:textId="19777CF6"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903" w:type="dxa"/>
          </w:tcPr>
          <w:p w14:paraId="18019C65" w14:textId="77777777" w:rsidR="00464931" w:rsidRDefault="00464931" w:rsidP="007055A9">
            <w:pPr>
              <w:spacing w:after="0" w:line="240" w:lineRule="auto"/>
              <w:jc w:val="center"/>
              <w:rPr>
                <w:rFonts w:ascii="Times New Roman" w:eastAsia="Times New Roman" w:hAnsi="Times New Roman" w:cs="Times New Roman"/>
                <w:color w:val="000000"/>
                <w:lang w:eastAsia="ru-RU"/>
              </w:rPr>
            </w:pPr>
          </w:p>
          <w:p w14:paraId="4A72CBEF" w14:textId="10D99CEB"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1560" w:type="dxa"/>
          </w:tcPr>
          <w:p w14:paraId="31065D9A" w14:textId="18080851"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845" w:type="dxa"/>
          </w:tcPr>
          <w:p w14:paraId="72E46DA7" w14:textId="77777777" w:rsidR="00464931" w:rsidRPr="001B55A3" w:rsidRDefault="00464931" w:rsidP="001B55A3">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5C41A540" w14:textId="7771B58E" w:rsidR="00464931" w:rsidRPr="007055A9" w:rsidRDefault="00464931" w:rsidP="001B55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1B55A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86</w:t>
            </w:r>
            <w:r w:rsidRPr="001B55A3">
              <w:rPr>
                <w:rFonts w:ascii="Times New Roman" w:eastAsia="Times New Roman" w:hAnsi="Times New Roman" w:cs="Times New Roman"/>
                <w:color w:val="000000"/>
                <w:lang w:eastAsia="ru-RU"/>
              </w:rPr>
              <w:t xml:space="preserve"> км (Дамаскинский ФАП)</w:t>
            </w:r>
          </w:p>
        </w:tc>
      </w:tr>
      <w:tr w:rsidR="00464931" w:rsidRPr="007055A9" w14:paraId="17AEC62A" w14:textId="77777777" w:rsidTr="003178E7">
        <w:trPr>
          <w:jc w:val="center"/>
        </w:trPr>
        <w:tc>
          <w:tcPr>
            <w:tcW w:w="517" w:type="dxa"/>
            <w:vAlign w:val="center"/>
          </w:tcPr>
          <w:p w14:paraId="6110020F" w14:textId="0A2C8615"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11.4</w:t>
            </w:r>
          </w:p>
        </w:tc>
        <w:tc>
          <w:tcPr>
            <w:tcW w:w="1702" w:type="dxa"/>
          </w:tcPr>
          <w:p w14:paraId="3E2BD96F" w14:textId="77777777" w:rsidR="00464931" w:rsidRPr="007055A9" w:rsidRDefault="00464931" w:rsidP="007055A9">
            <w:pPr>
              <w:spacing w:after="0" w:line="240" w:lineRule="auto"/>
              <w:rPr>
                <w:rFonts w:ascii="Times New Roman" w:hAnsi="Times New Roman" w:cs="Times New Roman"/>
              </w:rPr>
            </w:pPr>
          </w:p>
        </w:tc>
        <w:tc>
          <w:tcPr>
            <w:tcW w:w="1448" w:type="dxa"/>
            <w:vAlign w:val="center"/>
          </w:tcPr>
          <w:p w14:paraId="334144F3" w14:textId="4FBC97A7" w:rsidR="00464931" w:rsidRPr="007055A9" w:rsidRDefault="00464931" w:rsidP="007055A9">
            <w:pPr>
              <w:spacing w:after="0" w:line="240" w:lineRule="auto"/>
              <w:jc w:val="center"/>
              <w:rPr>
                <w:rFonts w:ascii="Times New Roman" w:hAnsi="Times New Roman" w:cs="Times New Roman"/>
              </w:rPr>
            </w:pPr>
            <w:r>
              <w:rPr>
                <w:rFonts w:ascii="Times New Roman" w:hAnsi="Times New Roman" w:cs="Times New Roman"/>
              </w:rPr>
              <w:t>Тат Боярский ФАП</w:t>
            </w:r>
          </w:p>
        </w:tc>
        <w:tc>
          <w:tcPr>
            <w:tcW w:w="1276" w:type="dxa"/>
            <w:vAlign w:val="center"/>
          </w:tcPr>
          <w:p w14:paraId="677D7CE3" w14:textId="77777777" w:rsidR="00DC04F7" w:rsidRPr="00DC04F7"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69FEFF02" w14:textId="542D0966" w:rsidR="00464931" w:rsidRPr="007055A9"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146A2BBF" w14:textId="77777777" w:rsidR="00464931" w:rsidRDefault="00464931" w:rsidP="007055A9">
            <w:pPr>
              <w:spacing w:after="0" w:line="240" w:lineRule="auto"/>
              <w:jc w:val="center"/>
              <w:rPr>
                <w:rFonts w:ascii="Times New Roman" w:eastAsia="Times New Roman" w:hAnsi="Times New Roman" w:cs="Times New Roman"/>
                <w:color w:val="000000"/>
                <w:lang w:eastAsia="ru-RU"/>
              </w:rPr>
            </w:pPr>
          </w:p>
          <w:p w14:paraId="7689DCAB" w14:textId="6CBC71E4"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364" w:type="dxa"/>
          </w:tcPr>
          <w:p w14:paraId="21E3905F"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765AF21" w14:textId="77777777" w:rsidR="00464931" w:rsidRDefault="00464931" w:rsidP="007055A9">
            <w:pPr>
              <w:spacing w:after="0" w:line="240" w:lineRule="auto"/>
              <w:jc w:val="center"/>
              <w:rPr>
                <w:rFonts w:ascii="Times New Roman" w:eastAsia="Times New Roman" w:hAnsi="Times New Roman" w:cs="Times New Roman"/>
                <w:color w:val="000000"/>
                <w:lang w:eastAsia="ru-RU"/>
              </w:rPr>
            </w:pPr>
          </w:p>
          <w:p w14:paraId="62FC2A9A" w14:textId="77777777" w:rsidR="00464931"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p w14:paraId="322656EB"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tc>
        <w:tc>
          <w:tcPr>
            <w:tcW w:w="903" w:type="dxa"/>
          </w:tcPr>
          <w:p w14:paraId="0673378A" w14:textId="77777777" w:rsidR="00464931" w:rsidRDefault="00464931" w:rsidP="007055A9">
            <w:pPr>
              <w:spacing w:after="0" w:line="240" w:lineRule="auto"/>
              <w:jc w:val="center"/>
              <w:rPr>
                <w:rFonts w:ascii="Times New Roman" w:eastAsia="Times New Roman" w:hAnsi="Times New Roman" w:cs="Times New Roman"/>
                <w:color w:val="000000"/>
                <w:lang w:eastAsia="ru-RU"/>
              </w:rPr>
            </w:pPr>
          </w:p>
          <w:p w14:paraId="03E13703" w14:textId="0D26586A"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7208260F" w14:textId="3971F39E"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845" w:type="dxa"/>
          </w:tcPr>
          <w:p w14:paraId="47315D4E" w14:textId="77777777" w:rsidR="00464931" w:rsidRPr="001B55A3" w:rsidRDefault="00464931" w:rsidP="001B55A3">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3DA90197" w14:textId="39238C07" w:rsidR="00464931" w:rsidRPr="007055A9" w:rsidRDefault="00464931" w:rsidP="001B55A3">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71</w:t>
            </w:r>
            <w:r w:rsidRPr="001B55A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Каменно-Перебор</w:t>
            </w:r>
            <w:r w:rsidRPr="001B55A3">
              <w:rPr>
                <w:rFonts w:ascii="Times New Roman" w:eastAsia="Times New Roman" w:hAnsi="Times New Roman" w:cs="Times New Roman"/>
                <w:color w:val="000000"/>
                <w:lang w:eastAsia="ru-RU"/>
              </w:rPr>
              <w:t>ский ФАП)</w:t>
            </w:r>
          </w:p>
        </w:tc>
      </w:tr>
      <w:tr w:rsidR="00464931" w:rsidRPr="007055A9" w14:paraId="6DE2D068" w14:textId="77777777" w:rsidTr="003178E7">
        <w:trPr>
          <w:jc w:val="center"/>
        </w:trPr>
        <w:tc>
          <w:tcPr>
            <w:tcW w:w="517" w:type="dxa"/>
            <w:vAlign w:val="center"/>
          </w:tcPr>
          <w:p w14:paraId="17E2E4EB" w14:textId="7EFB36D3" w:rsidR="00464931" w:rsidRPr="007055A9" w:rsidRDefault="00464931" w:rsidP="001B55A3">
            <w:pPr>
              <w:spacing w:after="0" w:line="240" w:lineRule="auto"/>
              <w:jc w:val="center"/>
              <w:rPr>
                <w:rFonts w:ascii="Times New Roman" w:hAnsi="Times New Roman" w:cs="Times New Roman"/>
              </w:rPr>
            </w:pPr>
            <w:r w:rsidRPr="007055A9">
              <w:rPr>
                <w:rFonts w:ascii="Times New Roman" w:hAnsi="Times New Roman" w:cs="Times New Roman"/>
              </w:rPr>
              <w:t>11.</w:t>
            </w:r>
            <w:r>
              <w:rPr>
                <w:rFonts w:ascii="Times New Roman" w:hAnsi="Times New Roman" w:cs="Times New Roman"/>
              </w:rPr>
              <w:t>5</w:t>
            </w:r>
          </w:p>
        </w:tc>
        <w:tc>
          <w:tcPr>
            <w:tcW w:w="1702" w:type="dxa"/>
          </w:tcPr>
          <w:p w14:paraId="7674C1B1" w14:textId="77777777" w:rsidR="00464931" w:rsidRPr="007055A9" w:rsidRDefault="00464931" w:rsidP="007055A9">
            <w:pPr>
              <w:spacing w:after="0" w:line="240" w:lineRule="auto"/>
              <w:rPr>
                <w:rFonts w:ascii="Times New Roman" w:hAnsi="Times New Roman" w:cs="Times New Roman"/>
              </w:rPr>
            </w:pPr>
          </w:p>
        </w:tc>
        <w:tc>
          <w:tcPr>
            <w:tcW w:w="1448" w:type="dxa"/>
            <w:vAlign w:val="center"/>
          </w:tcPr>
          <w:p w14:paraId="78379796" w14:textId="77777777" w:rsidR="00464931" w:rsidRPr="007055A9" w:rsidRDefault="00464931" w:rsidP="007055A9">
            <w:pPr>
              <w:spacing w:after="0" w:line="240" w:lineRule="auto"/>
              <w:jc w:val="center"/>
              <w:rPr>
                <w:rFonts w:ascii="Times New Roman" w:hAnsi="Times New Roman" w:cs="Times New Roman"/>
              </w:rPr>
            </w:pPr>
            <w:r w:rsidRPr="007055A9">
              <w:rPr>
                <w:rFonts w:ascii="Times New Roman" w:hAnsi="Times New Roman" w:cs="Times New Roman"/>
              </w:rPr>
              <w:t>Яшкинский ФАП</w:t>
            </w:r>
          </w:p>
        </w:tc>
        <w:tc>
          <w:tcPr>
            <w:tcW w:w="1276" w:type="dxa"/>
            <w:vAlign w:val="center"/>
          </w:tcPr>
          <w:p w14:paraId="6AC21C82" w14:textId="77777777" w:rsidR="00DC04F7" w:rsidRPr="00DC04F7"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07BF521A" w14:textId="33CC9D64" w:rsidR="00464931" w:rsidRPr="007055A9"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51BD659E"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69F044C0" w14:textId="7C295F4A"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1364" w:type="dxa"/>
          </w:tcPr>
          <w:p w14:paraId="418A583C"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367D182"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70DD4EA7" w14:textId="2277D222"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903" w:type="dxa"/>
          </w:tcPr>
          <w:p w14:paraId="751F4231"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p>
          <w:p w14:paraId="4B3B56CC" w14:textId="267621B4"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1560" w:type="dxa"/>
          </w:tcPr>
          <w:p w14:paraId="3E7DB9D5" w14:textId="77777777" w:rsidR="00464931" w:rsidRPr="007055A9" w:rsidRDefault="0046493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A94147E" w14:textId="2EEE26F5" w:rsidR="00464931" w:rsidRPr="007055A9" w:rsidRDefault="00230B50" w:rsidP="007055A9">
            <w:pPr>
              <w:spacing w:after="0" w:line="240" w:lineRule="auto"/>
              <w:jc w:val="center"/>
              <w:rPr>
                <w:rFonts w:ascii="Times New Roman" w:eastAsia="Times New Roman" w:hAnsi="Times New Roman" w:cs="Times New Roman"/>
                <w:color w:val="000000"/>
                <w:lang w:eastAsia="ru-RU"/>
              </w:rPr>
            </w:pPr>
            <w:r w:rsidRPr="00230B50">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DC04F7" w:rsidRPr="007055A9" w14:paraId="66D4E5CE" w14:textId="77777777" w:rsidTr="003178E7">
        <w:trPr>
          <w:jc w:val="center"/>
        </w:trPr>
        <w:tc>
          <w:tcPr>
            <w:tcW w:w="517" w:type="dxa"/>
            <w:vAlign w:val="center"/>
          </w:tcPr>
          <w:p w14:paraId="2D7137C0" w14:textId="7A878780"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lastRenderedPageBreak/>
              <w:t>11.6</w:t>
            </w:r>
          </w:p>
        </w:tc>
        <w:tc>
          <w:tcPr>
            <w:tcW w:w="1702" w:type="dxa"/>
          </w:tcPr>
          <w:p w14:paraId="6B747E6A"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6F229527" w14:textId="6E6B89F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Бурашевский ФАП</w:t>
            </w:r>
          </w:p>
        </w:tc>
        <w:tc>
          <w:tcPr>
            <w:tcW w:w="1276" w:type="dxa"/>
            <w:vAlign w:val="center"/>
          </w:tcPr>
          <w:p w14:paraId="2E98B78D" w14:textId="6C50EC7A" w:rsidR="00DC04F7" w:rsidRDefault="00DC04F7" w:rsidP="004D7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Pr="007055A9">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1-2000</w:t>
            </w:r>
          </w:p>
          <w:p w14:paraId="1CC0E18C" w14:textId="33C66893"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человек</w:t>
            </w:r>
          </w:p>
        </w:tc>
        <w:tc>
          <w:tcPr>
            <w:tcW w:w="1612" w:type="dxa"/>
          </w:tcPr>
          <w:p w14:paraId="5DA6ACC3"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5E3E9B1E"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2E996C63" w14:textId="22D1A56B"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w:t>
            </w:r>
          </w:p>
        </w:tc>
        <w:tc>
          <w:tcPr>
            <w:tcW w:w="1364" w:type="dxa"/>
          </w:tcPr>
          <w:p w14:paraId="4EDFD21A"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FC3B357"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71C3F6A8"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7B8C1BDD" w14:textId="05DA7402"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843</w:t>
            </w:r>
          </w:p>
        </w:tc>
        <w:tc>
          <w:tcPr>
            <w:tcW w:w="903" w:type="dxa"/>
          </w:tcPr>
          <w:p w14:paraId="28A136A3"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4BB9D0BF"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4915E71E" w14:textId="328A1ECE"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843</w:t>
            </w:r>
          </w:p>
        </w:tc>
        <w:tc>
          <w:tcPr>
            <w:tcW w:w="1560" w:type="dxa"/>
          </w:tcPr>
          <w:p w14:paraId="77CCA27E"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68505113" w14:textId="0082BDEE"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2BCF435"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6C43244F" w14:textId="15F15732"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6CA4E7F7" w14:textId="77777777" w:rsidTr="003178E7">
        <w:trPr>
          <w:jc w:val="center"/>
        </w:trPr>
        <w:tc>
          <w:tcPr>
            <w:tcW w:w="517" w:type="dxa"/>
            <w:vAlign w:val="center"/>
          </w:tcPr>
          <w:p w14:paraId="1080FA76" w14:textId="3C663069"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11.7</w:t>
            </w:r>
          </w:p>
        </w:tc>
        <w:tc>
          <w:tcPr>
            <w:tcW w:w="1702" w:type="dxa"/>
          </w:tcPr>
          <w:p w14:paraId="3F15468D"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2E406637" w14:textId="66AAD225"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Дамаский ФАП</w:t>
            </w:r>
          </w:p>
        </w:tc>
        <w:tc>
          <w:tcPr>
            <w:tcW w:w="1276" w:type="dxa"/>
            <w:vAlign w:val="center"/>
          </w:tcPr>
          <w:p w14:paraId="779E2165" w14:textId="3E499054" w:rsidR="00DC04F7" w:rsidRPr="007055A9" w:rsidRDefault="00DC04F7" w:rsidP="00DC04F7">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 xml:space="preserve">0 </w:t>
            </w:r>
            <w:r w:rsidRPr="00DC04F7">
              <w:rPr>
                <w:rFonts w:ascii="Times New Roman" w:eastAsia="Times New Roman" w:hAnsi="Times New Roman" w:cs="Times New Roman"/>
                <w:color w:val="000000"/>
                <w:lang w:eastAsia="ru-RU"/>
              </w:rPr>
              <w:t xml:space="preserve">человек </w:t>
            </w:r>
          </w:p>
        </w:tc>
        <w:tc>
          <w:tcPr>
            <w:tcW w:w="1612" w:type="dxa"/>
          </w:tcPr>
          <w:p w14:paraId="54F9D1A4"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0EEC6729"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08742298" w14:textId="1E3E368F"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w:t>
            </w:r>
          </w:p>
        </w:tc>
        <w:tc>
          <w:tcPr>
            <w:tcW w:w="1364" w:type="dxa"/>
          </w:tcPr>
          <w:p w14:paraId="6A5FE148"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3BFDB4C"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024CDA2A"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7B526C9B" w14:textId="595A31C8"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871</w:t>
            </w:r>
          </w:p>
        </w:tc>
        <w:tc>
          <w:tcPr>
            <w:tcW w:w="903" w:type="dxa"/>
          </w:tcPr>
          <w:p w14:paraId="7434AC28"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23BD7DF5"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241D7444" w14:textId="3795EA69"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871</w:t>
            </w:r>
          </w:p>
        </w:tc>
        <w:tc>
          <w:tcPr>
            <w:tcW w:w="1560" w:type="dxa"/>
          </w:tcPr>
          <w:p w14:paraId="0D4E7FC9"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19021538" w14:textId="1788F9FE"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CEB530C"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7FF4C7E0" w14:textId="6ADDE20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55B04856" w14:textId="77777777" w:rsidTr="003178E7">
        <w:trPr>
          <w:jc w:val="center"/>
        </w:trPr>
        <w:tc>
          <w:tcPr>
            <w:tcW w:w="517" w:type="dxa"/>
            <w:vAlign w:val="center"/>
          </w:tcPr>
          <w:p w14:paraId="0D63D7DC" w14:textId="375C102D"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11.8</w:t>
            </w:r>
          </w:p>
        </w:tc>
        <w:tc>
          <w:tcPr>
            <w:tcW w:w="1702" w:type="dxa"/>
          </w:tcPr>
          <w:p w14:paraId="4A5CC067"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634E1312" w14:textId="5D350B52"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Каменно-Переборский ФАП</w:t>
            </w:r>
          </w:p>
        </w:tc>
        <w:tc>
          <w:tcPr>
            <w:tcW w:w="1276" w:type="dxa"/>
            <w:vAlign w:val="center"/>
          </w:tcPr>
          <w:p w14:paraId="57002E77" w14:textId="7204B860" w:rsidR="00DC04F7" w:rsidRPr="00DC04F7" w:rsidRDefault="00DC04F7"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453E89B5" w14:textId="3D0377BA"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 xml:space="preserve">человек </w:t>
            </w:r>
          </w:p>
        </w:tc>
        <w:tc>
          <w:tcPr>
            <w:tcW w:w="1612" w:type="dxa"/>
          </w:tcPr>
          <w:p w14:paraId="0B35BB60" w14:textId="4914F502"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1364" w:type="dxa"/>
          </w:tcPr>
          <w:p w14:paraId="27620474"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40830C8"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7651A0EB" w14:textId="09444772"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w:t>
            </w:r>
          </w:p>
        </w:tc>
        <w:tc>
          <w:tcPr>
            <w:tcW w:w="903" w:type="dxa"/>
          </w:tcPr>
          <w:p w14:paraId="1B758B47" w14:textId="77777777" w:rsidR="00DC04F7" w:rsidRPr="007055A9" w:rsidRDefault="00DC04F7" w:rsidP="004D73DB">
            <w:pPr>
              <w:spacing w:after="0" w:line="240" w:lineRule="auto"/>
              <w:jc w:val="center"/>
              <w:rPr>
                <w:rFonts w:ascii="Times New Roman" w:eastAsia="Times New Roman" w:hAnsi="Times New Roman" w:cs="Times New Roman"/>
                <w:color w:val="000000"/>
                <w:lang w:eastAsia="ru-RU"/>
              </w:rPr>
            </w:pPr>
          </w:p>
          <w:p w14:paraId="34973BDA" w14:textId="076CD260"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w:t>
            </w:r>
          </w:p>
        </w:tc>
        <w:tc>
          <w:tcPr>
            <w:tcW w:w="1560" w:type="dxa"/>
          </w:tcPr>
          <w:p w14:paraId="28DFE400" w14:textId="74CF6D76"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03AAA9E" w14:textId="54A737BC"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52D8505C" w14:textId="77777777" w:rsidTr="003178E7">
        <w:trPr>
          <w:jc w:val="center"/>
        </w:trPr>
        <w:tc>
          <w:tcPr>
            <w:tcW w:w="517" w:type="dxa"/>
            <w:vAlign w:val="center"/>
          </w:tcPr>
          <w:p w14:paraId="66D3FC62" w14:textId="61E554A1"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11.9</w:t>
            </w:r>
          </w:p>
        </w:tc>
        <w:tc>
          <w:tcPr>
            <w:tcW w:w="1702" w:type="dxa"/>
          </w:tcPr>
          <w:p w14:paraId="6D862014"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4D898F5C" w14:textId="2E12087B"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Карманкинский ФАП</w:t>
            </w:r>
          </w:p>
        </w:tc>
        <w:tc>
          <w:tcPr>
            <w:tcW w:w="1276" w:type="dxa"/>
            <w:vAlign w:val="center"/>
          </w:tcPr>
          <w:p w14:paraId="04DC20B7" w14:textId="4C3057CF" w:rsidR="00DC04F7" w:rsidRPr="00DC04F7" w:rsidRDefault="00DC04F7"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14D8C12" w14:textId="0BDFD1A5"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 xml:space="preserve">человек </w:t>
            </w:r>
          </w:p>
        </w:tc>
        <w:tc>
          <w:tcPr>
            <w:tcW w:w="1612" w:type="dxa"/>
          </w:tcPr>
          <w:p w14:paraId="07036B9B" w14:textId="247A4D28"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23</w:t>
            </w:r>
            <w:r>
              <w:rPr>
                <w:rFonts w:ascii="Times New Roman" w:eastAsia="Times New Roman" w:hAnsi="Times New Roman" w:cs="Times New Roman"/>
                <w:color w:val="000000"/>
                <w:lang w:eastAsia="ru-RU"/>
              </w:rPr>
              <w:t>9</w:t>
            </w:r>
          </w:p>
        </w:tc>
        <w:tc>
          <w:tcPr>
            <w:tcW w:w="1364" w:type="dxa"/>
          </w:tcPr>
          <w:p w14:paraId="2943BD5A"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6C3E756" w14:textId="02EEC370"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1095</w:t>
            </w:r>
          </w:p>
        </w:tc>
        <w:tc>
          <w:tcPr>
            <w:tcW w:w="903" w:type="dxa"/>
          </w:tcPr>
          <w:p w14:paraId="448E8637" w14:textId="1CCC533E"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1095</w:t>
            </w:r>
          </w:p>
        </w:tc>
        <w:tc>
          <w:tcPr>
            <w:tcW w:w="1560" w:type="dxa"/>
          </w:tcPr>
          <w:p w14:paraId="2ABFB9C2" w14:textId="65A223CD"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8460FC9" w14:textId="18445BBF"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5C9C104E" w14:textId="77777777" w:rsidTr="003178E7">
        <w:trPr>
          <w:jc w:val="center"/>
        </w:trPr>
        <w:tc>
          <w:tcPr>
            <w:tcW w:w="517" w:type="dxa"/>
            <w:vAlign w:val="center"/>
          </w:tcPr>
          <w:p w14:paraId="5DB65DDF" w14:textId="35EC8CDD"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11.10</w:t>
            </w:r>
          </w:p>
        </w:tc>
        <w:tc>
          <w:tcPr>
            <w:tcW w:w="1702" w:type="dxa"/>
          </w:tcPr>
          <w:p w14:paraId="383C1891"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7487435F" w14:textId="118073EC"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Моторский ФАП</w:t>
            </w:r>
          </w:p>
        </w:tc>
        <w:tc>
          <w:tcPr>
            <w:tcW w:w="1276" w:type="dxa"/>
            <w:vAlign w:val="center"/>
          </w:tcPr>
          <w:p w14:paraId="07EBEDCB" w14:textId="67E8C792" w:rsidR="00DC04F7" w:rsidRPr="00DC04F7" w:rsidRDefault="00DC04F7"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04308568" w14:textId="010E3C0C"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547A9DDA" w14:textId="1A224DC9"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w:t>
            </w:r>
          </w:p>
        </w:tc>
        <w:tc>
          <w:tcPr>
            <w:tcW w:w="1364" w:type="dxa"/>
          </w:tcPr>
          <w:p w14:paraId="7F06A170"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C6C3F72" w14:textId="310EDF0E"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678</w:t>
            </w:r>
          </w:p>
        </w:tc>
        <w:tc>
          <w:tcPr>
            <w:tcW w:w="903" w:type="dxa"/>
          </w:tcPr>
          <w:p w14:paraId="1FCAD8B3" w14:textId="228FE28F"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678</w:t>
            </w:r>
          </w:p>
        </w:tc>
        <w:tc>
          <w:tcPr>
            <w:tcW w:w="1560" w:type="dxa"/>
          </w:tcPr>
          <w:p w14:paraId="43E80E2A" w14:textId="04F34834"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8743182" w14:textId="0425B039"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7948D7B1" w14:textId="77777777" w:rsidTr="003178E7">
        <w:trPr>
          <w:jc w:val="center"/>
        </w:trPr>
        <w:tc>
          <w:tcPr>
            <w:tcW w:w="517" w:type="dxa"/>
            <w:vAlign w:val="center"/>
          </w:tcPr>
          <w:p w14:paraId="6A2A767F" w14:textId="4EE4D519" w:rsidR="00DC04F7" w:rsidRPr="007055A9" w:rsidRDefault="00DC04F7" w:rsidP="001B55A3">
            <w:pPr>
              <w:spacing w:after="0" w:line="240" w:lineRule="auto"/>
              <w:jc w:val="center"/>
              <w:rPr>
                <w:rFonts w:ascii="Times New Roman" w:hAnsi="Times New Roman" w:cs="Times New Roman"/>
              </w:rPr>
            </w:pPr>
            <w:r>
              <w:rPr>
                <w:rFonts w:ascii="Times New Roman" w:hAnsi="Times New Roman" w:cs="Times New Roman"/>
              </w:rPr>
              <w:t>11.11</w:t>
            </w:r>
          </w:p>
        </w:tc>
        <w:tc>
          <w:tcPr>
            <w:tcW w:w="1702" w:type="dxa"/>
          </w:tcPr>
          <w:p w14:paraId="7A10D122"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7233EDE0" w14:textId="34E634D1"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Паскинский ФАП</w:t>
            </w:r>
          </w:p>
        </w:tc>
        <w:tc>
          <w:tcPr>
            <w:tcW w:w="1276" w:type="dxa"/>
            <w:vAlign w:val="center"/>
          </w:tcPr>
          <w:p w14:paraId="7E84F74C" w14:textId="0B2AF6FA" w:rsidR="00DC04F7" w:rsidRPr="00DC04F7" w:rsidRDefault="00DC04F7"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4D399333" w14:textId="4E101E19"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34D0E9DD" w14:textId="5B5F9480"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w:t>
            </w:r>
          </w:p>
        </w:tc>
        <w:tc>
          <w:tcPr>
            <w:tcW w:w="1364" w:type="dxa"/>
          </w:tcPr>
          <w:p w14:paraId="4DA8910F"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6D1DB1E" w14:textId="7CD0D028"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1017</w:t>
            </w:r>
          </w:p>
        </w:tc>
        <w:tc>
          <w:tcPr>
            <w:tcW w:w="903" w:type="dxa"/>
          </w:tcPr>
          <w:p w14:paraId="4BCFF29A" w14:textId="71CE90AE"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1017</w:t>
            </w:r>
          </w:p>
        </w:tc>
        <w:tc>
          <w:tcPr>
            <w:tcW w:w="1560" w:type="dxa"/>
          </w:tcPr>
          <w:p w14:paraId="039ADC95" w14:textId="1C9150AF"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70D036A" w14:textId="0DD10B9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DC04F7" w:rsidRPr="007055A9" w14:paraId="217E0284" w14:textId="77777777" w:rsidTr="003178E7">
        <w:trPr>
          <w:jc w:val="center"/>
        </w:trPr>
        <w:tc>
          <w:tcPr>
            <w:tcW w:w="517" w:type="dxa"/>
            <w:vAlign w:val="center"/>
          </w:tcPr>
          <w:p w14:paraId="31620D2F"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w:t>
            </w:r>
          </w:p>
        </w:tc>
        <w:tc>
          <w:tcPr>
            <w:tcW w:w="1702" w:type="dxa"/>
          </w:tcPr>
          <w:p w14:paraId="19A09107"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КОГБУЗ "Кирово-Чепецкая центральная районная больница"</w:t>
            </w:r>
          </w:p>
        </w:tc>
        <w:tc>
          <w:tcPr>
            <w:tcW w:w="1448" w:type="dxa"/>
            <w:vAlign w:val="center"/>
          </w:tcPr>
          <w:p w14:paraId="3FE881ED"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Каринторфская врачебная амбулатория</w:t>
            </w:r>
          </w:p>
        </w:tc>
        <w:tc>
          <w:tcPr>
            <w:tcW w:w="1276" w:type="dxa"/>
            <w:vAlign w:val="center"/>
          </w:tcPr>
          <w:p w14:paraId="55CD2668"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A473E4C"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5A2DAD45"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255D0ABB" w14:textId="7B1C5FF9"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1284</w:t>
            </w:r>
          </w:p>
        </w:tc>
        <w:tc>
          <w:tcPr>
            <w:tcW w:w="1364" w:type="dxa"/>
          </w:tcPr>
          <w:p w14:paraId="7D717987"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055028D5"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6F3B1F5C"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55</w:t>
            </w:r>
          </w:p>
        </w:tc>
        <w:tc>
          <w:tcPr>
            <w:tcW w:w="993" w:type="dxa"/>
          </w:tcPr>
          <w:p w14:paraId="4A2EFE2A"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07D960E9"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39678158" w14:textId="5F1B5A77" w:rsidR="00DC04F7" w:rsidRPr="007055A9" w:rsidRDefault="00DC04F7" w:rsidP="00AC6B7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903" w:type="dxa"/>
          </w:tcPr>
          <w:p w14:paraId="52D9D75F"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0A283F84"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451962ED" w14:textId="2C40D623" w:rsidR="00DC04F7" w:rsidRPr="007055A9" w:rsidRDefault="00DC04F7" w:rsidP="00AC6B7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1560" w:type="dxa"/>
          </w:tcPr>
          <w:p w14:paraId="79F4EBDF"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4409B8AE"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43FECFFD" w14:textId="6B23C7DD" w:rsidR="00DC04F7" w:rsidRPr="007055A9" w:rsidRDefault="00230B50" w:rsidP="007055A9">
            <w:pPr>
              <w:spacing w:after="0" w:line="240" w:lineRule="auto"/>
              <w:jc w:val="center"/>
              <w:rPr>
                <w:rFonts w:ascii="Times New Roman" w:eastAsia="Times New Roman" w:hAnsi="Times New Roman" w:cs="Times New Roman"/>
                <w:color w:val="000000"/>
                <w:lang w:eastAsia="ru-RU"/>
              </w:rPr>
            </w:pPr>
            <w:r w:rsidRPr="00230B50">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DC04F7" w:rsidRPr="007055A9" w14:paraId="200C4F46" w14:textId="77777777" w:rsidTr="003178E7">
        <w:trPr>
          <w:jc w:val="center"/>
        </w:trPr>
        <w:tc>
          <w:tcPr>
            <w:tcW w:w="517" w:type="dxa"/>
            <w:vAlign w:val="center"/>
          </w:tcPr>
          <w:p w14:paraId="7A33411D"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12.1</w:t>
            </w:r>
          </w:p>
        </w:tc>
        <w:tc>
          <w:tcPr>
            <w:tcW w:w="1702" w:type="dxa"/>
          </w:tcPr>
          <w:p w14:paraId="1B55FA76"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4C763D55"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Каринская амбулатория</w:t>
            </w:r>
          </w:p>
          <w:p w14:paraId="6F1BD61E" w14:textId="77777777" w:rsidR="00DC04F7" w:rsidRPr="007055A9" w:rsidRDefault="00DC04F7" w:rsidP="007055A9">
            <w:pPr>
              <w:spacing w:after="0" w:line="240" w:lineRule="auto"/>
              <w:jc w:val="center"/>
              <w:rPr>
                <w:rFonts w:ascii="Times New Roman" w:hAnsi="Times New Roman" w:cs="Times New Roman"/>
              </w:rPr>
            </w:pPr>
          </w:p>
        </w:tc>
        <w:tc>
          <w:tcPr>
            <w:tcW w:w="1276" w:type="dxa"/>
            <w:vAlign w:val="center"/>
          </w:tcPr>
          <w:p w14:paraId="19F240DA"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DAE99B9"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2E4C46B1" w14:textId="77777777" w:rsidR="00DC04F7" w:rsidRPr="007055A9" w:rsidRDefault="00DC04F7" w:rsidP="007055A9">
            <w:pPr>
              <w:spacing w:after="0" w:line="240" w:lineRule="auto"/>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1203</w:t>
            </w:r>
          </w:p>
        </w:tc>
        <w:tc>
          <w:tcPr>
            <w:tcW w:w="1364" w:type="dxa"/>
          </w:tcPr>
          <w:p w14:paraId="3F40D123"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34A40794"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13C386C5"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4F15EA6A" w14:textId="331FDBEF"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2367</w:t>
            </w:r>
          </w:p>
        </w:tc>
        <w:tc>
          <w:tcPr>
            <w:tcW w:w="903" w:type="dxa"/>
          </w:tcPr>
          <w:p w14:paraId="16CEBCDA"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142FB098" w14:textId="513BA230"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2367</w:t>
            </w:r>
          </w:p>
        </w:tc>
        <w:tc>
          <w:tcPr>
            <w:tcW w:w="1560" w:type="dxa"/>
          </w:tcPr>
          <w:p w14:paraId="04966FF2"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A513749"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8C2B0FB"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13,29  км  до Филипповской амбулатории</w:t>
            </w:r>
          </w:p>
        </w:tc>
      </w:tr>
      <w:tr w:rsidR="00DC04F7" w:rsidRPr="007055A9" w14:paraId="306A50FF" w14:textId="77777777" w:rsidTr="003178E7">
        <w:trPr>
          <w:jc w:val="center"/>
        </w:trPr>
        <w:tc>
          <w:tcPr>
            <w:tcW w:w="517" w:type="dxa"/>
            <w:vAlign w:val="center"/>
          </w:tcPr>
          <w:p w14:paraId="1349EBDA"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12.2</w:t>
            </w:r>
          </w:p>
        </w:tc>
        <w:tc>
          <w:tcPr>
            <w:tcW w:w="1702" w:type="dxa"/>
          </w:tcPr>
          <w:p w14:paraId="15E9BF3F"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435A9E71"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Кстининская амбулатория</w:t>
            </w:r>
          </w:p>
        </w:tc>
        <w:tc>
          <w:tcPr>
            <w:tcW w:w="1276" w:type="dxa"/>
            <w:vAlign w:val="center"/>
          </w:tcPr>
          <w:p w14:paraId="067D24A1"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9F2E439"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462A06DE" w14:textId="09D2EFE0"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1875</w:t>
            </w:r>
          </w:p>
        </w:tc>
        <w:tc>
          <w:tcPr>
            <w:tcW w:w="1364" w:type="dxa"/>
          </w:tcPr>
          <w:p w14:paraId="55565A46"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6CD21149"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51EDFFE6"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327F076D" w14:textId="67BF8BC0"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903" w:type="dxa"/>
          </w:tcPr>
          <w:p w14:paraId="4E4CB784"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70291167" w14:textId="5674CC6B"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1560" w:type="dxa"/>
          </w:tcPr>
          <w:p w14:paraId="728D7D13"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9042808"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F80848F"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10,53  км  до ОВОП Федяково</w:t>
            </w:r>
          </w:p>
        </w:tc>
      </w:tr>
      <w:tr w:rsidR="00DC04F7" w:rsidRPr="007055A9" w14:paraId="19FAC249" w14:textId="77777777" w:rsidTr="003178E7">
        <w:trPr>
          <w:jc w:val="center"/>
        </w:trPr>
        <w:tc>
          <w:tcPr>
            <w:tcW w:w="517" w:type="dxa"/>
            <w:vAlign w:val="center"/>
          </w:tcPr>
          <w:p w14:paraId="79B2019A"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12.3</w:t>
            </w:r>
          </w:p>
        </w:tc>
        <w:tc>
          <w:tcPr>
            <w:tcW w:w="1702" w:type="dxa"/>
          </w:tcPr>
          <w:p w14:paraId="3CF46F46"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085DB3DD"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Просницкая УБ</w:t>
            </w:r>
          </w:p>
        </w:tc>
        <w:tc>
          <w:tcPr>
            <w:tcW w:w="1276" w:type="dxa"/>
            <w:vAlign w:val="center"/>
          </w:tcPr>
          <w:p w14:paraId="0DC9DA30"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13C4200F"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660E90E6" w14:textId="6B568AA6" w:rsidR="00DC04F7" w:rsidRPr="007055A9" w:rsidRDefault="00DC04F7" w:rsidP="00AC6B7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w:t>
            </w:r>
            <w:r>
              <w:rPr>
                <w:rFonts w:ascii="Times New Roman" w:eastAsia="Times New Roman" w:hAnsi="Times New Roman" w:cs="Times New Roman"/>
                <w:color w:val="000000"/>
                <w:lang w:eastAsia="ru-RU"/>
              </w:rPr>
              <w:t>32</w:t>
            </w:r>
          </w:p>
        </w:tc>
        <w:tc>
          <w:tcPr>
            <w:tcW w:w="1364" w:type="dxa"/>
          </w:tcPr>
          <w:p w14:paraId="57D9C343"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5824B6E8"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3" w:type="dxa"/>
          </w:tcPr>
          <w:p w14:paraId="1389CCC2"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2880E63A" w14:textId="3E62C858"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903" w:type="dxa"/>
          </w:tcPr>
          <w:p w14:paraId="740CF7F0"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3090AD39" w14:textId="78C48CE6"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1560" w:type="dxa"/>
          </w:tcPr>
          <w:p w14:paraId="39522113"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1ECBA6AD"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5C60D59"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20,43  км  до Каринтофской амбулатории</w:t>
            </w:r>
          </w:p>
        </w:tc>
      </w:tr>
      <w:tr w:rsidR="00DC04F7" w:rsidRPr="007055A9" w14:paraId="5DEA74A9" w14:textId="77777777" w:rsidTr="003178E7">
        <w:trPr>
          <w:jc w:val="center"/>
        </w:trPr>
        <w:tc>
          <w:tcPr>
            <w:tcW w:w="517" w:type="dxa"/>
            <w:vAlign w:val="center"/>
          </w:tcPr>
          <w:p w14:paraId="43FC31C7"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12.4</w:t>
            </w:r>
          </w:p>
        </w:tc>
        <w:tc>
          <w:tcPr>
            <w:tcW w:w="1702" w:type="dxa"/>
          </w:tcPr>
          <w:p w14:paraId="3D0E6F2B" w14:textId="77777777" w:rsidR="00DC04F7" w:rsidRPr="007055A9" w:rsidRDefault="00DC04F7" w:rsidP="007055A9">
            <w:pPr>
              <w:spacing w:after="0" w:line="240" w:lineRule="auto"/>
              <w:rPr>
                <w:rFonts w:ascii="Times New Roman" w:hAnsi="Times New Roman" w:cs="Times New Roman"/>
              </w:rPr>
            </w:pPr>
          </w:p>
        </w:tc>
        <w:tc>
          <w:tcPr>
            <w:tcW w:w="1448" w:type="dxa"/>
            <w:vAlign w:val="center"/>
          </w:tcPr>
          <w:p w14:paraId="6DCB9039" w14:textId="77777777" w:rsidR="00DC04F7" w:rsidRPr="007055A9" w:rsidRDefault="00DC04F7" w:rsidP="007055A9">
            <w:pPr>
              <w:spacing w:after="0" w:line="240" w:lineRule="auto"/>
              <w:jc w:val="center"/>
              <w:rPr>
                <w:rFonts w:ascii="Times New Roman" w:hAnsi="Times New Roman" w:cs="Times New Roman"/>
              </w:rPr>
            </w:pPr>
            <w:r w:rsidRPr="007055A9">
              <w:rPr>
                <w:rFonts w:ascii="Times New Roman" w:hAnsi="Times New Roman" w:cs="Times New Roman"/>
              </w:rPr>
              <w:t>Филипповская амбулатория</w:t>
            </w:r>
          </w:p>
        </w:tc>
        <w:tc>
          <w:tcPr>
            <w:tcW w:w="1276" w:type="dxa"/>
            <w:vAlign w:val="center"/>
          </w:tcPr>
          <w:p w14:paraId="3568BF1D"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E787E4D"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68C5CAF6" w14:textId="77777777" w:rsidR="00DC04F7" w:rsidRDefault="00DC04F7" w:rsidP="007055A9">
            <w:pPr>
              <w:spacing w:after="0" w:line="240" w:lineRule="auto"/>
              <w:jc w:val="center"/>
              <w:rPr>
                <w:rFonts w:ascii="Times New Roman" w:eastAsia="Times New Roman" w:hAnsi="Times New Roman" w:cs="Times New Roman"/>
                <w:color w:val="000000"/>
                <w:lang w:eastAsia="ru-RU"/>
              </w:rPr>
            </w:pPr>
          </w:p>
          <w:p w14:paraId="3F91FD61" w14:textId="07083DDA"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951</w:t>
            </w:r>
          </w:p>
        </w:tc>
        <w:tc>
          <w:tcPr>
            <w:tcW w:w="1364" w:type="dxa"/>
          </w:tcPr>
          <w:p w14:paraId="5EB24EEC"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623978AF" w14:textId="77777777" w:rsidR="00DC04F7" w:rsidRDefault="00DC04F7" w:rsidP="007055A9">
            <w:pPr>
              <w:spacing w:after="0" w:line="240" w:lineRule="auto"/>
              <w:jc w:val="center"/>
              <w:rPr>
                <w:rFonts w:ascii="Times New Roman" w:eastAsia="Times New Roman" w:hAnsi="Times New Roman" w:cs="Times New Roman"/>
                <w:color w:val="000000"/>
                <w:lang w:eastAsia="ru-RU"/>
              </w:rPr>
            </w:pPr>
          </w:p>
          <w:p w14:paraId="798AA805"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w:t>
            </w:r>
          </w:p>
        </w:tc>
        <w:tc>
          <w:tcPr>
            <w:tcW w:w="993" w:type="dxa"/>
          </w:tcPr>
          <w:p w14:paraId="575CC46C"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51D7BD05" w14:textId="77777777" w:rsidR="00DC04F7" w:rsidRDefault="00DC04F7" w:rsidP="007055A9">
            <w:pPr>
              <w:spacing w:after="0" w:line="240" w:lineRule="auto"/>
              <w:jc w:val="center"/>
              <w:rPr>
                <w:rFonts w:ascii="Times New Roman" w:eastAsia="Times New Roman" w:hAnsi="Times New Roman" w:cs="Times New Roman"/>
                <w:color w:val="000000"/>
                <w:lang w:eastAsia="ru-RU"/>
              </w:rPr>
            </w:pPr>
          </w:p>
          <w:p w14:paraId="1CE83FC6" w14:textId="34BA0452"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5299</w:t>
            </w:r>
          </w:p>
        </w:tc>
        <w:tc>
          <w:tcPr>
            <w:tcW w:w="903" w:type="dxa"/>
          </w:tcPr>
          <w:p w14:paraId="14E34EEC"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p>
          <w:p w14:paraId="5F4499F4" w14:textId="77777777" w:rsidR="00DC04F7" w:rsidRDefault="00DC04F7" w:rsidP="007055A9">
            <w:pPr>
              <w:spacing w:after="0" w:line="240" w:lineRule="auto"/>
              <w:jc w:val="center"/>
              <w:rPr>
                <w:rFonts w:ascii="Times New Roman" w:eastAsia="Times New Roman" w:hAnsi="Times New Roman" w:cs="Times New Roman"/>
                <w:color w:val="000000"/>
                <w:lang w:eastAsia="ru-RU"/>
              </w:rPr>
            </w:pPr>
          </w:p>
          <w:p w14:paraId="6F576BDA" w14:textId="735BAC76" w:rsidR="00DC04F7" w:rsidRPr="007055A9" w:rsidRDefault="00DC04F7" w:rsidP="00AC6B7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299</w:t>
            </w:r>
          </w:p>
        </w:tc>
        <w:tc>
          <w:tcPr>
            <w:tcW w:w="1560" w:type="dxa"/>
          </w:tcPr>
          <w:p w14:paraId="07D18C46"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201DB1">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0CFF197F" w14:textId="77777777" w:rsidR="00DC04F7" w:rsidRPr="007055A9"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0F4F29F" w14:textId="77777777" w:rsidR="00DC04F7" w:rsidRDefault="00DC04F7"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13,29  км  до Каринской амбулатории</w:t>
            </w:r>
          </w:p>
          <w:p w14:paraId="3181DC3A" w14:textId="5E43C02B" w:rsidR="00CB3386" w:rsidRPr="007055A9" w:rsidRDefault="00CB338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3C0F0F" w:rsidRPr="007055A9" w14:paraId="64163C51" w14:textId="77777777" w:rsidTr="003178E7">
        <w:trPr>
          <w:jc w:val="center"/>
        </w:trPr>
        <w:tc>
          <w:tcPr>
            <w:tcW w:w="517" w:type="dxa"/>
            <w:vAlign w:val="center"/>
          </w:tcPr>
          <w:p w14:paraId="790FE64A" w14:textId="4414E4D7" w:rsidR="003C0F0F" w:rsidRPr="007055A9" w:rsidRDefault="003C0F0F" w:rsidP="007055A9">
            <w:pPr>
              <w:spacing w:after="0" w:line="240" w:lineRule="auto"/>
              <w:jc w:val="center"/>
              <w:rPr>
                <w:rFonts w:ascii="Times New Roman" w:hAnsi="Times New Roman" w:cs="Times New Roman"/>
              </w:rPr>
            </w:pPr>
            <w:r>
              <w:rPr>
                <w:rFonts w:ascii="Times New Roman" w:hAnsi="Times New Roman" w:cs="Times New Roman"/>
              </w:rPr>
              <w:lastRenderedPageBreak/>
              <w:t>12.5</w:t>
            </w:r>
          </w:p>
        </w:tc>
        <w:tc>
          <w:tcPr>
            <w:tcW w:w="1702" w:type="dxa"/>
          </w:tcPr>
          <w:p w14:paraId="7202A17C" w14:textId="77777777" w:rsidR="003C0F0F" w:rsidRPr="007055A9" w:rsidRDefault="003C0F0F" w:rsidP="007055A9">
            <w:pPr>
              <w:spacing w:after="0" w:line="240" w:lineRule="auto"/>
              <w:rPr>
                <w:rFonts w:ascii="Times New Roman" w:hAnsi="Times New Roman" w:cs="Times New Roman"/>
              </w:rPr>
            </w:pPr>
          </w:p>
        </w:tc>
        <w:tc>
          <w:tcPr>
            <w:tcW w:w="1448" w:type="dxa"/>
            <w:vAlign w:val="center"/>
          </w:tcPr>
          <w:p w14:paraId="69FA14F2" w14:textId="709BD7C8" w:rsidR="003C0F0F" w:rsidRPr="007055A9" w:rsidRDefault="003C0F0F" w:rsidP="007055A9">
            <w:pPr>
              <w:spacing w:after="0" w:line="240" w:lineRule="auto"/>
              <w:jc w:val="center"/>
              <w:rPr>
                <w:rFonts w:ascii="Times New Roman" w:hAnsi="Times New Roman" w:cs="Times New Roman"/>
              </w:rPr>
            </w:pPr>
            <w:r>
              <w:rPr>
                <w:rFonts w:ascii="Times New Roman" w:hAnsi="Times New Roman" w:cs="Times New Roman"/>
              </w:rPr>
              <w:t>Машковский ФАП</w:t>
            </w:r>
          </w:p>
        </w:tc>
        <w:tc>
          <w:tcPr>
            <w:tcW w:w="1276" w:type="dxa"/>
            <w:vAlign w:val="center"/>
          </w:tcPr>
          <w:p w14:paraId="34FD80BB" w14:textId="77777777" w:rsidR="003C0F0F" w:rsidRPr="00DC04F7" w:rsidRDefault="003C0F0F"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A026E57" w14:textId="7C4068D6"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0A4FE510" w14:textId="4E02D0F4"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1364" w:type="dxa"/>
          </w:tcPr>
          <w:p w14:paraId="3613480B"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CBF8E70" w14:textId="5D16FA2E"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1517</w:t>
            </w:r>
          </w:p>
        </w:tc>
        <w:tc>
          <w:tcPr>
            <w:tcW w:w="903" w:type="dxa"/>
          </w:tcPr>
          <w:p w14:paraId="7BC81A41" w14:textId="558892DF"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1517</w:t>
            </w:r>
          </w:p>
        </w:tc>
        <w:tc>
          <w:tcPr>
            <w:tcW w:w="1560" w:type="dxa"/>
          </w:tcPr>
          <w:p w14:paraId="46A418F6" w14:textId="64C7F790" w:rsidR="003C0F0F" w:rsidRPr="00201DB1"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05E7E0B" w14:textId="667140D4"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3C0F0F" w:rsidRPr="007055A9" w14:paraId="66074F54" w14:textId="77777777" w:rsidTr="003178E7">
        <w:trPr>
          <w:jc w:val="center"/>
        </w:trPr>
        <w:tc>
          <w:tcPr>
            <w:tcW w:w="517" w:type="dxa"/>
            <w:vAlign w:val="center"/>
          </w:tcPr>
          <w:p w14:paraId="068A5E33"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13.</w:t>
            </w:r>
          </w:p>
        </w:tc>
        <w:tc>
          <w:tcPr>
            <w:tcW w:w="1702" w:type="dxa"/>
          </w:tcPr>
          <w:p w14:paraId="054C8619"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КОГБУЗ "Котельничская центральная районная больница"</w:t>
            </w:r>
          </w:p>
        </w:tc>
        <w:tc>
          <w:tcPr>
            <w:tcW w:w="1448" w:type="dxa"/>
            <w:vAlign w:val="center"/>
          </w:tcPr>
          <w:p w14:paraId="63C13011"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Макарьевская УБ</w:t>
            </w:r>
          </w:p>
        </w:tc>
        <w:tc>
          <w:tcPr>
            <w:tcW w:w="1276" w:type="dxa"/>
            <w:vAlign w:val="center"/>
          </w:tcPr>
          <w:p w14:paraId="055DE4DB"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7E214F8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5EF4705D"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628791E6" w14:textId="55BD45FA"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840</w:t>
            </w:r>
          </w:p>
        </w:tc>
        <w:tc>
          <w:tcPr>
            <w:tcW w:w="1364" w:type="dxa"/>
          </w:tcPr>
          <w:p w14:paraId="05F516E6"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267C3013"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054D1D6D"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7A6E8DE0"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7E45BBD0"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54431B10" w14:textId="285FFC85"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03" w:type="dxa"/>
          </w:tcPr>
          <w:p w14:paraId="2D72226F"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0E9FCC33"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23698C22" w14:textId="7B132F4D"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2331B265"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44958F7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8AD28E9"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11,09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Юбилейный</w:t>
            </w:r>
          </w:p>
        </w:tc>
      </w:tr>
      <w:tr w:rsidR="003C0F0F" w:rsidRPr="007055A9" w14:paraId="4F85AB92" w14:textId="77777777" w:rsidTr="003178E7">
        <w:trPr>
          <w:jc w:val="center"/>
        </w:trPr>
        <w:tc>
          <w:tcPr>
            <w:tcW w:w="517" w:type="dxa"/>
            <w:vAlign w:val="center"/>
          </w:tcPr>
          <w:p w14:paraId="417B3DCE"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13.1</w:t>
            </w:r>
          </w:p>
        </w:tc>
        <w:tc>
          <w:tcPr>
            <w:tcW w:w="1702" w:type="dxa"/>
          </w:tcPr>
          <w:p w14:paraId="2FFEDE14" w14:textId="77777777" w:rsidR="003C0F0F" w:rsidRPr="007055A9" w:rsidRDefault="003C0F0F" w:rsidP="007055A9">
            <w:pPr>
              <w:spacing w:after="0" w:line="240" w:lineRule="auto"/>
              <w:rPr>
                <w:rFonts w:ascii="Times New Roman" w:hAnsi="Times New Roman" w:cs="Times New Roman"/>
              </w:rPr>
            </w:pPr>
          </w:p>
        </w:tc>
        <w:tc>
          <w:tcPr>
            <w:tcW w:w="1448" w:type="dxa"/>
            <w:vAlign w:val="center"/>
          </w:tcPr>
          <w:p w14:paraId="5F9A81BA"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Боровская амбулатория</w:t>
            </w:r>
          </w:p>
        </w:tc>
        <w:tc>
          <w:tcPr>
            <w:tcW w:w="1276" w:type="dxa"/>
            <w:vAlign w:val="center"/>
          </w:tcPr>
          <w:p w14:paraId="456F9BF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5BEC23F"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2A0A9D1A"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622EC639" w14:textId="17F8254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498</w:t>
            </w:r>
          </w:p>
        </w:tc>
        <w:tc>
          <w:tcPr>
            <w:tcW w:w="1364" w:type="dxa"/>
          </w:tcPr>
          <w:p w14:paraId="377762A8"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25BAE412"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7A109AB9"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A0CA749"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0DCC40C3"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027A93EF"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3389E75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6FDD317C"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4C7C6180"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5AB55021"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8CFD9A7"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822E94C"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17,63  км  до ОВОП с Сорвижи</w:t>
            </w:r>
          </w:p>
          <w:p w14:paraId="58DDC970" w14:textId="0E5CCFB8" w:rsidR="00CB3386" w:rsidRPr="007055A9" w:rsidRDefault="00CB338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3C0F0F" w:rsidRPr="007055A9" w14:paraId="41388717" w14:textId="77777777" w:rsidTr="003178E7">
        <w:trPr>
          <w:jc w:val="center"/>
        </w:trPr>
        <w:tc>
          <w:tcPr>
            <w:tcW w:w="517" w:type="dxa"/>
            <w:vAlign w:val="center"/>
          </w:tcPr>
          <w:p w14:paraId="5613F0BB"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13.2</w:t>
            </w:r>
          </w:p>
        </w:tc>
        <w:tc>
          <w:tcPr>
            <w:tcW w:w="1702" w:type="dxa"/>
          </w:tcPr>
          <w:p w14:paraId="560716F7" w14:textId="77777777" w:rsidR="003C0F0F" w:rsidRPr="007055A9" w:rsidRDefault="003C0F0F" w:rsidP="007055A9">
            <w:pPr>
              <w:spacing w:after="0" w:line="240" w:lineRule="auto"/>
              <w:rPr>
                <w:rFonts w:ascii="Times New Roman" w:hAnsi="Times New Roman" w:cs="Times New Roman"/>
              </w:rPr>
            </w:pPr>
          </w:p>
        </w:tc>
        <w:tc>
          <w:tcPr>
            <w:tcW w:w="1448" w:type="dxa"/>
            <w:vAlign w:val="center"/>
          </w:tcPr>
          <w:p w14:paraId="6908E42F"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Комсомольская амбулатория</w:t>
            </w:r>
          </w:p>
        </w:tc>
        <w:tc>
          <w:tcPr>
            <w:tcW w:w="1276" w:type="dxa"/>
            <w:vAlign w:val="center"/>
          </w:tcPr>
          <w:p w14:paraId="1526D2D7"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D734DF0"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1B819CC6" w14:textId="0675DF0C"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848</w:t>
            </w:r>
          </w:p>
        </w:tc>
        <w:tc>
          <w:tcPr>
            <w:tcW w:w="1364" w:type="dxa"/>
          </w:tcPr>
          <w:p w14:paraId="56680E5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70FA8168"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w:t>
            </w:r>
          </w:p>
        </w:tc>
        <w:tc>
          <w:tcPr>
            <w:tcW w:w="993" w:type="dxa"/>
          </w:tcPr>
          <w:p w14:paraId="55436B4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1676EC8B"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6B5D45FE"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745315A2"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3271EB80"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57646CE2"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2B1FCB5"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31,74  км  до ЦРБ</w:t>
            </w:r>
          </w:p>
        </w:tc>
      </w:tr>
      <w:tr w:rsidR="003C0F0F" w:rsidRPr="007055A9" w14:paraId="59EBBFD1" w14:textId="77777777" w:rsidTr="003178E7">
        <w:trPr>
          <w:jc w:val="center"/>
        </w:trPr>
        <w:tc>
          <w:tcPr>
            <w:tcW w:w="517" w:type="dxa"/>
            <w:vAlign w:val="center"/>
          </w:tcPr>
          <w:p w14:paraId="30A3674E"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13.</w:t>
            </w:r>
            <w:r w:rsidRPr="007055A9">
              <w:rPr>
                <w:rFonts w:ascii="Times New Roman" w:hAnsi="Times New Roman" w:cs="Times New Roman"/>
              </w:rPr>
              <w:lastRenderedPageBreak/>
              <w:t>3</w:t>
            </w:r>
          </w:p>
        </w:tc>
        <w:tc>
          <w:tcPr>
            <w:tcW w:w="1702" w:type="dxa"/>
          </w:tcPr>
          <w:p w14:paraId="07BEEF09" w14:textId="77777777" w:rsidR="003C0F0F" w:rsidRPr="007055A9" w:rsidRDefault="003C0F0F" w:rsidP="007055A9">
            <w:pPr>
              <w:spacing w:after="0" w:line="240" w:lineRule="auto"/>
              <w:rPr>
                <w:rFonts w:ascii="Times New Roman" w:hAnsi="Times New Roman" w:cs="Times New Roman"/>
              </w:rPr>
            </w:pPr>
          </w:p>
        </w:tc>
        <w:tc>
          <w:tcPr>
            <w:tcW w:w="1448" w:type="dxa"/>
            <w:vAlign w:val="center"/>
          </w:tcPr>
          <w:p w14:paraId="42E4DBA0"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Отворская </w:t>
            </w:r>
            <w:r w:rsidRPr="007055A9">
              <w:rPr>
                <w:rFonts w:ascii="Times New Roman" w:hAnsi="Times New Roman" w:cs="Times New Roman"/>
              </w:rPr>
              <w:lastRenderedPageBreak/>
              <w:t>амбулатория</w:t>
            </w:r>
          </w:p>
        </w:tc>
        <w:tc>
          <w:tcPr>
            <w:tcW w:w="1276" w:type="dxa"/>
            <w:vAlign w:val="center"/>
          </w:tcPr>
          <w:p w14:paraId="60CA5B2B"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4E187CDA"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72FA8A2D"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1C7A972E" w14:textId="6CE1ADA6"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r w:rsidRPr="007055A9">
              <w:rPr>
                <w:rFonts w:ascii="Times New Roman" w:eastAsia="Times New Roman" w:hAnsi="Times New Roman" w:cs="Times New Roman"/>
                <w:color w:val="000000"/>
                <w:lang w:eastAsia="ru-RU"/>
              </w:rPr>
              <w:t>3</w:t>
            </w:r>
          </w:p>
        </w:tc>
        <w:tc>
          <w:tcPr>
            <w:tcW w:w="1364" w:type="dxa"/>
          </w:tcPr>
          <w:p w14:paraId="26068D57"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28CFAB92"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6468FCF9"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60</w:t>
            </w:r>
          </w:p>
        </w:tc>
        <w:tc>
          <w:tcPr>
            <w:tcW w:w="993" w:type="dxa"/>
          </w:tcPr>
          <w:p w14:paraId="2ABDC968"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41F5DA07"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4DE4524D"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4B3644AA"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0FBA1E28"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7BF50EC9"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03453DD8"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w:t>
            </w:r>
            <w:r w:rsidRPr="007055A9">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845" w:type="dxa"/>
          </w:tcPr>
          <w:p w14:paraId="12622EA9"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7F2A2D27"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24,46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Юма</w:t>
            </w:r>
          </w:p>
          <w:p w14:paraId="5BA4BCCC" w14:textId="10132157" w:rsidR="00CB3386" w:rsidRPr="007055A9" w:rsidRDefault="00CB338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3C0F0F" w:rsidRPr="007055A9" w14:paraId="38E56EA0" w14:textId="77777777" w:rsidTr="003178E7">
        <w:trPr>
          <w:jc w:val="center"/>
        </w:trPr>
        <w:tc>
          <w:tcPr>
            <w:tcW w:w="517" w:type="dxa"/>
            <w:vAlign w:val="center"/>
          </w:tcPr>
          <w:p w14:paraId="442A895F"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13.4</w:t>
            </w:r>
          </w:p>
        </w:tc>
        <w:tc>
          <w:tcPr>
            <w:tcW w:w="1702" w:type="dxa"/>
          </w:tcPr>
          <w:p w14:paraId="2EE4D030" w14:textId="77777777" w:rsidR="003C0F0F" w:rsidRPr="007055A9" w:rsidRDefault="003C0F0F" w:rsidP="007055A9">
            <w:pPr>
              <w:spacing w:after="0" w:line="240" w:lineRule="auto"/>
              <w:rPr>
                <w:rFonts w:ascii="Times New Roman" w:hAnsi="Times New Roman" w:cs="Times New Roman"/>
              </w:rPr>
            </w:pPr>
          </w:p>
        </w:tc>
        <w:tc>
          <w:tcPr>
            <w:tcW w:w="1448" w:type="dxa"/>
            <w:vAlign w:val="center"/>
          </w:tcPr>
          <w:p w14:paraId="1B1390A4" w14:textId="77777777" w:rsidR="003C0F0F" w:rsidRPr="007055A9" w:rsidRDefault="003C0F0F"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Юбилейный</w:t>
            </w:r>
          </w:p>
        </w:tc>
        <w:tc>
          <w:tcPr>
            <w:tcW w:w="1276" w:type="dxa"/>
            <w:vAlign w:val="center"/>
          </w:tcPr>
          <w:p w14:paraId="58A096D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3C72626"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42B26C1E" w14:textId="77777777" w:rsidR="003C0F0F" w:rsidRDefault="003C0F0F" w:rsidP="006E17F4">
            <w:pPr>
              <w:spacing w:after="0" w:line="240" w:lineRule="auto"/>
              <w:jc w:val="center"/>
              <w:rPr>
                <w:rFonts w:ascii="Times New Roman" w:eastAsia="Times New Roman" w:hAnsi="Times New Roman" w:cs="Times New Roman"/>
                <w:color w:val="000000"/>
                <w:lang w:eastAsia="ru-RU"/>
              </w:rPr>
            </w:pPr>
          </w:p>
          <w:p w14:paraId="2A0F3F32" w14:textId="08716E87" w:rsidR="003C0F0F" w:rsidRPr="007055A9" w:rsidRDefault="003C0F0F" w:rsidP="006E17F4">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w:t>
            </w:r>
            <w:r>
              <w:rPr>
                <w:rFonts w:ascii="Times New Roman" w:eastAsia="Times New Roman" w:hAnsi="Times New Roman" w:cs="Times New Roman"/>
                <w:color w:val="000000"/>
                <w:lang w:eastAsia="ru-RU"/>
              </w:rPr>
              <w:t>10</w:t>
            </w:r>
          </w:p>
        </w:tc>
        <w:tc>
          <w:tcPr>
            <w:tcW w:w="1364" w:type="dxa"/>
          </w:tcPr>
          <w:p w14:paraId="25F82E44"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02A9E87E"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3D13BD05"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993" w:type="dxa"/>
          </w:tcPr>
          <w:p w14:paraId="39474C3F"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4B48ED22"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7F44E825"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118ADCCA"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p>
          <w:p w14:paraId="47BE1682" w14:textId="77777777" w:rsidR="003C0F0F" w:rsidRDefault="003C0F0F" w:rsidP="007055A9">
            <w:pPr>
              <w:spacing w:after="0" w:line="240" w:lineRule="auto"/>
              <w:jc w:val="center"/>
              <w:rPr>
                <w:rFonts w:ascii="Times New Roman" w:eastAsia="Times New Roman" w:hAnsi="Times New Roman" w:cs="Times New Roman"/>
                <w:color w:val="000000"/>
                <w:lang w:eastAsia="ru-RU"/>
              </w:rPr>
            </w:pPr>
          </w:p>
          <w:p w14:paraId="1744E2EA"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48C1E0F5"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50DFE873" w14:textId="77777777" w:rsidR="003C0F0F" w:rsidRPr="007055A9" w:rsidRDefault="003C0F0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11,09 км до Макарьевской УБ</w:t>
            </w:r>
          </w:p>
        </w:tc>
      </w:tr>
      <w:tr w:rsidR="00E1592E" w:rsidRPr="007055A9" w14:paraId="3A124027" w14:textId="77777777" w:rsidTr="003178E7">
        <w:trPr>
          <w:jc w:val="center"/>
        </w:trPr>
        <w:tc>
          <w:tcPr>
            <w:tcW w:w="517" w:type="dxa"/>
            <w:vAlign w:val="center"/>
          </w:tcPr>
          <w:p w14:paraId="54D1CAB6"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13.5</w:t>
            </w:r>
          </w:p>
        </w:tc>
        <w:tc>
          <w:tcPr>
            <w:tcW w:w="1702" w:type="dxa"/>
          </w:tcPr>
          <w:p w14:paraId="0F5A991D" w14:textId="77777777" w:rsidR="00E1592E" w:rsidRPr="007055A9" w:rsidRDefault="00E1592E" w:rsidP="007055A9">
            <w:pPr>
              <w:spacing w:after="0" w:line="240" w:lineRule="auto"/>
              <w:rPr>
                <w:rFonts w:ascii="Times New Roman" w:hAnsi="Times New Roman" w:cs="Times New Roman"/>
              </w:rPr>
            </w:pPr>
          </w:p>
        </w:tc>
        <w:tc>
          <w:tcPr>
            <w:tcW w:w="1448" w:type="dxa"/>
            <w:vAlign w:val="center"/>
          </w:tcPr>
          <w:p w14:paraId="21B09DB7"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Вершинятский ФАП</w:t>
            </w:r>
          </w:p>
        </w:tc>
        <w:tc>
          <w:tcPr>
            <w:tcW w:w="1276" w:type="dxa"/>
            <w:vAlign w:val="center"/>
          </w:tcPr>
          <w:p w14:paraId="7B2319DF" w14:textId="77777777" w:rsidR="00E1592E" w:rsidRPr="00DC04F7" w:rsidRDefault="00E1592E"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0F9F4775" w14:textId="0CA46AF0"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6C84FC0A"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p>
          <w:p w14:paraId="0C060A9A"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44C5EFBD" w14:textId="1CFF5FAC"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364" w:type="dxa"/>
          </w:tcPr>
          <w:p w14:paraId="788AF2E8"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595B8E7"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5ED16380"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5BE32AE4" w14:textId="42935DB8"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tc>
        <w:tc>
          <w:tcPr>
            <w:tcW w:w="903" w:type="dxa"/>
          </w:tcPr>
          <w:p w14:paraId="34F156C7"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21E31020"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299AE3FD" w14:textId="18CFCA58"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p w14:paraId="362936A1"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tc>
        <w:tc>
          <w:tcPr>
            <w:tcW w:w="1560" w:type="dxa"/>
          </w:tcPr>
          <w:p w14:paraId="45BD29AB"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66219088"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0B2ADA3"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1BC2632" w14:textId="2359C3E7" w:rsidR="00E1592E" w:rsidRPr="007055A9" w:rsidRDefault="00E1592E" w:rsidP="006E17F4">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15,46  км до Комсомольской амбулатории</w:t>
            </w:r>
          </w:p>
        </w:tc>
      </w:tr>
      <w:tr w:rsidR="00E1592E" w:rsidRPr="007055A9" w14:paraId="430864C3" w14:textId="77777777" w:rsidTr="003178E7">
        <w:trPr>
          <w:jc w:val="center"/>
        </w:trPr>
        <w:tc>
          <w:tcPr>
            <w:tcW w:w="517" w:type="dxa"/>
            <w:vAlign w:val="center"/>
          </w:tcPr>
          <w:p w14:paraId="0B7406C2" w14:textId="340E6302" w:rsidR="00E1592E" w:rsidRPr="007055A9" w:rsidRDefault="00E1592E" w:rsidP="007055A9">
            <w:pPr>
              <w:spacing w:after="0" w:line="240" w:lineRule="auto"/>
              <w:jc w:val="center"/>
              <w:rPr>
                <w:rFonts w:ascii="Times New Roman" w:hAnsi="Times New Roman" w:cs="Times New Roman"/>
              </w:rPr>
            </w:pPr>
            <w:r>
              <w:rPr>
                <w:rFonts w:ascii="Times New Roman" w:hAnsi="Times New Roman" w:cs="Times New Roman"/>
              </w:rPr>
              <w:t>13.6</w:t>
            </w:r>
          </w:p>
        </w:tc>
        <w:tc>
          <w:tcPr>
            <w:tcW w:w="1702" w:type="dxa"/>
          </w:tcPr>
          <w:p w14:paraId="7D33F513" w14:textId="77777777" w:rsidR="00E1592E" w:rsidRPr="007055A9" w:rsidRDefault="00E1592E" w:rsidP="007055A9">
            <w:pPr>
              <w:spacing w:after="0" w:line="240" w:lineRule="auto"/>
              <w:rPr>
                <w:rFonts w:ascii="Times New Roman" w:hAnsi="Times New Roman" w:cs="Times New Roman"/>
              </w:rPr>
            </w:pPr>
          </w:p>
        </w:tc>
        <w:tc>
          <w:tcPr>
            <w:tcW w:w="1448" w:type="dxa"/>
            <w:vAlign w:val="center"/>
          </w:tcPr>
          <w:p w14:paraId="4D4DC75F" w14:textId="427BD310" w:rsidR="00E1592E" w:rsidRPr="007055A9" w:rsidRDefault="00E1592E" w:rsidP="00201DB1">
            <w:pPr>
              <w:spacing w:after="0" w:line="240" w:lineRule="auto"/>
              <w:jc w:val="center"/>
              <w:rPr>
                <w:rFonts w:ascii="Times New Roman" w:hAnsi="Times New Roman" w:cs="Times New Roman"/>
              </w:rPr>
            </w:pPr>
            <w:r>
              <w:rPr>
                <w:rFonts w:ascii="Times New Roman" w:hAnsi="Times New Roman" w:cs="Times New Roman"/>
              </w:rPr>
              <w:t>Парюгский ФАП</w:t>
            </w:r>
          </w:p>
        </w:tc>
        <w:tc>
          <w:tcPr>
            <w:tcW w:w="1276" w:type="dxa"/>
            <w:vAlign w:val="center"/>
          </w:tcPr>
          <w:p w14:paraId="315FA9DD" w14:textId="77777777" w:rsidR="00E1592E" w:rsidRPr="00DC04F7" w:rsidRDefault="00E1592E"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BE66FE3" w14:textId="3E0454A8"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4A3B7F57"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125F3248" w14:textId="6C722BC2"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364" w:type="dxa"/>
          </w:tcPr>
          <w:p w14:paraId="6918AD53"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7911A99"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72BE39B1" w14:textId="7305A45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903" w:type="dxa"/>
          </w:tcPr>
          <w:p w14:paraId="44B6524C"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06B834C3" w14:textId="3A7E88FA"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1560" w:type="dxa"/>
          </w:tcPr>
          <w:p w14:paraId="63CCE13F" w14:textId="39BE4105"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6E17F4">
              <w:rPr>
                <w:rFonts w:ascii="Times New Roman" w:eastAsia="Times New Roman" w:hAnsi="Times New Roman" w:cs="Times New Roman"/>
                <w:color w:val="000000"/>
                <w:lang w:eastAsia="ru-RU"/>
              </w:rPr>
              <w:t xml:space="preserve">Фельдшерско-акушерский </w:t>
            </w:r>
            <w:r w:rsidRPr="006E17F4">
              <w:rPr>
                <w:rFonts w:ascii="Times New Roman" w:eastAsia="Times New Roman" w:hAnsi="Times New Roman" w:cs="Times New Roman"/>
                <w:color w:val="000000"/>
                <w:lang w:eastAsia="ru-RU"/>
              </w:rPr>
              <w:lastRenderedPageBreak/>
              <w:t>пункт</w:t>
            </w:r>
          </w:p>
        </w:tc>
        <w:tc>
          <w:tcPr>
            <w:tcW w:w="3845" w:type="dxa"/>
          </w:tcPr>
          <w:p w14:paraId="58E64EDB" w14:textId="77777777" w:rsidR="00E1592E" w:rsidRPr="00254DF1" w:rsidRDefault="00E1592E" w:rsidP="00254DF1">
            <w:pPr>
              <w:spacing w:after="0" w:line="240" w:lineRule="auto"/>
              <w:jc w:val="center"/>
              <w:rPr>
                <w:rFonts w:ascii="Times New Roman" w:eastAsia="Times New Roman" w:hAnsi="Times New Roman" w:cs="Times New Roman"/>
                <w:color w:val="000000"/>
                <w:lang w:eastAsia="ru-RU"/>
              </w:rPr>
            </w:pPr>
            <w:r w:rsidRPr="00254DF1">
              <w:rPr>
                <w:rFonts w:ascii="Times New Roman" w:eastAsia="Times New Roman" w:hAnsi="Times New Roman" w:cs="Times New Roman"/>
                <w:color w:val="000000"/>
                <w:lang w:eastAsia="ru-RU"/>
              </w:rPr>
              <w:lastRenderedPageBreak/>
              <w:t>До ближайшего структурного подразделения</w:t>
            </w:r>
          </w:p>
          <w:p w14:paraId="45EA27DF" w14:textId="2A278608" w:rsidR="00E1592E" w:rsidRPr="007055A9" w:rsidRDefault="00E1592E" w:rsidP="00254DF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8,56</w:t>
            </w:r>
            <w:r w:rsidRPr="00254DF1">
              <w:rPr>
                <w:rFonts w:ascii="Times New Roman" w:eastAsia="Times New Roman" w:hAnsi="Times New Roman" w:cs="Times New Roman"/>
                <w:color w:val="000000"/>
                <w:lang w:eastAsia="ru-RU"/>
              </w:rPr>
              <w:t xml:space="preserve">  км (С</w:t>
            </w:r>
            <w:r>
              <w:rPr>
                <w:rFonts w:ascii="Times New Roman" w:eastAsia="Times New Roman" w:hAnsi="Times New Roman" w:cs="Times New Roman"/>
                <w:color w:val="000000"/>
                <w:lang w:eastAsia="ru-RU"/>
              </w:rPr>
              <w:t>ретен</w:t>
            </w:r>
            <w:r w:rsidRPr="00254DF1">
              <w:rPr>
                <w:rFonts w:ascii="Times New Roman" w:eastAsia="Times New Roman" w:hAnsi="Times New Roman" w:cs="Times New Roman"/>
                <w:color w:val="000000"/>
                <w:lang w:eastAsia="ru-RU"/>
              </w:rPr>
              <w:t>ский ФАП)</w:t>
            </w:r>
          </w:p>
        </w:tc>
      </w:tr>
      <w:tr w:rsidR="00E1592E" w:rsidRPr="007055A9" w14:paraId="192D6A60" w14:textId="77777777" w:rsidTr="003178E7">
        <w:trPr>
          <w:jc w:val="center"/>
        </w:trPr>
        <w:tc>
          <w:tcPr>
            <w:tcW w:w="517" w:type="dxa"/>
            <w:vAlign w:val="center"/>
          </w:tcPr>
          <w:p w14:paraId="6933F8E6" w14:textId="3D495CD9" w:rsidR="00E1592E" w:rsidRPr="007055A9" w:rsidRDefault="00E1592E" w:rsidP="006E17F4">
            <w:pPr>
              <w:spacing w:after="0" w:line="240" w:lineRule="auto"/>
              <w:jc w:val="center"/>
              <w:rPr>
                <w:rFonts w:ascii="Times New Roman" w:hAnsi="Times New Roman" w:cs="Times New Roman"/>
              </w:rPr>
            </w:pPr>
            <w:r w:rsidRPr="007055A9">
              <w:rPr>
                <w:rFonts w:ascii="Times New Roman" w:hAnsi="Times New Roman" w:cs="Times New Roman"/>
              </w:rPr>
              <w:lastRenderedPageBreak/>
              <w:t>13.</w:t>
            </w:r>
            <w:r>
              <w:rPr>
                <w:rFonts w:ascii="Times New Roman" w:hAnsi="Times New Roman" w:cs="Times New Roman"/>
              </w:rPr>
              <w:t>7</w:t>
            </w:r>
          </w:p>
        </w:tc>
        <w:tc>
          <w:tcPr>
            <w:tcW w:w="1702" w:type="dxa"/>
          </w:tcPr>
          <w:p w14:paraId="09E07C81" w14:textId="77777777" w:rsidR="00E1592E" w:rsidRPr="007055A9" w:rsidRDefault="00E1592E" w:rsidP="007055A9">
            <w:pPr>
              <w:spacing w:after="0" w:line="240" w:lineRule="auto"/>
              <w:rPr>
                <w:rFonts w:ascii="Times New Roman" w:hAnsi="Times New Roman" w:cs="Times New Roman"/>
              </w:rPr>
            </w:pPr>
          </w:p>
        </w:tc>
        <w:tc>
          <w:tcPr>
            <w:tcW w:w="1448" w:type="dxa"/>
            <w:vAlign w:val="center"/>
          </w:tcPr>
          <w:p w14:paraId="04151864" w14:textId="77777777" w:rsidR="00E1592E" w:rsidRPr="007055A9" w:rsidRDefault="00E1592E" w:rsidP="00201DB1">
            <w:pPr>
              <w:spacing w:after="0" w:line="240" w:lineRule="auto"/>
              <w:jc w:val="center"/>
              <w:rPr>
                <w:rFonts w:ascii="Times New Roman" w:hAnsi="Times New Roman" w:cs="Times New Roman"/>
              </w:rPr>
            </w:pPr>
            <w:r w:rsidRPr="007055A9">
              <w:rPr>
                <w:rFonts w:ascii="Times New Roman" w:hAnsi="Times New Roman" w:cs="Times New Roman"/>
              </w:rPr>
              <w:t>Соболевский ФАП</w:t>
            </w:r>
          </w:p>
        </w:tc>
        <w:tc>
          <w:tcPr>
            <w:tcW w:w="1276" w:type="dxa"/>
            <w:vAlign w:val="center"/>
          </w:tcPr>
          <w:p w14:paraId="72662333" w14:textId="77777777" w:rsidR="00E1592E" w:rsidRPr="00DC04F7" w:rsidRDefault="00E1592E"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3855584B" w14:textId="53614EEB"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3D291647"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6C48843F" w14:textId="3594BE0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364" w:type="dxa"/>
          </w:tcPr>
          <w:p w14:paraId="350658A7"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F83CA92"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0DFF1CF5" w14:textId="744B9712"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903" w:type="dxa"/>
          </w:tcPr>
          <w:p w14:paraId="0F069549"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0A99C06E" w14:textId="02E1AC40"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1560" w:type="dxa"/>
          </w:tcPr>
          <w:p w14:paraId="4777E433"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D7A40C2"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133036" w14:textId="0851188D" w:rsidR="00E1592E" w:rsidRPr="007055A9" w:rsidRDefault="00E1592E" w:rsidP="00254DF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24,37  км (Спасский ФАП)</w:t>
            </w:r>
          </w:p>
        </w:tc>
      </w:tr>
      <w:tr w:rsidR="00E1592E" w:rsidRPr="007055A9" w14:paraId="06954583" w14:textId="77777777" w:rsidTr="003178E7">
        <w:trPr>
          <w:jc w:val="center"/>
        </w:trPr>
        <w:tc>
          <w:tcPr>
            <w:tcW w:w="517" w:type="dxa"/>
            <w:vAlign w:val="center"/>
          </w:tcPr>
          <w:p w14:paraId="6055742B" w14:textId="27986086" w:rsidR="00E1592E" w:rsidRPr="007055A9" w:rsidRDefault="00E1592E" w:rsidP="006E17F4">
            <w:pPr>
              <w:spacing w:after="0" w:line="240" w:lineRule="auto"/>
              <w:jc w:val="center"/>
              <w:rPr>
                <w:rFonts w:ascii="Times New Roman" w:hAnsi="Times New Roman" w:cs="Times New Roman"/>
              </w:rPr>
            </w:pPr>
            <w:r>
              <w:rPr>
                <w:rFonts w:ascii="Times New Roman" w:hAnsi="Times New Roman" w:cs="Times New Roman"/>
              </w:rPr>
              <w:t>13.8</w:t>
            </w:r>
          </w:p>
        </w:tc>
        <w:tc>
          <w:tcPr>
            <w:tcW w:w="1702" w:type="dxa"/>
          </w:tcPr>
          <w:p w14:paraId="495673CE" w14:textId="77777777" w:rsidR="00E1592E" w:rsidRPr="007055A9" w:rsidRDefault="00E1592E" w:rsidP="007055A9">
            <w:pPr>
              <w:spacing w:after="0" w:line="240" w:lineRule="auto"/>
              <w:rPr>
                <w:rFonts w:ascii="Times New Roman" w:hAnsi="Times New Roman" w:cs="Times New Roman"/>
              </w:rPr>
            </w:pPr>
          </w:p>
        </w:tc>
        <w:tc>
          <w:tcPr>
            <w:tcW w:w="1448" w:type="dxa"/>
            <w:vAlign w:val="center"/>
          </w:tcPr>
          <w:p w14:paraId="14A58C0B" w14:textId="1BBBB56C" w:rsidR="00E1592E" w:rsidRPr="007055A9" w:rsidRDefault="00E1592E" w:rsidP="00201DB1">
            <w:pPr>
              <w:spacing w:after="0" w:line="240" w:lineRule="auto"/>
              <w:jc w:val="center"/>
              <w:rPr>
                <w:rFonts w:ascii="Times New Roman" w:hAnsi="Times New Roman" w:cs="Times New Roman"/>
              </w:rPr>
            </w:pPr>
            <w:r>
              <w:rPr>
                <w:rFonts w:ascii="Times New Roman" w:hAnsi="Times New Roman" w:cs="Times New Roman"/>
              </w:rPr>
              <w:t>Ждановский ФАП</w:t>
            </w:r>
          </w:p>
        </w:tc>
        <w:tc>
          <w:tcPr>
            <w:tcW w:w="1276" w:type="dxa"/>
            <w:vAlign w:val="center"/>
          </w:tcPr>
          <w:p w14:paraId="05A68421" w14:textId="77777777" w:rsidR="00E1592E" w:rsidRPr="00DC04F7" w:rsidRDefault="00E1592E" w:rsidP="004D73DB">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2DFA2C2F" w14:textId="60279318"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612" w:type="dxa"/>
          </w:tcPr>
          <w:p w14:paraId="717DC4AA" w14:textId="0B2BA151"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1364" w:type="dxa"/>
          </w:tcPr>
          <w:p w14:paraId="00EE9371"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B9AF5E5" w14:textId="23D852EE"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903" w:type="dxa"/>
          </w:tcPr>
          <w:p w14:paraId="62D83399" w14:textId="336597AB"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1560" w:type="dxa"/>
          </w:tcPr>
          <w:p w14:paraId="1B405EFC" w14:textId="6018479C"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F889A54" w14:textId="1E802834"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E1592E" w:rsidRPr="007055A9" w14:paraId="581B99DB" w14:textId="77777777" w:rsidTr="003178E7">
        <w:trPr>
          <w:jc w:val="center"/>
        </w:trPr>
        <w:tc>
          <w:tcPr>
            <w:tcW w:w="517" w:type="dxa"/>
            <w:vAlign w:val="center"/>
          </w:tcPr>
          <w:p w14:paraId="7E56A7C8"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14.</w:t>
            </w:r>
          </w:p>
        </w:tc>
        <w:tc>
          <w:tcPr>
            <w:tcW w:w="1702" w:type="dxa"/>
          </w:tcPr>
          <w:p w14:paraId="5D6FABB9"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КОГБУЗ "Куменская центральная районная больница"</w:t>
            </w:r>
          </w:p>
        </w:tc>
        <w:tc>
          <w:tcPr>
            <w:tcW w:w="1448" w:type="dxa"/>
            <w:vAlign w:val="center"/>
          </w:tcPr>
          <w:p w14:paraId="201BD304"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667B0F20"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1A003431"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14DEEF0E"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4785A8DA"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6DAB98F2" w14:textId="347F39C5"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15391</w:t>
            </w:r>
          </w:p>
        </w:tc>
        <w:tc>
          <w:tcPr>
            <w:tcW w:w="1364" w:type="dxa"/>
          </w:tcPr>
          <w:p w14:paraId="6B176F60"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7D18B2A1"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3789B4F6" w14:textId="0213584D"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3" w:type="dxa"/>
          </w:tcPr>
          <w:p w14:paraId="38F01F8E"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6EF74A6C"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1FEF0826" w14:textId="63C1E3EB"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903" w:type="dxa"/>
          </w:tcPr>
          <w:p w14:paraId="30185779"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30E0833E"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3017A389" w14:textId="489AE43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1560" w:type="dxa"/>
          </w:tcPr>
          <w:p w14:paraId="15E99996"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DB5C8AA"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1DFEBF1"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066B2949"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E1592E" w:rsidRPr="007055A9" w14:paraId="6A02A836" w14:textId="77777777" w:rsidTr="003178E7">
        <w:trPr>
          <w:jc w:val="center"/>
        </w:trPr>
        <w:tc>
          <w:tcPr>
            <w:tcW w:w="517" w:type="dxa"/>
            <w:vAlign w:val="center"/>
          </w:tcPr>
          <w:p w14:paraId="59352AB5" w14:textId="02FBFF88" w:rsidR="00E1592E" w:rsidRPr="007055A9" w:rsidRDefault="00E1592E" w:rsidP="007055A9">
            <w:pPr>
              <w:spacing w:after="0" w:line="240" w:lineRule="auto"/>
              <w:jc w:val="center"/>
              <w:rPr>
                <w:rFonts w:ascii="Times New Roman" w:hAnsi="Times New Roman" w:cs="Times New Roman"/>
              </w:rPr>
            </w:pPr>
            <w:r>
              <w:rPr>
                <w:rFonts w:ascii="Times New Roman" w:hAnsi="Times New Roman" w:cs="Times New Roman"/>
              </w:rPr>
              <w:t>14.1</w:t>
            </w:r>
          </w:p>
        </w:tc>
        <w:tc>
          <w:tcPr>
            <w:tcW w:w="1702" w:type="dxa"/>
          </w:tcPr>
          <w:p w14:paraId="67B44987" w14:textId="77777777" w:rsidR="00E1592E" w:rsidRPr="007055A9" w:rsidRDefault="00E1592E" w:rsidP="007055A9">
            <w:pPr>
              <w:spacing w:after="0" w:line="240" w:lineRule="auto"/>
              <w:rPr>
                <w:rFonts w:ascii="Times New Roman" w:hAnsi="Times New Roman" w:cs="Times New Roman"/>
              </w:rPr>
            </w:pPr>
          </w:p>
        </w:tc>
        <w:tc>
          <w:tcPr>
            <w:tcW w:w="1448" w:type="dxa"/>
            <w:vAlign w:val="center"/>
          </w:tcPr>
          <w:p w14:paraId="0A75AFD7" w14:textId="15260891" w:rsidR="00E1592E" w:rsidRPr="007055A9" w:rsidRDefault="00E1592E" w:rsidP="007055A9">
            <w:pPr>
              <w:spacing w:after="0" w:line="240" w:lineRule="auto"/>
              <w:jc w:val="center"/>
              <w:rPr>
                <w:rFonts w:ascii="Times New Roman" w:hAnsi="Times New Roman" w:cs="Times New Roman"/>
              </w:rPr>
            </w:pPr>
            <w:r>
              <w:rPr>
                <w:rFonts w:ascii="Times New Roman" w:hAnsi="Times New Roman" w:cs="Times New Roman"/>
              </w:rPr>
              <w:t>Вожгальская УБ</w:t>
            </w:r>
          </w:p>
        </w:tc>
        <w:tc>
          <w:tcPr>
            <w:tcW w:w="1276" w:type="dxa"/>
            <w:vAlign w:val="center"/>
          </w:tcPr>
          <w:p w14:paraId="5FE77EE1" w14:textId="071B4395"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5-20 тыс. человек</w:t>
            </w:r>
          </w:p>
        </w:tc>
        <w:tc>
          <w:tcPr>
            <w:tcW w:w="1612" w:type="dxa"/>
          </w:tcPr>
          <w:p w14:paraId="7505A2FA"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4EFB6B48" w14:textId="5C3EEC8C"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1916</w:t>
            </w:r>
          </w:p>
        </w:tc>
        <w:tc>
          <w:tcPr>
            <w:tcW w:w="1364" w:type="dxa"/>
          </w:tcPr>
          <w:p w14:paraId="744A5524"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1E4F986D" w14:textId="62B13DBD"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993" w:type="dxa"/>
          </w:tcPr>
          <w:p w14:paraId="449A58A5"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6E975D52" w14:textId="70479BBD"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903" w:type="dxa"/>
          </w:tcPr>
          <w:p w14:paraId="43020FB1" w14:textId="77777777" w:rsidR="00E1592E" w:rsidRDefault="00E1592E" w:rsidP="007055A9">
            <w:pPr>
              <w:spacing w:after="0" w:line="240" w:lineRule="auto"/>
              <w:jc w:val="center"/>
              <w:rPr>
                <w:rFonts w:ascii="Times New Roman" w:eastAsia="Times New Roman" w:hAnsi="Times New Roman" w:cs="Times New Roman"/>
                <w:color w:val="000000"/>
                <w:lang w:eastAsia="ru-RU"/>
              </w:rPr>
            </w:pPr>
          </w:p>
          <w:p w14:paraId="3FE3F6D2" w14:textId="062E8DC9"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1560" w:type="dxa"/>
          </w:tcPr>
          <w:p w14:paraId="27809CA6" w14:textId="6491386F"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Участковая больница</w:t>
            </w:r>
          </w:p>
        </w:tc>
        <w:tc>
          <w:tcPr>
            <w:tcW w:w="3845" w:type="dxa"/>
          </w:tcPr>
          <w:p w14:paraId="0C06554A" w14:textId="6EAB8E61" w:rsidR="00E1592E" w:rsidRPr="007055A9" w:rsidRDefault="00E1592E" w:rsidP="002239BD">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До ближайшего структурного врачебного подразделения 2</w:t>
            </w:r>
            <w:r>
              <w:rPr>
                <w:rFonts w:ascii="Times New Roman" w:eastAsia="Times New Roman" w:hAnsi="Times New Roman" w:cs="Times New Roman"/>
                <w:color w:val="000000"/>
                <w:lang w:eastAsia="ru-RU"/>
              </w:rPr>
              <w:t>7</w:t>
            </w:r>
            <w:r w:rsidRPr="002239B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56</w:t>
            </w:r>
            <w:r w:rsidRPr="002239BD">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Куменской ЦРБ</w:t>
            </w:r>
          </w:p>
        </w:tc>
      </w:tr>
      <w:tr w:rsidR="00E1592E" w:rsidRPr="007055A9" w14:paraId="75F8455E" w14:textId="77777777" w:rsidTr="003178E7">
        <w:trPr>
          <w:jc w:val="center"/>
        </w:trPr>
        <w:tc>
          <w:tcPr>
            <w:tcW w:w="517" w:type="dxa"/>
            <w:vAlign w:val="center"/>
          </w:tcPr>
          <w:p w14:paraId="35EA4A34" w14:textId="00694BE3" w:rsidR="00E1592E" w:rsidRPr="007055A9" w:rsidRDefault="00E1592E" w:rsidP="00DF5E2E">
            <w:pPr>
              <w:spacing w:after="0" w:line="240" w:lineRule="auto"/>
              <w:jc w:val="center"/>
              <w:rPr>
                <w:rFonts w:ascii="Times New Roman" w:hAnsi="Times New Roman" w:cs="Times New Roman"/>
              </w:rPr>
            </w:pPr>
            <w:r w:rsidRPr="007055A9">
              <w:rPr>
                <w:rFonts w:ascii="Times New Roman" w:hAnsi="Times New Roman" w:cs="Times New Roman"/>
              </w:rPr>
              <w:t>14.</w:t>
            </w:r>
            <w:r>
              <w:rPr>
                <w:rFonts w:ascii="Times New Roman" w:hAnsi="Times New Roman" w:cs="Times New Roman"/>
              </w:rPr>
              <w:t>2</w:t>
            </w:r>
          </w:p>
        </w:tc>
        <w:tc>
          <w:tcPr>
            <w:tcW w:w="1702" w:type="dxa"/>
          </w:tcPr>
          <w:p w14:paraId="782D8DC5" w14:textId="77777777" w:rsidR="00E1592E" w:rsidRPr="007055A9" w:rsidRDefault="00E1592E" w:rsidP="007055A9">
            <w:pPr>
              <w:spacing w:after="0" w:line="240" w:lineRule="auto"/>
              <w:rPr>
                <w:rFonts w:ascii="Times New Roman" w:hAnsi="Times New Roman" w:cs="Times New Roman"/>
              </w:rPr>
            </w:pPr>
          </w:p>
        </w:tc>
        <w:tc>
          <w:tcPr>
            <w:tcW w:w="1448" w:type="dxa"/>
            <w:vAlign w:val="center"/>
          </w:tcPr>
          <w:p w14:paraId="06A4B974"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Речная амбулатория</w:t>
            </w:r>
          </w:p>
        </w:tc>
        <w:tc>
          <w:tcPr>
            <w:tcW w:w="1276" w:type="dxa"/>
            <w:vAlign w:val="center"/>
          </w:tcPr>
          <w:p w14:paraId="786B466B"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6796850"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3AA39F34" w14:textId="68A8001D" w:rsidR="00E1592E" w:rsidRPr="007055A9" w:rsidRDefault="00E1592E" w:rsidP="0009385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5</w:t>
            </w:r>
          </w:p>
        </w:tc>
        <w:tc>
          <w:tcPr>
            <w:tcW w:w="1364" w:type="dxa"/>
          </w:tcPr>
          <w:p w14:paraId="321F5513"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770F82CE"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p>
        </w:tc>
        <w:tc>
          <w:tcPr>
            <w:tcW w:w="993" w:type="dxa"/>
          </w:tcPr>
          <w:p w14:paraId="291A0EED"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67BB57C3" w14:textId="3888B911" w:rsidR="00E1592E" w:rsidRPr="007055A9" w:rsidRDefault="00E1592E" w:rsidP="0009385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903" w:type="dxa"/>
          </w:tcPr>
          <w:p w14:paraId="1922C07D"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653F3D6C" w14:textId="247C0C19" w:rsidR="00E1592E" w:rsidRPr="007055A9" w:rsidRDefault="00E1592E" w:rsidP="0009385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1560" w:type="dxa"/>
          </w:tcPr>
          <w:p w14:paraId="4624330C"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5C732E4"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24,25 км до Кстининской амбулатории</w:t>
            </w:r>
          </w:p>
        </w:tc>
      </w:tr>
      <w:tr w:rsidR="00E1592E" w:rsidRPr="007055A9" w14:paraId="2207FAE3" w14:textId="77777777" w:rsidTr="003178E7">
        <w:trPr>
          <w:jc w:val="center"/>
        </w:trPr>
        <w:tc>
          <w:tcPr>
            <w:tcW w:w="517" w:type="dxa"/>
            <w:vAlign w:val="center"/>
          </w:tcPr>
          <w:p w14:paraId="508A20C2" w14:textId="6EDFA767" w:rsidR="00E1592E" w:rsidRPr="007055A9" w:rsidRDefault="00E1592E" w:rsidP="00DF5E2E">
            <w:pPr>
              <w:spacing w:after="0" w:line="240" w:lineRule="auto"/>
              <w:jc w:val="center"/>
              <w:rPr>
                <w:rFonts w:ascii="Times New Roman" w:hAnsi="Times New Roman" w:cs="Times New Roman"/>
              </w:rPr>
            </w:pPr>
            <w:r w:rsidRPr="007055A9">
              <w:rPr>
                <w:rFonts w:ascii="Times New Roman" w:hAnsi="Times New Roman" w:cs="Times New Roman"/>
              </w:rPr>
              <w:t>14.</w:t>
            </w:r>
            <w:r>
              <w:rPr>
                <w:rFonts w:ascii="Times New Roman" w:hAnsi="Times New Roman" w:cs="Times New Roman"/>
              </w:rPr>
              <w:t>3</w:t>
            </w:r>
          </w:p>
        </w:tc>
        <w:tc>
          <w:tcPr>
            <w:tcW w:w="1702" w:type="dxa"/>
          </w:tcPr>
          <w:p w14:paraId="5E1784D2" w14:textId="77777777" w:rsidR="00E1592E" w:rsidRPr="007055A9" w:rsidRDefault="00E1592E" w:rsidP="007055A9">
            <w:pPr>
              <w:spacing w:after="0" w:line="240" w:lineRule="auto"/>
              <w:rPr>
                <w:rFonts w:ascii="Times New Roman" w:hAnsi="Times New Roman" w:cs="Times New Roman"/>
              </w:rPr>
            </w:pPr>
          </w:p>
        </w:tc>
        <w:tc>
          <w:tcPr>
            <w:tcW w:w="1448" w:type="dxa"/>
            <w:vAlign w:val="center"/>
          </w:tcPr>
          <w:p w14:paraId="474F5E08" w14:textId="77777777" w:rsidR="00E1592E" w:rsidRPr="007055A9" w:rsidRDefault="00E1592E" w:rsidP="007055A9">
            <w:pPr>
              <w:spacing w:after="0" w:line="240" w:lineRule="auto"/>
              <w:jc w:val="center"/>
              <w:rPr>
                <w:rFonts w:ascii="Times New Roman" w:hAnsi="Times New Roman" w:cs="Times New Roman"/>
              </w:rPr>
            </w:pPr>
            <w:r w:rsidRPr="007055A9">
              <w:rPr>
                <w:rFonts w:ascii="Times New Roman" w:hAnsi="Times New Roman" w:cs="Times New Roman"/>
              </w:rPr>
              <w:t>Лутошкинский ФАП</w:t>
            </w:r>
          </w:p>
        </w:tc>
        <w:tc>
          <w:tcPr>
            <w:tcW w:w="1276" w:type="dxa"/>
            <w:vAlign w:val="center"/>
          </w:tcPr>
          <w:p w14:paraId="3E200366" w14:textId="77777777" w:rsidR="00966E5F" w:rsidRPr="00966E5F"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4AD72868" w14:textId="6D2F426F" w:rsidR="00E1592E" w:rsidRPr="007055A9"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612" w:type="dxa"/>
          </w:tcPr>
          <w:p w14:paraId="3B35ECE8"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1ECE52EE" w14:textId="11F816B7" w:rsidR="00E1592E" w:rsidRPr="007055A9" w:rsidRDefault="00E1592E" w:rsidP="0009385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0</w:t>
            </w:r>
          </w:p>
        </w:tc>
        <w:tc>
          <w:tcPr>
            <w:tcW w:w="1364" w:type="dxa"/>
          </w:tcPr>
          <w:p w14:paraId="6C503559"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5C1B7CB5"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58C22D1"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0C207775" w14:textId="10098BB6"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903" w:type="dxa"/>
          </w:tcPr>
          <w:p w14:paraId="54937A93"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p>
          <w:p w14:paraId="38D246A6" w14:textId="333600F6"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560" w:type="dxa"/>
          </w:tcPr>
          <w:p w14:paraId="75ED21B2"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532B03D"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49FD054" w14:textId="77777777" w:rsidR="00E1592E" w:rsidRPr="007055A9" w:rsidRDefault="00E1592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11,27  км (Рябиновский ФАП)</w:t>
            </w:r>
          </w:p>
        </w:tc>
      </w:tr>
      <w:tr w:rsidR="00966E5F" w:rsidRPr="007055A9" w14:paraId="1BACE97C" w14:textId="77777777" w:rsidTr="003178E7">
        <w:trPr>
          <w:jc w:val="center"/>
        </w:trPr>
        <w:tc>
          <w:tcPr>
            <w:tcW w:w="517" w:type="dxa"/>
            <w:vAlign w:val="center"/>
          </w:tcPr>
          <w:p w14:paraId="2DF9E1F4" w14:textId="4F34FC97" w:rsidR="00966E5F" w:rsidRPr="007055A9" w:rsidRDefault="0089175C" w:rsidP="00DF5E2E">
            <w:pPr>
              <w:spacing w:after="0" w:line="240" w:lineRule="auto"/>
              <w:jc w:val="center"/>
              <w:rPr>
                <w:rFonts w:ascii="Times New Roman" w:hAnsi="Times New Roman" w:cs="Times New Roman"/>
              </w:rPr>
            </w:pPr>
            <w:r>
              <w:rPr>
                <w:rFonts w:ascii="Times New Roman" w:hAnsi="Times New Roman" w:cs="Times New Roman"/>
              </w:rPr>
              <w:t>14.</w:t>
            </w:r>
            <w:r>
              <w:rPr>
                <w:rFonts w:ascii="Times New Roman" w:hAnsi="Times New Roman" w:cs="Times New Roman"/>
              </w:rPr>
              <w:lastRenderedPageBreak/>
              <w:t>4</w:t>
            </w:r>
          </w:p>
        </w:tc>
        <w:tc>
          <w:tcPr>
            <w:tcW w:w="1702" w:type="dxa"/>
          </w:tcPr>
          <w:p w14:paraId="665E0B4E"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40E49BFB" w14:textId="698CFE2B" w:rsidR="00966E5F" w:rsidRPr="007055A9" w:rsidRDefault="00966E5F" w:rsidP="007055A9">
            <w:pPr>
              <w:spacing w:after="0" w:line="240" w:lineRule="auto"/>
              <w:jc w:val="center"/>
              <w:rPr>
                <w:rFonts w:ascii="Times New Roman" w:hAnsi="Times New Roman" w:cs="Times New Roman"/>
              </w:rPr>
            </w:pPr>
            <w:r>
              <w:rPr>
                <w:rFonts w:ascii="Times New Roman" w:hAnsi="Times New Roman" w:cs="Times New Roman"/>
              </w:rPr>
              <w:t xml:space="preserve">Желонский </w:t>
            </w:r>
            <w:r>
              <w:rPr>
                <w:rFonts w:ascii="Times New Roman" w:hAnsi="Times New Roman" w:cs="Times New Roman"/>
              </w:rPr>
              <w:lastRenderedPageBreak/>
              <w:t>ФАП</w:t>
            </w:r>
          </w:p>
        </w:tc>
        <w:tc>
          <w:tcPr>
            <w:tcW w:w="1276" w:type="dxa"/>
            <w:vAlign w:val="center"/>
          </w:tcPr>
          <w:p w14:paraId="490EFC30" w14:textId="77777777" w:rsidR="00966E5F" w:rsidRPr="00966E5F"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lastRenderedPageBreak/>
              <w:t>901-2000</w:t>
            </w:r>
          </w:p>
          <w:p w14:paraId="1D40D490" w14:textId="5EED9DB8" w:rsidR="00966E5F" w:rsidRPr="007055A9"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lastRenderedPageBreak/>
              <w:t>человек</w:t>
            </w:r>
          </w:p>
        </w:tc>
        <w:tc>
          <w:tcPr>
            <w:tcW w:w="1612" w:type="dxa"/>
          </w:tcPr>
          <w:p w14:paraId="5B274CC3" w14:textId="0CE3E5CD"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156</w:t>
            </w:r>
          </w:p>
        </w:tc>
        <w:tc>
          <w:tcPr>
            <w:tcW w:w="1364" w:type="dxa"/>
          </w:tcPr>
          <w:p w14:paraId="0DB8B460"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1EC910F" w14:textId="1DF3B3A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903" w:type="dxa"/>
          </w:tcPr>
          <w:p w14:paraId="6B85992E" w14:textId="293FE0C4"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1560" w:type="dxa"/>
          </w:tcPr>
          <w:p w14:paraId="7F526468" w14:textId="206317EF"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16E2F3BA" w14:textId="149A001F"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966E5F" w:rsidRPr="007055A9" w14:paraId="1AC821E7" w14:textId="77777777" w:rsidTr="003178E7">
        <w:trPr>
          <w:jc w:val="center"/>
        </w:trPr>
        <w:tc>
          <w:tcPr>
            <w:tcW w:w="517" w:type="dxa"/>
            <w:vAlign w:val="center"/>
          </w:tcPr>
          <w:p w14:paraId="5385F564" w14:textId="3ECB13A8" w:rsidR="00966E5F" w:rsidRPr="007055A9" w:rsidRDefault="0089175C" w:rsidP="00DF5E2E">
            <w:pPr>
              <w:spacing w:after="0" w:line="240" w:lineRule="auto"/>
              <w:jc w:val="center"/>
              <w:rPr>
                <w:rFonts w:ascii="Times New Roman" w:hAnsi="Times New Roman" w:cs="Times New Roman"/>
              </w:rPr>
            </w:pPr>
            <w:r>
              <w:rPr>
                <w:rFonts w:ascii="Times New Roman" w:hAnsi="Times New Roman" w:cs="Times New Roman"/>
              </w:rPr>
              <w:lastRenderedPageBreak/>
              <w:t>14.5</w:t>
            </w:r>
          </w:p>
        </w:tc>
        <w:tc>
          <w:tcPr>
            <w:tcW w:w="1702" w:type="dxa"/>
          </w:tcPr>
          <w:p w14:paraId="5523D1C5"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5A33679A" w14:textId="60FFA444" w:rsidR="00966E5F" w:rsidRPr="007055A9" w:rsidRDefault="00966E5F" w:rsidP="007055A9">
            <w:pPr>
              <w:spacing w:after="0" w:line="240" w:lineRule="auto"/>
              <w:jc w:val="center"/>
              <w:rPr>
                <w:rFonts w:ascii="Times New Roman" w:hAnsi="Times New Roman" w:cs="Times New Roman"/>
              </w:rPr>
            </w:pPr>
            <w:r>
              <w:rPr>
                <w:rFonts w:ascii="Times New Roman" w:hAnsi="Times New Roman" w:cs="Times New Roman"/>
              </w:rPr>
              <w:t>Морянский ФАП</w:t>
            </w:r>
          </w:p>
        </w:tc>
        <w:tc>
          <w:tcPr>
            <w:tcW w:w="1276" w:type="dxa"/>
            <w:vAlign w:val="center"/>
          </w:tcPr>
          <w:p w14:paraId="2692BA66" w14:textId="77777777" w:rsidR="00966E5F" w:rsidRPr="00966E5F"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011A7483" w14:textId="66059FC3" w:rsidR="00966E5F" w:rsidRPr="007055A9"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612" w:type="dxa"/>
          </w:tcPr>
          <w:p w14:paraId="6EF478D7" w14:textId="129E838A"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w:t>
            </w:r>
          </w:p>
        </w:tc>
        <w:tc>
          <w:tcPr>
            <w:tcW w:w="1364" w:type="dxa"/>
          </w:tcPr>
          <w:p w14:paraId="33CCB33D"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F04F603" w14:textId="509C1EE4"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580</w:t>
            </w:r>
          </w:p>
        </w:tc>
        <w:tc>
          <w:tcPr>
            <w:tcW w:w="903" w:type="dxa"/>
          </w:tcPr>
          <w:p w14:paraId="0C5EBC8A" w14:textId="1059E6A0"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580</w:t>
            </w:r>
          </w:p>
        </w:tc>
        <w:tc>
          <w:tcPr>
            <w:tcW w:w="1560" w:type="dxa"/>
          </w:tcPr>
          <w:p w14:paraId="2973BFBE" w14:textId="105F1E34"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88FAC0C" w14:textId="2C167AB2"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966E5F" w:rsidRPr="007055A9" w14:paraId="5CCE1874" w14:textId="77777777" w:rsidTr="003178E7">
        <w:trPr>
          <w:jc w:val="center"/>
        </w:trPr>
        <w:tc>
          <w:tcPr>
            <w:tcW w:w="517" w:type="dxa"/>
            <w:vAlign w:val="center"/>
          </w:tcPr>
          <w:p w14:paraId="0AC950B8" w14:textId="0FBDF5F7" w:rsidR="00966E5F" w:rsidRPr="007055A9" w:rsidRDefault="0089175C" w:rsidP="00DF5E2E">
            <w:pPr>
              <w:spacing w:after="0" w:line="240" w:lineRule="auto"/>
              <w:jc w:val="center"/>
              <w:rPr>
                <w:rFonts w:ascii="Times New Roman" w:hAnsi="Times New Roman" w:cs="Times New Roman"/>
              </w:rPr>
            </w:pPr>
            <w:r>
              <w:rPr>
                <w:rFonts w:ascii="Times New Roman" w:hAnsi="Times New Roman" w:cs="Times New Roman"/>
              </w:rPr>
              <w:t>14.6</w:t>
            </w:r>
          </w:p>
        </w:tc>
        <w:tc>
          <w:tcPr>
            <w:tcW w:w="1702" w:type="dxa"/>
          </w:tcPr>
          <w:p w14:paraId="682A665A"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3DA57DC9" w14:textId="4A4DAD14" w:rsidR="00966E5F" w:rsidRPr="007055A9" w:rsidRDefault="00966E5F" w:rsidP="007055A9">
            <w:pPr>
              <w:spacing w:after="0" w:line="240" w:lineRule="auto"/>
              <w:jc w:val="center"/>
              <w:rPr>
                <w:rFonts w:ascii="Times New Roman" w:hAnsi="Times New Roman" w:cs="Times New Roman"/>
              </w:rPr>
            </w:pPr>
            <w:r>
              <w:rPr>
                <w:rFonts w:ascii="Times New Roman" w:hAnsi="Times New Roman" w:cs="Times New Roman"/>
              </w:rPr>
              <w:t>Швецовский ФАП</w:t>
            </w:r>
          </w:p>
        </w:tc>
        <w:tc>
          <w:tcPr>
            <w:tcW w:w="1276" w:type="dxa"/>
            <w:vAlign w:val="center"/>
          </w:tcPr>
          <w:p w14:paraId="70B7EE19" w14:textId="77777777" w:rsidR="00966E5F" w:rsidRPr="00966E5F"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901-2000</w:t>
            </w:r>
          </w:p>
          <w:p w14:paraId="10D761DD" w14:textId="5B362180" w:rsidR="00966E5F" w:rsidRPr="007055A9" w:rsidRDefault="00966E5F" w:rsidP="00966E5F">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t>человек</w:t>
            </w:r>
          </w:p>
        </w:tc>
        <w:tc>
          <w:tcPr>
            <w:tcW w:w="1612" w:type="dxa"/>
          </w:tcPr>
          <w:p w14:paraId="31D20698" w14:textId="662911C8"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w:t>
            </w:r>
          </w:p>
        </w:tc>
        <w:tc>
          <w:tcPr>
            <w:tcW w:w="1364" w:type="dxa"/>
          </w:tcPr>
          <w:p w14:paraId="6153CE9B"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72A04E5" w14:textId="63F13AC6"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903" w:type="dxa"/>
          </w:tcPr>
          <w:p w14:paraId="520AB74E" w14:textId="3868B60A"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00271DAE" w14:textId="6B003409"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7AA56BA" w14:textId="01D933A9"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966E5F" w:rsidRPr="007055A9" w14:paraId="71C611E7" w14:textId="77777777" w:rsidTr="003178E7">
        <w:trPr>
          <w:jc w:val="center"/>
        </w:trPr>
        <w:tc>
          <w:tcPr>
            <w:tcW w:w="517" w:type="dxa"/>
            <w:vAlign w:val="center"/>
          </w:tcPr>
          <w:p w14:paraId="27309E2C"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w:t>
            </w:r>
          </w:p>
        </w:tc>
        <w:tc>
          <w:tcPr>
            <w:tcW w:w="1702" w:type="dxa"/>
          </w:tcPr>
          <w:p w14:paraId="0F30D14F"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КОГБУЗ "Лебяжская центральная районная больница"</w:t>
            </w:r>
          </w:p>
        </w:tc>
        <w:tc>
          <w:tcPr>
            <w:tcW w:w="1448" w:type="dxa"/>
            <w:vAlign w:val="center"/>
          </w:tcPr>
          <w:p w14:paraId="5EDA7693"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E03CC0D"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2B80914"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194135EF"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5BEDA6D"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35CE882D" w14:textId="682392AD"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6680</w:t>
            </w:r>
          </w:p>
        </w:tc>
        <w:tc>
          <w:tcPr>
            <w:tcW w:w="1364" w:type="dxa"/>
          </w:tcPr>
          <w:p w14:paraId="4F4AF47F"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0992974A"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57C29B9E" w14:textId="3ED9F093"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430</w:t>
            </w:r>
          </w:p>
        </w:tc>
        <w:tc>
          <w:tcPr>
            <w:tcW w:w="993" w:type="dxa"/>
          </w:tcPr>
          <w:p w14:paraId="5FD8DCE8"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D9F8853"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0C3D9C0A" w14:textId="2E806703"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903" w:type="dxa"/>
          </w:tcPr>
          <w:p w14:paraId="3297F4D7"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0A98A158"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C725A27" w14:textId="5A0C7BF2"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1560" w:type="dxa"/>
          </w:tcPr>
          <w:p w14:paraId="69F951F2"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CC9B192"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0ADDCCC"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8FC3EC6"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0010267"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966E5F" w:rsidRPr="007055A9" w14:paraId="66C6EF95" w14:textId="77777777" w:rsidTr="003178E7">
        <w:trPr>
          <w:jc w:val="center"/>
        </w:trPr>
        <w:tc>
          <w:tcPr>
            <w:tcW w:w="517" w:type="dxa"/>
            <w:vAlign w:val="center"/>
          </w:tcPr>
          <w:p w14:paraId="56A9C37A"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15.1</w:t>
            </w:r>
          </w:p>
        </w:tc>
        <w:tc>
          <w:tcPr>
            <w:tcW w:w="1702" w:type="dxa"/>
          </w:tcPr>
          <w:p w14:paraId="49BD0333"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73309A3C"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Красноярская амбулатория</w:t>
            </w:r>
          </w:p>
        </w:tc>
        <w:tc>
          <w:tcPr>
            <w:tcW w:w="1276" w:type="dxa"/>
            <w:vAlign w:val="center"/>
          </w:tcPr>
          <w:p w14:paraId="2A99E06A"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C431CA5"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65AED37C" w14:textId="3588DC78"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273</w:t>
            </w:r>
          </w:p>
        </w:tc>
        <w:tc>
          <w:tcPr>
            <w:tcW w:w="1364" w:type="dxa"/>
          </w:tcPr>
          <w:p w14:paraId="7EF42B76"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83451E3"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51</w:t>
            </w:r>
          </w:p>
        </w:tc>
        <w:tc>
          <w:tcPr>
            <w:tcW w:w="993" w:type="dxa"/>
          </w:tcPr>
          <w:p w14:paraId="0A3673C5"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6603FB3F" w14:textId="35103634"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903" w:type="dxa"/>
          </w:tcPr>
          <w:p w14:paraId="41CA7FF2"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09B3B83" w14:textId="08F46A98"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1560" w:type="dxa"/>
          </w:tcPr>
          <w:p w14:paraId="2E46C6D7"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C46ED0F"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801592C"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12,13  км  до ЦРБ</w:t>
            </w:r>
          </w:p>
        </w:tc>
      </w:tr>
      <w:tr w:rsidR="00966E5F" w:rsidRPr="007055A9" w14:paraId="128441AB" w14:textId="77777777" w:rsidTr="003178E7">
        <w:trPr>
          <w:jc w:val="center"/>
        </w:trPr>
        <w:tc>
          <w:tcPr>
            <w:tcW w:w="517" w:type="dxa"/>
            <w:vAlign w:val="center"/>
          </w:tcPr>
          <w:p w14:paraId="78E2180B"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15.2</w:t>
            </w:r>
          </w:p>
        </w:tc>
        <w:tc>
          <w:tcPr>
            <w:tcW w:w="1702" w:type="dxa"/>
          </w:tcPr>
          <w:p w14:paraId="14C153F0"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57BDCE11"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Лажская амбулатория</w:t>
            </w:r>
          </w:p>
        </w:tc>
        <w:tc>
          <w:tcPr>
            <w:tcW w:w="1276" w:type="dxa"/>
            <w:vAlign w:val="center"/>
          </w:tcPr>
          <w:p w14:paraId="27973EA4"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04AD299"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017E1A31" w14:textId="3B675308"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684</w:t>
            </w:r>
          </w:p>
        </w:tc>
        <w:tc>
          <w:tcPr>
            <w:tcW w:w="1364" w:type="dxa"/>
          </w:tcPr>
          <w:p w14:paraId="5DBF7EC6"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66F5BE2"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3" w:type="dxa"/>
          </w:tcPr>
          <w:p w14:paraId="4924A5E6"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DFD3642" w14:textId="3E5E69D4"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903" w:type="dxa"/>
          </w:tcPr>
          <w:p w14:paraId="16174351"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57E3CE4" w14:textId="6A9C3AB1"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1560" w:type="dxa"/>
          </w:tcPr>
          <w:p w14:paraId="26F2AEBA"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4725DC61"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123,61 км до Кичминской амбулатории</w:t>
            </w:r>
          </w:p>
        </w:tc>
      </w:tr>
      <w:tr w:rsidR="00966E5F" w:rsidRPr="007055A9" w14:paraId="6777233B" w14:textId="77777777" w:rsidTr="003178E7">
        <w:trPr>
          <w:jc w:val="center"/>
        </w:trPr>
        <w:tc>
          <w:tcPr>
            <w:tcW w:w="517" w:type="dxa"/>
            <w:vAlign w:val="center"/>
          </w:tcPr>
          <w:p w14:paraId="76D7FB15"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15.3</w:t>
            </w:r>
          </w:p>
        </w:tc>
        <w:tc>
          <w:tcPr>
            <w:tcW w:w="1702" w:type="dxa"/>
          </w:tcPr>
          <w:p w14:paraId="56C85D26"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5FAA52D8"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ОВОП с Ветошкино</w:t>
            </w:r>
          </w:p>
        </w:tc>
        <w:tc>
          <w:tcPr>
            <w:tcW w:w="1276" w:type="dxa"/>
            <w:vAlign w:val="center"/>
          </w:tcPr>
          <w:p w14:paraId="243912B8"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C8FE60D"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77945F4" w14:textId="5AF3497C"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1364" w:type="dxa"/>
          </w:tcPr>
          <w:p w14:paraId="027D9B8E"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27C53815"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w:t>
            </w:r>
          </w:p>
        </w:tc>
        <w:tc>
          <w:tcPr>
            <w:tcW w:w="993" w:type="dxa"/>
          </w:tcPr>
          <w:p w14:paraId="54053886"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675654AE" w14:textId="559717B6"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5340</w:t>
            </w:r>
          </w:p>
        </w:tc>
        <w:tc>
          <w:tcPr>
            <w:tcW w:w="903" w:type="dxa"/>
          </w:tcPr>
          <w:p w14:paraId="75FB758B"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4AD949A2" w14:textId="42DDD429"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5340</w:t>
            </w:r>
          </w:p>
        </w:tc>
        <w:tc>
          <w:tcPr>
            <w:tcW w:w="1560" w:type="dxa"/>
          </w:tcPr>
          <w:p w14:paraId="0CEABAAD"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(семейной </w:t>
            </w:r>
            <w:r w:rsidRPr="007055A9">
              <w:rPr>
                <w:rFonts w:ascii="Times New Roman" w:eastAsia="Times New Roman" w:hAnsi="Times New Roman" w:cs="Times New Roman"/>
                <w:color w:val="000000"/>
                <w:lang w:eastAsia="ru-RU"/>
              </w:rPr>
              <w:lastRenderedPageBreak/>
              <w:t>медицины)</w:t>
            </w:r>
          </w:p>
        </w:tc>
        <w:tc>
          <w:tcPr>
            <w:tcW w:w="3845" w:type="dxa"/>
          </w:tcPr>
          <w:p w14:paraId="240824C3"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врачебного подразделения 23,76 км до ОВОП с </w:t>
            </w:r>
            <w:proofErr w:type="gramStart"/>
            <w:r w:rsidRPr="007055A9">
              <w:rPr>
                <w:rFonts w:ascii="Times New Roman" w:eastAsia="Times New Roman" w:hAnsi="Times New Roman" w:cs="Times New Roman"/>
                <w:color w:val="000000"/>
                <w:lang w:eastAsia="ru-RU"/>
              </w:rPr>
              <w:t>Петровское</w:t>
            </w:r>
            <w:proofErr w:type="gramEnd"/>
          </w:p>
        </w:tc>
      </w:tr>
      <w:tr w:rsidR="00966E5F" w:rsidRPr="007055A9" w14:paraId="47C2C3DF" w14:textId="77777777" w:rsidTr="003178E7">
        <w:trPr>
          <w:jc w:val="center"/>
        </w:trPr>
        <w:tc>
          <w:tcPr>
            <w:tcW w:w="517" w:type="dxa"/>
            <w:vAlign w:val="center"/>
          </w:tcPr>
          <w:p w14:paraId="608F78D5"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15.4</w:t>
            </w:r>
          </w:p>
        </w:tc>
        <w:tc>
          <w:tcPr>
            <w:tcW w:w="1702" w:type="dxa"/>
          </w:tcPr>
          <w:p w14:paraId="7B1B5A84"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636C83AB"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Боровковский ФАП</w:t>
            </w:r>
          </w:p>
        </w:tc>
        <w:tc>
          <w:tcPr>
            <w:tcW w:w="1276" w:type="dxa"/>
            <w:vAlign w:val="center"/>
          </w:tcPr>
          <w:p w14:paraId="6A21CA96" w14:textId="77777777" w:rsidR="008A00FC" w:rsidRPr="008A00FC"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550431ED" w14:textId="2D65C76B" w:rsidR="00966E5F" w:rsidRPr="007055A9"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1CFC4623"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51B7BEB" w14:textId="5787AD0B"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364" w:type="dxa"/>
          </w:tcPr>
          <w:p w14:paraId="5A6D999F"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9AB4BE4"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B8B4F94" w14:textId="3DD0E371" w:rsidR="00966E5F" w:rsidRPr="007055A9" w:rsidRDefault="00966E5F" w:rsidP="001D6BE3">
            <w:pPr>
              <w:tabs>
                <w:tab w:val="center" w:pos="388"/>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410</w:t>
            </w:r>
          </w:p>
        </w:tc>
        <w:tc>
          <w:tcPr>
            <w:tcW w:w="903" w:type="dxa"/>
          </w:tcPr>
          <w:p w14:paraId="2A78D43B"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872B1D3" w14:textId="1E5D0194"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631CD60C"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44C87DD"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7050CA3"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11,46  км (Елькинский ФАП)</w:t>
            </w:r>
          </w:p>
        </w:tc>
      </w:tr>
      <w:tr w:rsidR="00966E5F" w:rsidRPr="007055A9" w14:paraId="55AFA24B" w14:textId="77777777" w:rsidTr="003178E7">
        <w:trPr>
          <w:jc w:val="center"/>
        </w:trPr>
        <w:tc>
          <w:tcPr>
            <w:tcW w:w="517" w:type="dxa"/>
            <w:vAlign w:val="center"/>
          </w:tcPr>
          <w:p w14:paraId="15E1291E"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15.5</w:t>
            </w:r>
          </w:p>
        </w:tc>
        <w:tc>
          <w:tcPr>
            <w:tcW w:w="1702" w:type="dxa"/>
          </w:tcPr>
          <w:p w14:paraId="79F314F9"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7D7893AF"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Васичевский ФАП</w:t>
            </w:r>
          </w:p>
        </w:tc>
        <w:tc>
          <w:tcPr>
            <w:tcW w:w="1276" w:type="dxa"/>
            <w:vAlign w:val="center"/>
          </w:tcPr>
          <w:p w14:paraId="63A2A17D" w14:textId="77777777" w:rsidR="008A00FC" w:rsidRPr="008A00FC"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15C68AE6" w14:textId="711A2D38" w:rsidR="00966E5F" w:rsidRPr="007055A9"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7CCB69CD"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22A6CBEB" w14:textId="4A5617DA"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364" w:type="dxa"/>
          </w:tcPr>
          <w:p w14:paraId="73E9C651"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A6A0A5C"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011C4BDC" w14:textId="34125B4C"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903" w:type="dxa"/>
          </w:tcPr>
          <w:p w14:paraId="3596E1A2"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85ACBDB" w14:textId="5C4570E8"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1560" w:type="dxa"/>
          </w:tcPr>
          <w:p w14:paraId="4E4B8B37"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328A428"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92E70F2"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7,56  км до Лажской амбулатории</w:t>
            </w:r>
          </w:p>
        </w:tc>
      </w:tr>
      <w:tr w:rsidR="00966E5F" w:rsidRPr="007055A9" w14:paraId="2F49A996" w14:textId="77777777" w:rsidTr="003178E7">
        <w:trPr>
          <w:jc w:val="center"/>
        </w:trPr>
        <w:tc>
          <w:tcPr>
            <w:tcW w:w="517" w:type="dxa"/>
            <w:vAlign w:val="center"/>
          </w:tcPr>
          <w:p w14:paraId="4DF201CB"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15.6</w:t>
            </w:r>
          </w:p>
        </w:tc>
        <w:tc>
          <w:tcPr>
            <w:tcW w:w="1702" w:type="dxa"/>
          </w:tcPr>
          <w:p w14:paraId="583BADD3"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048852C5" w14:textId="77777777" w:rsidR="00966E5F" w:rsidRPr="007055A9" w:rsidRDefault="00966E5F" w:rsidP="007055A9">
            <w:pPr>
              <w:spacing w:after="0" w:line="240" w:lineRule="auto"/>
              <w:rPr>
                <w:rFonts w:ascii="Times New Roman" w:hAnsi="Times New Roman" w:cs="Times New Roman"/>
              </w:rPr>
            </w:pPr>
            <w:r w:rsidRPr="007055A9">
              <w:rPr>
                <w:rFonts w:ascii="Times New Roman" w:hAnsi="Times New Roman" w:cs="Times New Roman"/>
              </w:rPr>
              <w:t>Елькинский ФАП</w:t>
            </w:r>
          </w:p>
        </w:tc>
        <w:tc>
          <w:tcPr>
            <w:tcW w:w="1276" w:type="dxa"/>
            <w:vAlign w:val="center"/>
          </w:tcPr>
          <w:p w14:paraId="2E23D1CA" w14:textId="77777777" w:rsidR="008A00FC" w:rsidRPr="008A00FC"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7CDBFE3E" w14:textId="2F33F093" w:rsidR="00966E5F" w:rsidRPr="007055A9"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1EB596F2"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376C96A9" w14:textId="2ABBD302"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w:t>
            </w:r>
          </w:p>
        </w:tc>
        <w:tc>
          <w:tcPr>
            <w:tcW w:w="1364" w:type="dxa"/>
          </w:tcPr>
          <w:p w14:paraId="5BDC9594"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86333D8"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50C8C095" w14:textId="69ED7B01"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903" w:type="dxa"/>
          </w:tcPr>
          <w:p w14:paraId="4090E92C"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24E1D0C" w14:textId="2CF4F2FA"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1560" w:type="dxa"/>
          </w:tcPr>
          <w:p w14:paraId="59BD0397"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33F9478"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92F868C"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11,46  км (Боровковский ФАП)</w:t>
            </w:r>
          </w:p>
        </w:tc>
      </w:tr>
      <w:tr w:rsidR="00966E5F" w:rsidRPr="007055A9" w14:paraId="37393FD0" w14:textId="77777777" w:rsidTr="003178E7">
        <w:trPr>
          <w:jc w:val="center"/>
        </w:trPr>
        <w:tc>
          <w:tcPr>
            <w:tcW w:w="517" w:type="dxa"/>
            <w:vAlign w:val="center"/>
          </w:tcPr>
          <w:p w14:paraId="37FBBBBB"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15.7</w:t>
            </w:r>
          </w:p>
        </w:tc>
        <w:tc>
          <w:tcPr>
            <w:tcW w:w="1702" w:type="dxa"/>
          </w:tcPr>
          <w:p w14:paraId="4F5DBF69"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5A850E1D" w14:textId="77777777" w:rsidR="00966E5F" w:rsidRPr="007055A9" w:rsidRDefault="00966E5F" w:rsidP="00201DB1">
            <w:pPr>
              <w:spacing w:after="0" w:line="240" w:lineRule="auto"/>
              <w:jc w:val="center"/>
              <w:rPr>
                <w:rFonts w:ascii="Times New Roman" w:hAnsi="Times New Roman" w:cs="Times New Roman"/>
              </w:rPr>
            </w:pPr>
            <w:r w:rsidRPr="007055A9">
              <w:rPr>
                <w:rFonts w:ascii="Times New Roman" w:hAnsi="Times New Roman" w:cs="Times New Roman"/>
              </w:rPr>
              <w:t>Кокоревский ФАП</w:t>
            </w:r>
          </w:p>
        </w:tc>
        <w:tc>
          <w:tcPr>
            <w:tcW w:w="1276" w:type="dxa"/>
            <w:vAlign w:val="center"/>
          </w:tcPr>
          <w:p w14:paraId="0886C914" w14:textId="77777777" w:rsidR="008A00FC" w:rsidRPr="008A00FC"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3D7B48C0" w14:textId="35DCB14C" w:rsidR="00966E5F" w:rsidRPr="007055A9"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3DA2BBE7"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270F51B4" w14:textId="17278836"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364" w:type="dxa"/>
          </w:tcPr>
          <w:p w14:paraId="11BE367E"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93D39EB"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4CE3C469" w14:textId="2A5D2BF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903" w:type="dxa"/>
          </w:tcPr>
          <w:p w14:paraId="58F2DA64"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77B11DE5" w14:textId="417C9E9E"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1560" w:type="dxa"/>
          </w:tcPr>
          <w:p w14:paraId="60D4C5C9"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6E7D73D" w14:textId="2A8053E2" w:rsidR="00966E5F"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966E5F" w:rsidRPr="007055A9" w14:paraId="55E8C47C" w14:textId="77777777" w:rsidTr="003178E7">
        <w:trPr>
          <w:jc w:val="center"/>
        </w:trPr>
        <w:tc>
          <w:tcPr>
            <w:tcW w:w="517" w:type="dxa"/>
            <w:vAlign w:val="center"/>
          </w:tcPr>
          <w:p w14:paraId="2A51E3C2"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15.8</w:t>
            </w:r>
          </w:p>
        </w:tc>
        <w:tc>
          <w:tcPr>
            <w:tcW w:w="1702" w:type="dxa"/>
          </w:tcPr>
          <w:p w14:paraId="229B511C" w14:textId="77777777" w:rsidR="00966E5F" w:rsidRPr="007055A9" w:rsidRDefault="00966E5F" w:rsidP="007055A9">
            <w:pPr>
              <w:spacing w:after="0" w:line="240" w:lineRule="auto"/>
              <w:rPr>
                <w:rFonts w:ascii="Times New Roman" w:hAnsi="Times New Roman" w:cs="Times New Roman"/>
              </w:rPr>
            </w:pPr>
          </w:p>
        </w:tc>
        <w:tc>
          <w:tcPr>
            <w:tcW w:w="1448" w:type="dxa"/>
            <w:vAlign w:val="center"/>
          </w:tcPr>
          <w:p w14:paraId="3B836B86" w14:textId="77777777" w:rsidR="00966E5F" w:rsidRPr="007055A9" w:rsidRDefault="00966E5F" w:rsidP="007055A9">
            <w:pPr>
              <w:spacing w:after="0" w:line="240" w:lineRule="auto"/>
              <w:jc w:val="center"/>
              <w:rPr>
                <w:rFonts w:ascii="Times New Roman" w:hAnsi="Times New Roman" w:cs="Times New Roman"/>
              </w:rPr>
            </w:pPr>
            <w:r w:rsidRPr="007055A9">
              <w:rPr>
                <w:rFonts w:ascii="Times New Roman" w:hAnsi="Times New Roman" w:cs="Times New Roman"/>
              </w:rPr>
              <w:t>Меляндинский ФАП</w:t>
            </w:r>
          </w:p>
        </w:tc>
        <w:tc>
          <w:tcPr>
            <w:tcW w:w="1276" w:type="dxa"/>
            <w:vAlign w:val="center"/>
          </w:tcPr>
          <w:p w14:paraId="7E1BA1F8" w14:textId="77777777" w:rsidR="008A00FC" w:rsidRPr="008A00FC"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3BC0D10A" w14:textId="0521B337" w:rsidR="00966E5F" w:rsidRPr="007055A9" w:rsidRDefault="008A00FC" w:rsidP="008A00FC">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612" w:type="dxa"/>
          </w:tcPr>
          <w:p w14:paraId="6F2052E8"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46198C29" w14:textId="1996A53E"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364" w:type="dxa"/>
          </w:tcPr>
          <w:p w14:paraId="5D22E0BA"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E1425A0"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05F42DBD" w14:textId="1EE24FAB" w:rsidR="00966E5F" w:rsidRPr="007055A9" w:rsidRDefault="00966E5F" w:rsidP="001D6BE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903" w:type="dxa"/>
          </w:tcPr>
          <w:p w14:paraId="038B717F"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p>
          <w:p w14:paraId="178DD3B4" w14:textId="6E14455D" w:rsidR="00966E5F" w:rsidRPr="007055A9" w:rsidRDefault="00966E5F" w:rsidP="001D6BE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1560" w:type="dxa"/>
          </w:tcPr>
          <w:p w14:paraId="36FF6D91"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01B30F7"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E322CAD" w14:textId="77777777" w:rsidR="00966E5F" w:rsidRPr="007055A9" w:rsidRDefault="00966E5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22,53  км  до ЦРБ</w:t>
            </w:r>
          </w:p>
        </w:tc>
      </w:tr>
      <w:tr w:rsidR="00200125" w:rsidRPr="007055A9" w14:paraId="366CA606" w14:textId="77777777" w:rsidTr="003178E7">
        <w:trPr>
          <w:jc w:val="center"/>
        </w:trPr>
        <w:tc>
          <w:tcPr>
            <w:tcW w:w="517" w:type="dxa"/>
            <w:vAlign w:val="center"/>
          </w:tcPr>
          <w:p w14:paraId="2AFC6A06" w14:textId="77777777" w:rsidR="00200125" w:rsidRPr="007055A9" w:rsidRDefault="00200125" w:rsidP="007055A9">
            <w:pPr>
              <w:spacing w:after="0" w:line="240" w:lineRule="auto"/>
              <w:jc w:val="center"/>
              <w:rPr>
                <w:rFonts w:ascii="Times New Roman" w:hAnsi="Times New Roman" w:cs="Times New Roman"/>
              </w:rPr>
            </w:pPr>
          </w:p>
        </w:tc>
        <w:tc>
          <w:tcPr>
            <w:tcW w:w="1702" w:type="dxa"/>
          </w:tcPr>
          <w:p w14:paraId="307C33EF" w14:textId="77777777" w:rsidR="00200125" w:rsidRPr="007055A9" w:rsidRDefault="00200125" w:rsidP="007055A9">
            <w:pPr>
              <w:spacing w:after="0" w:line="240" w:lineRule="auto"/>
              <w:rPr>
                <w:rFonts w:ascii="Times New Roman" w:hAnsi="Times New Roman" w:cs="Times New Roman"/>
              </w:rPr>
            </w:pPr>
          </w:p>
        </w:tc>
        <w:tc>
          <w:tcPr>
            <w:tcW w:w="1448" w:type="dxa"/>
            <w:vAlign w:val="center"/>
          </w:tcPr>
          <w:p w14:paraId="27E123CE" w14:textId="0129FD04" w:rsidR="00200125" w:rsidRPr="007055A9" w:rsidRDefault="00200125" w:rsidP="007055A9">
            <w:pPr>
              <w:spacing w:after="0" w:line="240" w:lineRule="auto"/>
              <w:jc w:val="center"/>
              <w:rPr>
                <w:rFonts w:ascii="Times New Roman" w:hAnsi="Times New Roman" w:cs="Times New Roman"/>
              </w:rPr>
            </w:pPr>
            <w:r>
              <w:rPr>
                <w:rFonts w:ascii="Times New Roman" w:hAnsi="Times New Roman" w:cs="Times New Roman"/>
              </w:rPr>
              <w:t>Окуневский ФАП</w:t>
            </w:r>
          </w:p>
        </w:tc>
        <w:tc>
          <w:tcPr>
            <w:tcW w:w="1276" w:type="dxa"/>
            <w:vAlign w:val="center"/>
          </w:tcPr>
          <w:p w14:paraId="5B86973B" w14:textId="77777777" w:rsidR="00200125" w:rsidRPr="00200125" w:rsidRDefault="00200125" w:rsidP="00200125">
            <w:pPr>
              <w:spacing w:after="0" w:line="240" w:lineRule="auto"/>
              <w:jc w:val="center"/>
              <w:rPr>
                <w:rFonts w:ascii="Times New Roman" w:eastAsia="Times New Roman" w:hAnsi="Times New Roman" w:cs="Times New Roman"/>
                <w:color w:val="000000"/>
                <w:lang w:eastAsia="ru-RU"/>
              </w:rPr>
            </w:pPr>
            <w:r w:rsidRPr="00200125">
              <w:rPr>
                <w:rFonts w:ascii="Times New Roman" w:eastAsia="Times New Roman" w:hAnsi="Times New Roman" w:cs="Times New Roman"/>
                <w:color w:val="000000"/>
                <w:lang w:eastAsia="ru-RU"/>
              </w:rPr>
              <w:t>901-2000</w:t>
            </w:r>
          </w:p>
          <w:p w14:paraId="0327505C" w14:textId="55649124" w:rsidR="00200125" w:rsidRPr="008A00FC" w:rsidRDefault="00200125" w:rsidP="00200125">
            <w:pPr>
              <w:spacing w:after="0" w:line="240" w:lineRule="auto"/>
              <w:jc w:val="center"/>
              <w:rPr>
                <w:rFonts w:ascii="Times New Roman" w:eastAsia="Times New Roman" w:hAnsi="Times New Roman" w:cs="Times New Roman"/>
                <w:color w:val="000000"/>
                <w:lang w:eastAsia="ru-RU"/>
              </w:rPr>
            </w:pPr>
            <w:r w:rsidRPr="00200125">
              <w:rPr>
                <w:rFonts w:ascii="Times New Roman" w:eastAsia="Times New Roman" w:hAnsi="Times New Roman" w:cs="Times New Roman"/>
                <w:color w:val="000000"/>
                <w:lang w:eastAsia="ru-RU"/>
              </w:rPr>
              <w:t>человек</w:t>
            </w:r>
          </w:p>
        </w:tc>
        <w:tc>
          <w:tcPr>
            <w:tcW w:w="1612" w:type="dxa"/>
          </w:tcPr>
          <w:p w14:paraId="16428795" w14:textId="4ACD0626"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299</w:t>
            </w:r>
          </w:p>
        </w:tc>
        <w:tc>
          <w:tcPr>
            <w:tcW w:w="1364" w:type="dxa"/>
          </w:tcPr>
          <w:p w14:paraId="11580E6A"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A2DB439" w14:textId="3671ACD5"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1832</w:t>
            </w:r>
          </w:p>
        </w:tc>
        <w:tc>
          <w:tcPr>
            <w:tcW w:w="903" w:type="dxa"/>
          </w:tcPr>
          <w:p w14:paraId="4667E5FE" w14:textId="420036BA"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1832</w:t>
            </w:r>
          </w:p>
        </w:tc>
        <w:tc>
          <w:tcPr>
            <w:tcW w:w="1560" w:type="dxa"/>
          </w:tcPr>
          <w:p w14:paraId="1AEF21B5" w14:textId="7DD185F1"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2ECEDD3" w14:textId="6A0C7006"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200125" w:rsidRPr="007055A9" w14:paraId="4A60BB10" w14:textId="77777777" w:rsidTr="003178E7">
        <w:trPr>
          <w:jc w:val="center"/>
        </w:trPr>
        <w:tc>
          <w:tcPr>
            <w:tcW w:w="517" w:type="dxa"/>
            <w:vAlign w:val="center"/>
          </w:tcPr>
          <w:p w14:paraId="5DC6B6E4"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w:t>
            </w:r>
          </w:p>
        </w:tc>
        <w:tc>
          <w:tcPr>
            <w:tcW w:w="1702" w:type="dxa"/>
          </w:tcPr>
          <w:p w14:paraId="2B632D9C"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КОГБУЗ "Лузская центральная </w:t>
            </w:r>
            <w:r w:rsidRPr="007055A9">
              <w:rPr>
                <w:rFonts w:ascii="Times New Roman" w:hAnsi="Times New Roman" w:cs="Times New Roman"/>
              </w:rPr>
              <w:lastRenderedPageBreak/>
              <w:t>районная больница"</w:t>
            </w:r>
          </w:p>
        </w:tc>
        <w:tc>
          <w:tcPr>
            <w:tcW w:w="1448" w:type="dxa"/>
            <w:vAlign w:val="center"/>
          </w:tcPr>
          <w:p w14:paraId="16D978EA"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3000682C"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1AA93E8C"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9D13D2D"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1B24C9A8" w14:textId="18E5C761"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14827</w:t>
            </w:r>
          </w:p>
        </w:tc>
        <w:tc>
          <w:tcPr>
            <w:tcW w:w="1364" w:type="dxa"/>
          </w:tcPr>
          <w:p w14:paraId="6D58F17E"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08356936" w14:textId="2848E518"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c>
          <w:tcPr>
            <w:tcW w:w="993" w:type="dxa"/>
          </w:tcPr>
          <w:p w14:paraId="4F3380D7" w14:textId="77777777" w:rsidR="00200125" w:rsidRDefault="00200125" w:rsidP="007055A9">
            <w:pPr>
              <w:spacing w:after="0" w:line="240" w:lineRule="auto"/>
              <w:jc w:val="center"/>
              <w:rPr>
                <w:rFonts w:ascii="Times New Roman" w:eastAsia="Times New Roman" w:hAnsi="Times New Roman" w:cs="Times New Roman"/>
                <w:color w:val="000000"/>
                <w:lang w:eastAsia="ru-RU"/>
              </w:rPr>
            </w:pPr>
          </w:p>
          <w:p w14:paraId="3E152753" w14:textId="58A50EBE"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70358</w:t>
            </w:r>
          </w:p>
        </w:tc>
        <w:tc>
          <w:tcPr>
            <w:tcW w:w="903" w:type="dxa"/>
          </w:tcPr>
          <w:p w14:paraId="4C926AA7"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281257CB" w14:textId="75A630CD"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70358</w:t>
            </w:r>
          </w:p>
        </w:tc>
        <w:tc>
          <w:tcPr>
            <w:tcW w:w="1560" w:type="dxa"/>
          </w:tcPr>
          <w:p w14:paraId="62BED964"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EA6B894"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6D03EB24"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200125" w:rsidRPr="007055A9" w14:paraId="5CD83584" w14:textId="77777777" w:rsidTr="003178E7">
        <w:trPr>
          <w:jc w:val="center"/>
        </w:trPr>
        <w:tc>
          <w:tcPr>
            <w:tcW w:w="517" w:type="dxa"/>
            <w:vAlign w:val="center"/>
          </w:tcPr>
          <w:p w14:paraId="7BF53FBB"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16.1</w:t>
            </w:r>
          </w:p>
        </w:tc>
        <w:tc>
          <w:tcPr>
            <w:tcW w:w="1702" w:type="dxa"/>
          </w:tcPr>
          <w:p w14:paraId="0A9AF0DB" w14:textId="77777777" w:rsidR="00200125" w:rsidRPr="007055A9" w:rsidRDefault="00200125" w:rsidP="007055A9">
            <w:pPr>
              <w:spacing w:after="0" w:line="240" w:lineRule="auto"/>
              <w:rPr>
                <w:rFonts w:ascii="Times New Roman" w:hAnsi="Times New Roman" w:cs="Times New Roman"/>
              </w:rPr>
            </w:pPr>
          </w:p>
        </w:tc>
        <w:tc>
          <w:tcPr>
            <w:tcW w:w="1448" w:type="dxa"/>
            <w:vAlign w:val="center"/>
          </w:tcPr>
          <w:p w14:paraId="7516C837"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Лальская амбулатория</w:t>
            </w:r>
          </w:p>
        </w:tc>
        <w:tc>
          <w:tcPr>
            <w:tcW w:w="1276" w:type="dxa"/>
            <w:vAlign w:val="center"/>
          </w:tcPr>
          <w:p w14:paraId="060BCAD6"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p w14:paraId="0D713A1A"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tc>
        <w:tc>
          <w:tcPr>
            <w:tcW w:w="1612" w:type="dxa"/>
          </w:tcPr>
          <w:p w14:paraId="4BCEC06D"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55B8EC4A" w14:textId="1DCFE720"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1786</w:t>
            </w:r>
          </w:p>
        </w:tc>
        <w:tc>
          <w:tcPr>
            <w:tcW w:w="1364" w:type="dxa"/>
          </w:tcPr>
          <w:p w14:paraId="324DB2CB"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69D0DC67"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p>
        </w:tc>
        <w:tc>
          <w:tcPr>
            <w:tcW w:w="993" w:type="dxa"/>
          </w:tcPr>
          <w:p w14:paraId="0CA44046"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144283A4" w14:textId="161B301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903" w:type="dxa"/>
          </w:tcPr>
          <w:p w14:paraId="56C0E59F"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4135E3B2" w14:textId="5F50E2F9"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1560" w:type="dxa"/>
          </w:tcPr>
          <w:p w14:paraId="4B6D02D3" w14:textId="1FA7014F"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047173">
              <w:rPr>
                <w:rFonts w:ascii="Times New Roman" w:eastAsia="Times New Roman" w:hAnsi="Times New Roman" w:cs="Times New Roman"/>
                <w:color w:val="000000"/>
                <w:lang w:eastAsia="ru-RU"/>
              </w:rPr>
              <w:t>Амбулатория, в том числе врачебная</w:t>
            </w:r>
          </w:p>
        </w:tc>
        <w:tc>
          <w:tcPr>
            <w:tcW w:w="3845" w:type="dxa"/>
          </w:tcPr>
          <w:p w14:paraId="3012265B"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3563265"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27,39  км  до ЦРБ</w:t>
            </w:r>
          </w:p>
        </w:tc>
      </w:tr>
      <w:tr w:rsidR="00200125" w:rsidRPr="007055A9" w14:paraId="6C30D01A" w14:textId="77777777" w:rsidTr="003178E7">
        <w:trPr>
          <w:jc w:val="center"/>
        </w:trPr>
        <w:tc>
          <w:tcPr>
            <w:tcW w:w="517" w:type="dxa"/>
            <w:vAlign w:val="center"/>
          </w:tcPr>
          <w:p w14:paraId="6D89E736"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16.2</w:t>
            </w:r>
          </w:p>
        </w:tc>
        <w:tc>
          <w:tcPr>
            <w:tcW w:w="1702" w:type="dxa"/>
          </w:tcPr>
          <w:p w14:paraId="5E77EFC9" w14:textId="77777777" w:rsidR="00200125" w:rsidRPr="007055A9" w:rsidRDefault="00200125" w:rsidP="007055A9">
            <w:pPr>
              <w:spacing w:after="0" w:line="240" w:lineRule="auto"/>
              <w:rPr>
                <w:rFonts w:ascii="Times New Roman" w:hAnsi="Times New Roman" w:cs="Times New Roman"/>
              </w:rPr>
            </w:pPr>
          </w:p>
        </w:tc>
        <w:tc>
          <w:tcPr>
            <w:tcW w:w="1448" w:type="dxa"/>
            <w:vAlign w:val="center"/>
          </w:tcPr>
          <w:p w14:paraId="3A36E4E3" w14:textId="77777777" w:rsidR="00200125" w:rsidRPr="007055A9" w:rsidRDefault="00200125" w:rsidP="00A755FC">
            <w:pPr>
              <w:spacing w:after="0" w:line="240" w:lineRule="auto"/>
              <w:jc w:val="center"/>
              <w:rPr>
                <w:rFonts w:ascii="Times New Roman" w:hAnsi="Times New Roman" w:cs="Times New Roman"/>
              </w:rPr>
            </w:pPr>
            <w:r w:rsidRPr="007055A9">
              <w:rPr>
                <w:rFonts w:ascii="Times New Roman" w:hAnsi="Times New Roman" w:cs="Times New Roman"/>
              </w:rPr>
              <w:t>Андреевский ФАП</w:t>
            </w:r>
          </w:p>
        </w:tc>
        <w:tc>
          <w:tcPr>
            <w:tcW w:w="1276" w:type="dxa"/>
            <w:vAlign w:val="center"/>
          </w:tcPr>
          <w:p w14:paraId="0A466523" w14:textId="77777777" w:rsidR="00B23D61" w:rsidRPr="00B23D61"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6F79D66" w14:textId="49A2ACDB" w:rsidR="00200125" w:rsidRPr="007055A9"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45E3017"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6C67BA9E" w14:textId="198F4591"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626F3E8D"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0BF8A80"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2F314431" w14:textId="342B92B4"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03" w:type="dxa"/>
          </w:tcPr>
          <w:p w14:paraId="1011D0AA"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167EBA77" w14:textId="616CE429"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16C41D42"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18EA3646" w14:textId="0A98BABD" w:rsidR="00200125"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200125" w:rsidRPr="007055A9" w14:paraId="6927D134" w14:textId="77777777" w:rsidTr="003178E7">
        <w:trPr>
          <w:jc w:val="center"/>
        </w:trPr>
        <w:tc>
          <w:tcPr>
            <w:tcW w:w="517" w:type="dxa"/>
            <w:vAlign w:val="center"/>
          </w:tcPr>
          <w:p w14:paraId="27AC69E3"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16.3</w:t>
            </w:r>
          </w:p>
        </w:tc>
        <w:tc>
          <w:tcPr>
            <w:tcW w:w="1702" w:type="dxa"/>
          </w:tcPr>
          <w:p w14:paraId="1C66E76F" w14:textId="77777777" w:rsidR="00200125" w:rsidRPr="007055A9" w:rsidRDefault="00200125" w:rsidP="007055A9">
            <w:pPr>
              <w:spacing w:after="0" w:line="240" w:lineRule="auto"/>
              <w:rPr>
                <w:rFonts w:ascii="Times New Roman" w:hAnsi="Times New Roman" w:cs="Times New Roman"/>
              </w:rPr>
            </w:pPr>
          </w:p>
        </w:tc>
        <w:tc>
          <w:tcPr>
            <w:tcW w:w="1448" w:type="dxa"/>
            <w:vAlign w:val="center"/>
          </w:tcPr>
          <w:p w14:paraId="32C9491E" w14:textId="77777777" w:rsidR="00200125" w:rsidRPr="007055A9" w:rsidRDefault="00200125" w:rsidP="007055A9">
            <w:pPr>
              <w:spacing w:after="0" w:line="240" w:lineRule="auto"/>
              <w:rPr>
                <w:rFonts w:ascii="Times New Roman" w:hAnsi="Times New Roman" w:cs="Times New Roman"/>
              </w:rPr>
            </w:pPr>
            <w:r w:rsidRPr="007055A9">
              <w:rPr>
                <w:rFonts w:ascii="Times New Roman" w:hAnsi="Times New Roman" w:cs="Times New Roman"/>
              </w:rPr>
              <w:t>Аникинский ФАП</w:t>
            </w:r>
          </w:p>
        </w:tc>
        <w:tc>
          <w:tcPr>
            <w:tcW w:w="1276" w:type="dxa"/>
            <w:vAlign w:val="center"/>
          </w:tcPr>
          <w:p w14:paraId="4CB01DB7" w14:textId="77777777" w:rsidR="00B23D61" w:rsidRPr="00B23D61"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F06DBC9" w14:textId="1B70D2CE" w:rsidR="00200125" w:rsidRPr="007055A9"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52AB0B1"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01C96E1E" w14:textId="46C08C7B" w:rsidR="00200125" w:rsidRPr="007055A9" w:rsidRDefault="00200125" w:rsidP="0004717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1</w:t>
            </w:r>
          </w:p>
        </w:tc>
        <w:tc>
          <w:tcPr>
            <w:tcW w:w="1364" w:type="dxa"/>
          </w:tcPr>
          <w:p w14:paraId="27921319"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9F36148"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78E7BE4D" w14:textId="3F15FBEC"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903" w:type="dxa"/>
          </w:tcPr>
          <w:p w14:paraId="6D7C842F"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5CE7F4C9" w14:textId="33213375"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1560" w:type="dxa"/>
          </w:tcPr>
          <w:p w14:paraId="49A6AAA5"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9ED5DCD"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2343D7E"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41,9  км (Учецкий ФАП)</w:t>
            </w:r>
          </w:p>
        </w:tc>
      </w:tr>
      <w:tr w:rsidR="00200125" w:rsidRPr="007055A9" w14:paraId="06CED5A0" w14:textId="77777777" w:rsidTr="003178E7">
        <w:trPr>
          <w:jc w:val="center"/>
        </w:trPr>
        <w:tc>
          <w:tcPr>
            <w:tcW w:w="517" w:type="dxa"/>
            <w:vAlign w:val="center"/>
          </w:tcPr>
          <w:p w14:paraId="3791AE34"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16.4</w:t>
            </w:r>
          </w:p>
        </w:tc>
        <w:tc>
          <w:tcPr>
            <w:tcW w:w="1702" w:type="dxa"/>
          </w:tcPr>
          <w:p w14:paraId="6AD4D376" w14:textId="77777777" w:rsidR="00200125" w:rsidRPr="007055A9" w:rsidRDefault="00200125" w:rsidP="007055A9">
            <w:pPr>
              <w:spacing w:after="0" w:line="240" w:lineRule="auto"/>
              <w:jc w:val="center"/>
              <w:rPr>
                <w:rFonts w:ascii="Times New Roman" w:hAnsi="Times New Roman" w:cs="Times New Roman"/>
              </w:rPr>
            </w:pPr>
          </w:p>
        </w:tc>
        <w:tc>
          <w:tcPr>
            <w:tcW w:w="1448" w:type="dxa"/>
            <w:vAlign w:val="center"/>
          </w:tcPr>
          <w:p w14:paraId="01C13627" w14:textId="77777777" w:rsidR="00200125" w:rsidRPr="007055A9" w:rsidRDefault="00200125" w:rsidP="007055A9">
            <w:pPr>
              <w:spacing w:after="0" w:line="240" w:lineRule="auto"/>
              <w:jc w:val="center"/>
              <w:rPr>
                <w:rFonts w:ascii="Times New Roman" w:hAnsi="Times New Roman" w:cs="Times New Roman"/>
              </w:rPr>
            </w:pPr>
            <w:r w:rsidRPr="007055A9">
              <w:rPr>
                <w:rFonts w:ascii="Times New Roman" w:hAnsi="Times New Roman" w:cs="Times New Roman"/>
              </w:rPr>
              <w:t>Грибошинский ФАП</w:t>
            </w:r>
          </w:p>
        </w:tc>
        <w:tc>
          <w:tcPr>
            <w:tcW w:w="1276" w:type="dxa"/>
            <w:vAlign w:val="center"/>
          </w:tcPr>
          <w:p w14:paraId="2F70A728" w14:textId="77777777" w:rsidR="00B23D61" w:rsidRPr="00B23D61"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C473960" w14:textId="0FC96879" w:rsidR="00200125" w:rsidRPr="007055A9"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3711576"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2451048B" w14:textId="76871CC5"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364" w:type="dxa"/>
          </w:tcPr>
          <w:p w14:paraId="53281692"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3F6C338"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6CAC0F90" w14:textId="30EDED8E"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903" w:type="dxa"/>
          </w:tcPr>
          <w:p w14:paraId="1FDDE773"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p>
          <w:p w14:paraId="1F04DC0E" w14:textId="2092EC7C"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1560" w:type="dxa"/>
          </w:tcPr>
          <w:p w14:paraId="187ABE2F" w14:textId="77777777" w:rsidR="00200125" w:rsidRPr="007055A9" w:rsidRDefault="0020012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A82CBBC" w14:textId="37AF27DC" w:rsidR="00200125"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23D61" w:rsidRPr="007055A9" w14:paraId="32C681AA" w14:textId="77777777" w:rsidTr="003178E7">
        <w:trPr>
          <w:jc w:val="center"/>
        </w:trPr>
        <w:tc>
          <w:tcPr>
            <w:tcW w:w="517" w:type="dxa"/>
            <w:vAlign w:val="center"/>
          </w:tcPr>
          <w:p w14:paraId="7BA08379" w14:textId="510CCEFA"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16.5</w:t>
            </w:r>
          </w:p>
        </w:tc>
        <w:tc>
          <w:tcPr>
            <w:tcW w:w="1702" w:type="dxa"/>
          </w:tcPr>
          <w:p w14:paraId="57E0A0E2" w14:textId="77777777" w:rsidR="00B23D61" w:rsidRPr="007055A9" w:rsidRDefault="00B23D61" w:rsidP="007055A9">
            <w:pPr>
              <w:spacing w:after="0" w:line="240" w:lineRule="auto"/>
              <w:jc w:val="center"/>
              <w:rPr>
                <w:rFonts w:ascii="Times New Roman" w:hAnsi="Times New Roman" w:cs="Times New Roman"/>
              </w:rPr>
            </w:pPr>
          </w:p>
        </w:tc>
        <w:tc>
          <w:tcPr>
            <w:tcW w:w="1448" w:type="dxa"/>
            <w:vAlign w:val="center"/>
          </w:tcPr>
          <w:p w14:paraId="5F88D58B" w14:textId="27AB209B"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Александровский ФАП</w:t>
            </w:r>
          </w:p>
        </w:tc>
        <w:tc>
          <w:tcPr>
            <w:tcW w:w="1276" w:type="dxa"/>
            <w:vAlign w:val="center"/>
          </w:tcPr>
          <w:p w14:paraId="4F85C2C9" w14:textId="77777777" w:rsidR="00B23D61" w:rsidRPr="00B23D61"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F750E5D" w14:textId="598E848A" w:rsidR="00B23D61" w:rsidRPr="007055A9"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8B4C998" w14:textId="5F69A5B8"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198</w:t>
            </w:r>
          </w:p>
        </w:tc>
        <w:tc>
          <w:tcPr>
            <w:tcW w:w="1364" w:type="dxa"/>
          </w:tcPr>
          <w:p w14:paraId="7AA6B4D1"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873A5A4" w14:textId="7307790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w:t>
            </w:r>
          </w:p>
        </w:tc>
        <w:tc>
          <w:tcPr>
            <w:tcW w:w="903" w:type="dxa"/>
          </w:tcPr>
          <w:p w14:paraId="37A67E30" w14:textId="00BB050C"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w:t>
            </w:r>
          </w:p>
        </w:tc>
        <w:tc>
          <w:tcPr>
            <w:tcW w:w="1560" w:type="dxa"/>
          </w:tcPr>
          <w:p w14:paraId="0943C9B6" w14:textId="67FF09FB"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89E0F88" w14:textId="3E2EDAF8"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D61" w:rsidRPr="007055A9" w14:paraId="641930F5" w14:textId="77777777" w:rsidTr="003178E7">
        <w:trPr>
          <w:jc w:val="center"/>
        </w:trPr>
        <w:tc>
          <w:tcPr>
            <w:tcW w:w="517" w:type="dxa"/>
            <w:vAlign w:val="center"/>
          </w:tcPr>
          <w:p w14:paraId="04692583" w14:textId="736D278E"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16.6</w:t>
            </w:r>
          </w:p>
        </w:tc>
        <w:tc>
          <w:tcPr>
            <w:tcW w:w="1702" w:type="dxa"/>
          </w:tcPr>
          <w:p w14:paraId="50D0C265" w14:textId="77777777" w:rsidR="00B23D61" w:rsidRPr="007055A9" w:rsidRDefault="00B23D61" w:rsidP="007055A9">
            <w:pPr>
              <w:spacing w:after="0" w:line="240" w:lineRule="auto"/>
              <w:jc w:val="center"/>
              <w:rPr>
                <w:rFonts w:ascii="Times New Roman" w:hAnsi="Times New Roman" w:cs="Times New Roman"/>
              </w:rPr>
            </w:pPr>
          </w:p>
        </w:tc>
        <w:tc>
          <w:tcPr>
            <w:tcW w:w="1448" w:type="dxa"/>
            <w:vAlign w:val="center"/>
          </w:tcPr>
          <w:p w14:paraId="73BE722F" w14:textId="6B0E9B6B"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Покровский ФАП</w:t>
            </w:r>
          </w:p>
        </w:tc>
        <w:tc>
          <w:tcPr>
            <w:tcW w:w="1276" w:type="dxa"/>
            <w:vAlign w:val="center"/>
          </w:tcPr>
          <w:p w14:paraId="139D2365" w14:textId="77777777" w:rsidR="00B23D61" w:rsidRPr="00B23D61"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C2F5894" w14:textId="0E63889A" w:rsidR="00B23D61" w:rsidRPr="007055A9"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F6607FE" w14:textId="21BD4872"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196</w:t>
            </w:r>
          </w:p>
        </w:tc>
        <w:tc>
          <w:tcPr>
            <w:tcW w:w="1364" w:type="dxa"/>
          </w:tcPr>
          <w:p w14:paraId="384DA092"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515E047" w14:textId="759101E6"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w:t>
            </w:r>
          </w:p>
        </w:tc>
        <w:tc>
          <w:tcPr>
            <w:tcW w:w="903" w:type="dxa"/>
          </w:tcPr>
          <w:p w14:paraId="0349B21A" w14:textId="5702BAA5"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434</w:t>
            </w:r>
          </w:p>
        </w:tc>
        <w:tc>
          <w:tcPr>
            <w:tcW w:w="1560" w:type="dxa"/>
          </w:tcPr>
          <w:p w14:paraId="3D424CAA" w14:textId="2D06AE84"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83D899" w14:textId="7461BD5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D61" w:rsidRPr="007055A9" w14:paraId="60EF9399" w14:textId="77777777" w:rsidTr="003178E7">
        <w:trPr>
          <w:jc w:val="center"/>
        </w:trPr>
        <w:tc>
          <w:tcPr>
            <w:tcW w:w="517" w:type="dxa"/>
            <w:vAlign w:val="center"/>
          </w:tcPr>
          <w:p w14:paraId="35781CDE" w14:textId="3D937184"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16.7</w:t>
            </w:r>
          </w:p>
        </w:tc>
        <w:tc>
          <w:tcPr>
            <w:tcW w:w="1702" w:type="dxa"/>
          </w:tcPr>
          <w:p w14:paraId="5BF83FC5" w14:textId="77777777" w:rsidR="00B23D61" w:rsidRPr="007055A9" w:rsidRDefault="00B23D61" w:rsidP="007055A9">
            <w:pPr>
              <w:spacing w:after="0" w:line="240" w:lineRule="auto"/>
              <w:jc w:val="center"/>
              <w:rPr>
                <w:rFonts w:ascii="Times New Roman" w:hAnsi="Times New Roman" w:cs="Times New Roman"/>
              </w:rPr>
            </w:pPr>
          </w:p>
        </w:tc>
        <w:tc>
          <w:tcPr>
            <w:tcW w:w="1448" w:type="dxa"/>
            <w:vAlign w:val="center"/>
          </w:tcPr>
          <w:p w14:paraId="5DB36193" w14:textId="2A6D5228"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Туринский ФАП</w:t>
            </w:r>
          </w:p>
        </w:tc>
        <w:tc>
          <w:tcPr>
            <w:tcW w:w="1276" w:type="dxa"/>
            <w:vAlign w:val="center"/>
          </w:tcPr>
          <w:p w14:paraId="1BF38A4C" w14:textId="77777777" w:rsidR="00B23D61" w:rsidRPr="00B23D61"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5B32BA7" w14:textId="690D4885" w:rsidR="00B23D61" w:rsidRPr="007055A9"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59E8B0D" w14:textId="1EBF252F"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166</w:t>
            </w:r>
          </w:p>
        </w:tc>
        <w:tc>
          <w:tcPr>
            <w:tcW w:w="1364" w:type="dxa"/>
          </w:tcPr>
          <w:p w14:paraId="2E491BFC"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5C3571B" w14:textId="26023C5D"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367</w:t>
            </w:r>
          </w:p>
        </w:tc>
        <w:tc>
          <w:tcPr>
            <w:tcW w:w="903" w:type="dxa"/>
          </w:tcPr>
          <w:p w14:paraId="71F1885D" w14:textId="3ED28FC8"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367</w:t>
            </w:r>
          </w:p>
        </w:tc>
        <w:tc>
          <w:tcPr>
            <w:tcW w:w="1560" w:type="dxa"/>
          </w:tcPr>
          <w:p w14:paraId="5A0944A8" w14:textId="5BADDE2B"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09BB806" w14:textId="3830EBEB"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23D61" w:rsidRPr="007055A9" w14:paraId="6D00C184" w14:textId="77777777" w:rsidTr="003178E7">
        <w:trPr>
          <w:jc w:val="center"/>
        </w:trPr>
        <w:tc>
          <w:tcPr>
            <w:tcW w:w="517" w:type="dxa"/>
            <w:vAlign w:val="center"/>
          </w:tcPr>
          <w:p w14:paraId="61FE311E" w14:textId="5C76A340"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rPr>
              <w:lastRenderedPageBreak/>
              <w:t>8</w:t>
            </w:r>
          </w:p>
        </w:tc>
        <w:tc>
          <w:tcPr>
            <w:tcW w:w="1702" w:type="dxa"/>
          </w:tcPr>
          <w:p w14:paraId="6FAF323F" w14:textId="77777777" w:rsidR="00B23D61" w:rsidRPr="007055A9" w:rsidRDefault="00B23D61" w:rsidP="007055A9">
            <w:pPr>
              <w:spacing w:after="0" w:line="240" w:lineRule="auto"/>
              <w:jc w:val="center"/>
              <w:rPr>
                <w:rFonts w:ascii="Times New Roman" w:hAnsi="Times New Roman" w:cs="Times New Roman"/>
              </w:rPr>
            </w:pPr>
          </w:p>
        </w:tc>
        <w:tc>
          <w:tcPr>
            <w:tcW w:w="1448" w:type="dxa"/>
            <w:vAlign w:val="center"/>
          </w:tcPr>
          <w:p w14:paraId="2F279FBC" w14:textId="3EF58CCB" w:rsidR="00B23D61" w:rsidRPr="007055A9" w:rsidRDefault="00B23D61" w:rsidP="007055A9">
            <w:pPr>
              <w:spacing w:after="0" w:line="240" w:lineRule="auto"/>
              <w:jc w:val="center"/>
              <w:rPr>
                <w:rFonts w:ascii="Times New Roman" w:hAnsi="Times New Roman" w:cs="Times New Roman"/>
              </w:rPr>
            </w:pPr>
            <w:r>
              <w:rPr>
                <w:rFonts w:ascii="Times New Roman" w:hAnsi="Times New Roman" w:cs="Times New Roman"/>
              </w:rPr>
              <w:t xml:space="preserve">Учецкий </w:t>
            </w:r>
            <w:r>
              <w:rPr>
                <w:rFonts w:ascii="Times New Roman" w:hAnsi="Times New Roman" w:cs="Times New Roman"/>
              </w:rPr>
              <w:lastRenderedPageBreak/>
              <w:t>ФАП</w:t>
            </w:r>
          </w:p>
        </w:tc>
        <w:tc>
          <w:tcPr>
            <w:tcW w:w="1276" w:type="dxa"/>
            <w:vAlign w:val="center"/>
          </w:tcPr>
          <w:p w14:paraId="494511AC" w14:textId="77777777" w:rsidR="00B23D61" w:rsidRPr="00B23D61"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lastRenderedPageBreak/>
              <w:t>901-2000</w:t>
            </w:r>
          </w:p>
          <w:p w14:paraId="1E27CB16" w14:textId="79C3CD2C" w:rsidR="00B23D61" w:rsidRPr="007055A9" w:rsidRDefault="00B23D61" w:rsidP="00B23D61">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lastRenderedPageBreak/>
              <w:t>человек</w:t>
            </w:r>
          </w:p>
        </w:tc>
        <w:tc>
          <w:tcPr>
            <w:tcW w:w="1612" w:type="dxa"/>
          </w:tcPr>
          <w:p w14:paraId="77A6D205" w14:textId="2EE2B6E3"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104</w:t>
            </w:r>
          </w:p>
        </w:tc>
        <w:tc>
          <w:tcPr>
            <w:tcW w:w="1364" w:type="dxa"/>
          </w:tcPr>
          <w:p w14:paraId="55D41183"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3B0A6A1" w14:textId="4A8EE40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03" w:type="dxa"/>
          </w:tcPr>
          <w:p w14:paraId="6AF558BC" w14:textId="66CEB7E8"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615A13DD" w14:textId="7AA2D02B"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57B8F0F5" w14:textId="5318F15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B23D61" w:rsidRPr="007055A9" w14:paraId="7C53D330" w14:textId="77777777" w:rsidTr="003178E7">
        <w:trPr>
          <w:jc w:val="center"/>
        </w:trPr>
        <w:tc>
          <w:tcPr>
            <w:tcW w:w="517" w:type="dxa"/>
            <w:vAlign w:val="center"/>
          </w:tcPr>
          <w:p w14:paraId="47E60502"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17.</w:t>
            </w:r>
          </w:p>
        </w:tc>
        <w:tc>
          <w:tcPr>
            <w:tcW w:w="1702" w:type="dxa"/>
            <w:vAlign w:val="center"/>
          </w:tcPr>
          <w:p w14:paraId="5E5B0C2B"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КОГБУЗ "Малмыжская центральная районная больница"</w:t>
            </w:r>
          </w:p>
        </w:tc>
        <w:tc>
          <w:tcPr>
            <w:tcW w:w="1448" w:type="dxa"/>
            <w:vAlign w:val="center"/>
          </w:tcPr>
          <w:p w14:paraId="65EEC3C8"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t>Рожкинская амбулатория</w:t>
            </w:r>
          </w:p>
        </w:tc>
        <w:tc>
          <w:tcPr>
            <w:tcW w:w="1276" w:type="dxa"/>
            <w:vAlign w:val="center"/>
          </w:tcPr>
          <w:p w14:paraId="13D9BAA8"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p w14:paraId="22DA8132"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tc>
        <w:tc>
          <w:tcPr>
            <w:tcW w:w="1612" w:type="dxa"/>
          </w:tcPr>
          <w:p w14:paraId="339B1D8D"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60C98183" w14:textId="7368E678" w:rsidR="00B23D61" w:rsidRPr="007055A9" w:rsidRDefault="00B23D61" w:rsidP="00CA342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18</w:t>
            </w:r>
          </w:p>
        </w:tc>
        <w:tc>
          <w:tcPr>
            <w:tcW w:w="1364" w:type="dxa"/>
          </w:tcPr>
          <w:p w14:paraId="2D7A6FE2"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4D22FD27"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5256A905"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619EF536" w14:textId="112BA801"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03" w:type="dxa"/>
          </w:tcPr>
          <w:p w14:paraId="2A321500"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5E5C688E" w14:textId="1F830268"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1A23FB56"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16DCD5C"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6E7C8F4" w14:textId="77777777" w:rsidR="00B23D61"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24,23  км  до ОВОП с Аджим</w:t>
            </w:r>
          </w:p>
          <w:p w14:paraId="1C6C2854" w14:textId="3A39BDCF" w:rsidR="00CB3386" w:rsidRPr="007055A9" w:rsidRDefault="00CB338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B23D61" w:rsidRPr="007055A9" w14:paraId="74D6C80D" w14:textId="77777777" w:rsidTr="003178E7">
        <w:trPr>
          <w:jc w:val="center"/>
        </w:trPr>
        <w:tc>
          <w:tcPr>
            <w:tcW w:w="517" w:type="dxa"/>
            <w:vAlign w:val="center"/>
          </w:tcPr>
          <w:p w14:paraId="36D9CCE1"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t>17.1</w:t>
            </w:r>
          </w:p>
        </w:tc>
        <w:tc>
          <w:tcPr>
            <w:tcW w:w="1702" w:type="dxa"/>
            <w:vAlign w:val="center"/>
          </w:tcPr>
          <w:p w14:paraId="5C9591B4" w14:textId="77777777" w:rsidR="00B23D61" w:rsidRPr="007055A9" w:rsidRDefault="00B23D61" w:rsidP="007055A9">
            <w:pPr>
              <w:spacing w:after="0" w:line="240" w:lineRule="auto"/>
              <w:rPr>
                <w:rFonts w:ascii="Times New Roman" w:hAnsi="Times New Roman" w:cs="Times New Roman"/>
              </w:rPr>
            </w:pPr>
          </w:p>
        </w:tc>
        <w:tc>
          <w:tcPr>
            <w:tcW w:w="1448" w:type="dxa"/>
            <w:vAlign w:val="center"/>
          </w:tcPr>
          <w:p w14:paraId="7103888B" w14:textId="77777777" w:rsidR="00B23D61" w:rsidRPr="007055A9" w:rsidRDefault="00B23D61" w:rsidP="007055A9">
            <w:pPr>
              <w:spacing w:after="0" w:line="240" w:lineRule="auto"/>
              <w:rPr>
                <w:rFonts w:ascii="Times New Roman" w:hAnsi="Times New Roman" w:cs="Times New Roman"/>
              </w:rPr>
            </w:pPr>
            <w:r w:rsidRPr="007055A9">
              <w:rPr>
                <w:rFonts w:ascii="Times New Roman" w:hAnsi="Times New Roman" w:cs="Times New Roman"/>
              </w:rPr>
              <w:t>ОВОП с Аджим</w:t>
            </w:r>
          </w:p>
        </w:tc>
        <w:tc>
          <w:tcPr>
            <w:tcW w:w="1276" w:type="dxa"/>
            <w:vAlign w:val="center"/>
          </w:tcPr>
          <w:p w14:paraId="2F9A3AC0"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ACCB423"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2A277B22"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47AB87B7" w14:textId="691CC43D"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494</w:t>
            </w:r>
          </w:p>
        </w:tc>
        <w:tc>
          <w:tcPr>
            <w:tcW w:w="1364" w:type="dxa"/>
          </w:tcPr>
          <w:p w14:paraId="1A825272"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14A1A686"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187E249F"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3A4F953E"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1A1D4F2E"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71736183"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903" w:type="dxa"/>
          </w:tcPr>
          <w:p w14:paraId="7270DB91"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6EA448FA"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2F90900A"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57F294CA" w14:textId="4CE21B1D" w:rsidR="00B23D61" w:rsidRPr="005A4B7E" w:rsidRDefault="00B23D61" w:rsidP="005A4B7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042FC53"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12,6 км до Лазаревской амбулатории</w:t>
            </w:r>
          </w:p>
        </w:tc>
      </w:tr>
      <w:tr w:rsidR="00B23D61" w:rsidRPr="007055A9" w14:paraId="38A67970" w14:textId="77777777" w:rsidTr="003178E7">
        <w:trPr>
          <w:jc w:val="center"/>
        </w:trPr>
        <w:tc>
          <w:tcPr>
            <w:tcW w:w="517" w:type="dxa"/>
            <w:vAlign w:val="center"/>
          </w:tcPr>
          <w:p w14:paraId="6EC59AFF"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t>17.2</w:t>
            </w:r>
          </w:p>
        </w:tc>
        <w:tc>
          <w:tcPr>
            <w:tcW w:w="1702" w:type="dxa"/>
            <w:vAlign w:val="center"/>
          </w:tcPr>
          <w:p w14:paraId="2DD827A4" w14:textId="77777777" w:rsidR="00B23D61" w:rsidRPr="007055A9" w:rsidRDefault="00B23D61" w:rsidP="007055A9">
            <w:pPr>
              <w:spacing w:after="0" w:line="240" w:lineRule="auto"/>
              <w:rPr>
                <w:rFonts w:ascii="Times New Roman" w:hAnsi="Times New Roman" w:cs="Times New Roman"/>
              </w:rPr>
            </w:pPr>
          </w:p>
        </w:tc>
        <w:tc>
          <w:tcPr>
            <w:tcW w:w="1448" w:type="dxa"/>
            <w:vAlign w:val="center"/>
          </w:tcPr>
          <w:p w14:paraId="587593EC" w14:textId="77777777" w:rsidR="00B23D61" w:rsidRPr="007055A9" w:rsidRDefault="00B23D61"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Константиновка</w:t>
            </w:r>
          </w:p>
        </w:tc>
        <w:tc>
          <w:tcPr>
            <w:tcW w:w="1276" w:type="dxa"/>
            <w:vAlign w:val="center"/>
          </w:tcPr>
          <w:p w14:paraId="31B89A4E"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2046673"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4DDB0186"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65D650E9" w14:textId="313C3E75" w:rsidR="00B23D61" w:rsidRPr="007055A9" w:rsidRDefault="00B23D61" w:rsidP="00CA342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32</w:t>
            </w:r>
          </w:p>
        </w:tc>
        <w:tc>
          <w:tcPr>
            <w:tcW w:w="1364" w:type="dxa"/>
          </w:tcPr>
          <w:p w14:paraId="69EAF5AD"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75DFD16D"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26722BCD"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05070BDA"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7A5E5C65"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110B835C" w14:textId="4526B64F"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3020</w:t>
            </w:r>
          </w:p>
        </w:tc>
        <w:tc>
          <w:tcPr>
            <w:tcW w:w="903" w:type="dxa"/>
          </w:tcPr>
          <w:p w14:paraId="01BB0CDC"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7FE8FC61"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p>
          <w:p w14:paraId="282718BE"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7EECF308"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E3620E">
              <w:rPr>
                <w:rFonts w:ascii="Times New Roman" w:eastAsia="Times New Roman" w:hAnsi="Times New Roman" w:cs="Times New Roman"/>
                <w:color w:val="000000"/>
                <w:lang w:eastAsia="ru-RU"/>
              </w:rPr>
              <w:t xml:space="preserve">Отделение общей врачебной практики </w:t>
            </w:r>
            <w:r w:rsidRPr="00E3620E">
              <w:rPr>
                <w:rFonts w:ascii="Times New Roman" w:eastAsia="Times New Roman" w:hAnsi="Times New Roman" w:cs="Times New Roman"/>
                <w:color w:val="000000"/>
                <w:lang w:eastAsia="ru-RU"/>
              </w:rPr>
              <w:lastRenderedPageBreak/>
              <w:t>(семейной медицины)</w:t>
            </w:r>
          </w:p>
        </w:tc>
        <w:tc>
          <w:tcPr>
            <w:tcW w:w="3845" w:type="dxa"/>
          </w:tcPr>
          <w:p w14:paraId="63347B15"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6F62B429" w14:textId="77777777" w:rsidR="00B23D61" w:rsidRPr="007055A9" w:rsidRDefault="00B23D61"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8,51  км  (Мелетский ФАП)</w:t>
            </w:r>
          </w:p>
        </w:tc>
      </w:tr>
      <w:tr w:rsidR="00B0446D" w:rsidRPr="007055A9" w14:paraId="0B0B919A" w14:textId="77777777" w:rsidTr="003178E7">
        <w:trPr>
          <w:jc w:val="center"/>
        </w:trPr>
        <w:tc>
          <w:tcPr>
            <w:tcW w:w="517" w:type="dxa"/>
            <w:vAlign w:val="center"/>
          </w:tcPr>
          <w:p w14:paraId="658D90EE"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17.3</w:t>
            </w:r>
          </w:p>
        </w:tc>
        <w:tc>
          <w:tcPr>
            <w:tcW w:w="1702" w:type="dxa"/>
          </w:tcPr>
          <w:p w14:paraId="02FDF319"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6363CA7D"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ФАП д Большая Шабанка</w:t>
            </w:r>
          </w:p>
        </w:tc>
        <w:tc>
          <w:tcPr>
            <w:tcW w:w="1276" w:type="dxa"/>
            <w:vAlign w:val="center"/>
          </w:tcPr>
          <w:p w14:paraId="2FF27309" w14:textId="77777777" w:rsidR="00B0446D" w:rsidRPr="00B23D61" w:rsidRDefault="00B0446D"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65C1766" w14:textId="0333E031"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5FA6372"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1C5D984" w14:textId="441C76EA" w:rsidR="00B0446D" w:rsidRPr="007055A9" w:rsidRDefault="00B0446D" w:rsidP="00CA342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3</w:t>
            </w:r>
          </w:p>
        </w:tc>
        <w:tc>
          <w:tcPr>
            <w:tcW w:w="1364" w:type="dxa"/>
          </w:tcPr>
          <w:p w14:paraId="5E36734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9F1017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DD34066" w14:textId="7A6B14E5"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903" w:type="dxa"/>
          </w:tcPr>
          <w:p w14:paraId="0C5A6C0A"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3EF6D17" w14:textId="6DACC87C"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1560" w:type="dxa"/>
          </w:tcPr>
          <w:p w14:paraId="1338BA5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3AFD1AD" w14:textId="7B0352D1" w:rsidR="00B0446D"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0446D" w:rsidRPr="007055A9" w14:paraId="10B1957A" w14:textId="77777777" w:rsidTr="003178E7">
        <w:trPr>
          <w:jc w:val="center"/>
        </w:trPr>
        <w:tc>
          <w:tcPr>
            <w:tcW w:w="517" w:type="dxa"/>
            <w:vAlign w:val="center"/>
          </w:tcPr>
          <w:p w14:paraId="55DD6A72"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17.4</w:t>
            </w:r>
          </w:p>
        </w:tc>
        <w:tc>
          <w:tcPr>
            <w:tcW w:w="1702" w:type="dxa"/>
          </w:tcPr>
          <w:p w14:paraId="2A497A20"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5FDEE0FC"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Мало-Сатнурский ФАП</w:t>
            </w:r>
          </w:p>
        </w:tc>
        <w:tc>
          <w:tcPr>
            <w:tcW w:w="1276" w:type="dxa"/>
            <w:vAlign w:val="center"/>
          </w:tcPr>
          <w:p w14:paraId="782C5997" w14:textId="77777777" w:rsidR="00B0446D" w:rsidRPr="00B23D61" w:rsidRDefault="00B0446D"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46A08B4" w14:textId="5875F2FD"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2DC9D1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14840C19" w14:textId="2FF44E12"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364" w:type="dxa"/>
          </w:tcPr>
          <w:p w14:paraId="28D0D52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E8E0A3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A2BB487" w14:textId="6D986CBE"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903" w:type="dxa"/>
          </w:tcPr>
          <w:p w14:paraId="59B98E4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3E9562C9" w14:textId="1903FDB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1560" w:type="dxa"/>
          </w:tcPr>
          <w:p w14:paraId="03FB9D0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6C4C201"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55388B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12,67  км (Арыкский ФАП)</w:t>
            </w:r>
          </w:p>
        </w:tc>
      </w:tr>
      <w:tr w:rsidR="00B0446D" w:rsidRPr="007055A9" w14:paraId="1596B61F" w14:textId="77777777" w:rsidTr="003178E7">
        <w:trPr>
          <w:jc w:val="center"/>
        </w:trPr>
        <w:tc>
          <w:tcPr>
            <w:tcW w:w="517" w:type="dxa"/>
            <w:vAlign w:val="center"/>
          </w:tcPr>
          <w:p w14:paraId="07C0227F"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17.5</w:t>
            </w:r>
          </w:p>
        </w:tc>
        <w:tc>
          <w:tcPr>
            <w:tcW w:w="1702" w:type="dxa"/>
          </w:tcPr>
          <w:p w14:paraId="70F805F3"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760934BC"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Ново-Кокуйский ФАП</w:t>
            </w:r>
          </w:p>
        </w:tc>
        <w:tc>
          <w:tcPr>
            <w:tcW w:w="1276" w:type="dxa"/>
            <w:vAlign w:val="center"/>
          </w:tcPr>
          <w:p w14:paraId="3FF7AB5A" w14:textId="77777777" w:rsidR="00B0446D" w:rsidRPr="00B23D61" w:rsidRDefault="00B0446D"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A38FB12" w14:textId="1B75749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704B53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AA99483" w14:textId="3D9B3765"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06B35E01"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A29FBD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27B053A2" w14:textId="60D5F763"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03" w:type="dxa"/>
          </w:tcPr>
          <w:p w14:paraId="32853B7A"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3C47980E" w14:textId="5204754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21A117A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D32EC0F" w14:textId="68EAD672" w:rsidR="00B0446D"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0446D" w:rsidRPr="007055A9" w14:paraId="0ABE7F11" w14:textId="77777777" w:rsidTr="003178E7">
        <w:trPr>
          <w:jc w:val="center"/>
        </w:trPr>
        <w:tc>
          <w:tcPr>
            <w:tcW w:w="517" w:type="dxa"/>
            <w:vAlign w:val="center"/>
          </w:tcPr>
          <w:p w14:paraId="7B44EC5B" w14:textId="360CD028" w:rsidR="00B0446D" w:rsidRPr="007055A9" w:rsidRDefault="00B0446D" w:rsidP="00CA3420">
            <w:pPr>
              <w:spacing w:after="0" w:line="240" w:lineRule="auto"/>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6</w:t>
            </w:r>
          </w:p>
        </w:tc>
        <w:tc>
          <w:tcPr>
            <w:tcW w:w="1702" w:type="dxa"/>
          </w:tcPr>
          <w:p w14:paraId="1E2C591F"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2663A9B1"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Верх-Гоньбинский ФАП</w:t>
            </w:r>
          </w:p>
        </w:tc>
        <w:tc>
          <w:tcPr>
            <w:tcW w:w="1276" w:type="dxa"/>
            <w:vAlign w:val="center"/>
          </w:tcPr>
          <w:p w14:paraId="04057C20" w14:textId="77777777" w:rsidR="00B0446D" w:rsidRPr="00B23D61" w:rsidRDefault="00B0446D"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871C450" w14:textId="617799DC"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F85292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2895D57" w14:textId="545EC002"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364" w:type="dxa"/>
          </w:tcPr>
          <w:p w14:paraId="7ACEC312"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91E7C0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189075C" w14:textId="2BBA0114"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03" w:type="dxa"/>
          </w:tcPr>
          <w:p w14:paraId="10EC4711"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36F0734" w14:textId="2A525EBB"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6574404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B997F89" w14:textId="745DC2C3" w:rsidR="00B0446D"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B0446D" w:rsidRPr="007055A9" w14:paraId="49BC796E" w14:textId="77777777" w:rsidTr="003178E7">
        <w:trPr>
          <w:jc w:val="center"/>
        </w:trPr>
        <w:tc>
          <w:tcPr>
            <w:tcW w:w="517" w:type="dxa"/>
            <w:vAlign w:val="center"/>
          </w:tcPr>
          <w:p w14:paraId="1ED2986E" w14:textId="33980BB9" w:rsidR="00B0446D" w:rsidRPr="007055A9" w:rsidRDefault="00B0446D" w:rsidP="00CA3420">
            <w:pPr>
              <w:spacing w:after="0" w:line="240" w:lineRule="auto"/>
              <w:jc w:val="center"/>
              <w:rPr>
                <w:rFonts w:ascii="Times New Roman" w:hAnsi="Times New Roman" w:cs="Times New Roman"/>
              </w:rPr>
            </w:pPr>
            <w:r>
              <w:rPr>
                <w:rFonts w:ascii="Times New Roman" w:hAnsi="Times New Roman" w:cs="Times New Roman"/>
              </w:rPr>
              <w:t>17.7</w:t>
            </w:r>
          </w:p>
        </w:tc>
        <w:tc>
          <w:tcPr>
            <w:tcW w:w="1702" w:type="dxa"/>
          </w:tcPr>
          <w:p w14:paraId="102E8928"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64508B29" w14:textId="266D18F8" w:rsidR="00B0446D" w:rsidRPr="007055A9" w:rsidRDefault="00B0446D" w:rsidP="007055A9">
            <w:pPr>
              <w:spacing w:after="0" w:line="240" w:lineRule="auto"/>
              <w:jc w:val="center"/>
              <w:rPr>
                <w:rFonts w:ascii="Times New Roman" w:hAnsi="Times New Roman" w:cs="Times New Roman"/>
              </w:rPr>
            </w:pPr>
            <w:r w:rsidRPr="00B0446D">
              <w:rPr>
                <w:rFonts w:ascii="Times New Roman" w:hAnsi="Times New Roman" w:cs="Times New Roman"/>
              </w:rPr>
              <w:t>М.Китякский ФАП</w:t>
            </w:r>
          </w:p>
        </w:tc>
        <w:tc>
          <w:tcPr>
            <w:tcW w:w="1276" w:type="dxa"/>
            <w:vAlign w:val="center"/>
          </w:tcPr>
          <w:p w14:paraId="44567CA4" w14:textId="77777777" w:rsidR="00B0446D" w:rsidRPr="00B23D61" w:rsidRDefault="00B0446D"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0F7969D" w14:textId="44F872C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559BC09" w14:textId="1C62DEA2"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287</w:t>
            </w:r>
          </w:p>
        </w:tc>
        <w:tc>
          <w:tcPr>
            <w:tcW w:w="1364" w:type="dxa"/>
          </w:tcPr>
          <w:p w14:paraId="4E8F652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E299F17" w14:textId="18039B29"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638</w:t>
            </w:r>
          </w:p>
        </w:tc>
        <w:tc>
          <w:tcPr>
            <w:tcW w:w="903" w:type="dxa"/>
          </w:tcPr>
          <w:p w14:paraId="4DC923E0" w14:textId="5D64311C"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638</w:t>
            </w:r>
          </w:p>
        </w:tc>
        <w:tc>
          <w:tcPr>
            <w:tcW w:w="1560" w:type="dxa"/>
          </w:tcPr>
          <w:p w14:paraId="38721F38" w14:textId="5358E3AD"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D246ED4" w14:textId="14233885"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0446D" w:rsidRPr="007055A9" w14:paraId="5AFB25E2" w14:textId="77777777" w:rsidTr="003178E7">
        <w:trPr>
          <w:jc w:val="center"/>
        </w:trPr>
        <w:tc>
          <w:tcPr>
            <w:tcW w:w="517" w:type="dxa"/>
            <w:vAlign w:val="center"/>
          </w:tcPr>
          <w:p w14:paraId="5E8B5690" w14:textId="6B06817C" w:rsidR="00B0446D" w:rsidRPr="007055A9" w:rsidRDefault="00B0446D" w:rsidP="00CA3420">
            <w:pPr>
              <w:spacing w:after="0" w:line="240" w:lineRule="auto"/>
              <w:jc w:val="center"/>
              <w:rPr>
                <w:rFonts w:ascii="Times New Roman" w:hAnsi="Times New Roman" w:cs="Times New Roman"/>
              </w:rPr>
            </w:pPr>
            <w:r>
              <w:rPr>
                <w:rFonts w:ascii="Times New Roman" w:hAnsi="Times New Roman" w:cs="Times New Roman"/>
              </w:rPr>
              <w:t>17.8</w:t>
            </w:r>
          </w:p>
        </w:tc>
        <w:tc>
          <w:tcPr>
            <w:tcW w:w="1702" w:type="dxa"/>
          </w:tcPr>
          <w:p w14:paraId="2284B7D8"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588D91AA" w14:textId="562F521F" w:rsidR="00B0446D" w:rsidRPr="007055A9" w:rsidRDefault="00B0446D" w:rsidP="007055A9">
            <w:pPr>
              <w:spacing w:after="0" w:line="240" w:lineRule="auto"/>
              <w:jc w:val="center"/>
              <w:rPr>
                <w:rFonts w:ascii="Times New Roman" w:hAnsi="Times New Roman" w:cs="Times New Roman"/>
              </w:rPr>
            </w:pPr>
            <w:r w:rsidRPr="00B0446D">
              <w:rPr>
                <w:rFonts w:ascii="Times New Roman" w:hAnsi="Times New Roman" w:cs="Times New Roman"/>
              </w:rPr>
              <w:t>Н.Ирюкский ФАП</w:t>
            </w:r>
          </w:p>
        </w:tc>
        <w:tc>
          <w:tcPr>
            <w:tcW w:w="1276" w:type="dxa"/>
            <w:vAlign w:val="center"/>
          </w:tcPr>
          <w:p w14:paraId="0A56FB0E" w14:textId="77777777" w:rsidR="00B0446D" w:rsidRPr="00B23D61" w:rsidRDefault="00B0446D"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A1A0970" w14:textId="45EA109E"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3E8EFFE" w14:textId="67BCE85E"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1364" w:type="dxa"/>
          </w:tcPr>
          <w:p w14:paraId="7A4BC91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86EBE84" w14:textId="7BF1F2D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w:t>
            </w:r>
          </w:p>
        </w:tc>
        <w:tc>
          <w:tcPr>
            <w:tcW w:w="903" w:type="dxa"/>
          </w:tcPr>
          <w:p w14:paraId="5B8FA026" w14:textId="0BFD0A3B"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w:t>
            </w:r>
          </w:p>
        </w:tc>
        <w:tc>
          <w:tcPr>
            <w:tcW w:w="1560" w:type="dxa"/>
          </w:tcPr>
          <w:p w14:paraId="2FFFB59C" w14:textId="263C0389"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FE6F969" w14:textId="6760619A"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0446D" w:rsidRPr="007055A9" w14:paraId="5CD6068B" w14:textId="77777777" w:rsidTr="003178E7">
        <w:trPr>
          <w:jc w:val="center"/>
        </w:trPr>
        <w:tc>
          <w:tcPr>
            <w:tcW w:w="517" w:type="dxa"/>
            <w:vAlign w:val="center"/>
          </w:tcPr>
          <w:p w14:paraId="6FE928CA" w14:textId="73A2649C" w:rsidR="00B0446D" w:rsidRPr="007055A9" w:rsidRDefault="00B0446D" w:rsidP="00CA3420">
            <w:pPr>
              <w:spacing w:after="0" w:line="240" w:lineRule="auto"/>
              <w:jc w:val="center"/>
              <w:rPr>
                <w:rFonts w:ascii="Times New Roman" w:hAnsi="Times New Roman" w:cs="Times New Roman"/>
              </w:rPr>
            </w:pPr>
            <w:r>
              <w:rPr>
                <w:rFonts w:ascii="Times New Roman" w:hAnsi="Times New Roman" w:cs="Times New Roman"/>
              </w:rPr>
              <w:t>17.9</w:t>
            </w:r>
          </w:p>
        </w:tc>
        <w:tc>
          <w:tcPr>
            <w:tcW w:w="1702" w:type="dxa"/>
          </w:tcPr>
          <w:p w14:paraId="5ECEB77B"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3B61CB51" w14:textId="3C3D31D9" w:rsidR="00B0446D" w:rsidRPr="007055A9" w:rsidRDefault="00B0446D" w:rsidP="007055A9">
            <w:pPr>
              <w:spacing w:after="0" w:line="240" w:lineRule="auto"/>
              <w:jc w:val="center"/>
              <w:rPr>
                <w:rFonts w:ascii="Times New Roman" w:hAnsi="Times New Roman" w:cs="Times New Roman"/>
              </w:rPr>
            </w:pPr>
            <w:r w:rsidRPr="00B0446D">
              <w:rPr>
                <w:rFonts w:ascii="Times New Roman" w:hAnsi="Times New Roman" w:cs="Times New Roman"/>
              </w:rPr>
              <w:t>Ст</w:t>
            </w:r>
            <w:proofErr w:type="gramStart"/>
            <w:r w:rsidRPr="00B0446D">
              <w:rPr>
                <w:rFonts w:ascii="Times New Roman" w:hAnsi="Times New Roman" w:cs="Times New Roman"/>
              </w:rPr>
              <w:t>.Б</w:t>
            </w:r>
            <w:proofErr w:type="gramEnd"/>
            <w:r w:rsidRPr="00B0446D">
              <w:rPr>
                <w:rFonts w:ascii="Times New Roman" w:hAnsi="Times New Roman" w:cs="Times New Roman"/>
              </w:rPr>
              <w:t>уртекский ФАП</w:t>
            </w:r>
          </w:p>
        </w:tc>
        <w:tc>
          <w:tcPr>
            <w:tcW w:w="1276" w:type="dxa"/>
            <w:vAlign w:val="center"/>
          </w:tcPr>
          <w:p w14:paraId="3F8C50A5" w14:textId="77777777" w:rsidR="00B0446D" w:rsidRPr="00B23D61" w:rsidRDefault="00B0446D"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1C1AFE7" w14:textId="04FE9C3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E8603B6" w14:textId="552B5F4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w:t>
            </w:r>
          </w:p>
        </w:tc>
        <w:tc>
          <w:tcPr>
            <w:tcW w:w="1364" w:type="dxa"/>
          </w:tcPr>
          <w:p w14:paraId="2649524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5E75778" w14:textId="057E25DF"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903" w:type="dxa"/>
          </w:tcPr>
          <w:p w14:paraId="77138E53" w14:textId="537F8479"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1560" w:type="dxa"/>
          </w:tcPr>
          <w:p w14:paraId="44481065" w14:textId="778D520B"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BA9D17A" w14:textId="03916EEE"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B0446D" w:rsidRPr="007055A9" w14:paraId="1D1ED35C" w14:textId="77777777" w:rsidTr="003178E7">
        <w:trPr>
          <w:jc w:val="center"/>
        </w:trPr>
        <w:tc>
          <w:tcPr>
            <w:tcW w:w="517" w:type="dxa"/>
            <w:vAlign w:val="center"/>
          </w:tcPr>
          <w:p w14:paraId="491D6FEA"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18.</w:t>
            </w:r>
          </w:p>
        </w:tc>
        <w:tc>
          <w:tcPr>
            <w:tcW w:w="1702" w:type="dxa"/>
          </w:tcPr>
          <w:p w14:paraId="095B3B74"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КОГБУЗ </w:t>
            </w:r>
            <w:r w:rsidRPr="007055A9">
              <w:rPr>
                <w:rFonts w:ascii="Times New Roman" w:hAnsi="Times New Roman" w:cs="Times New Roman"/>
              </w:rPr>
              <w:lastRenderedPageBreak/>
              <w:t>"Мурашинская центральная районная больница"</w:t>
            </w:r>
          </w:p>
        </w:tc>
        <w:tc>
          <w:tcPr>
            <w:tcW w:w="1448" w:type="dxa"/>
            <w:vAlign w:val="center"/>
          </w:tcPr>
          <w:p w14:paraId="0C0483A5"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243B14C1"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(в том числе детская)</w:t>
            </w:r>
          </w:p>
        </w:tc>
        <w:tc>
          <w:tcPr>
            <w:tcW w:w="1276" w:type="dxa"/>
            <w:vAlign w:val="center"/>
          </w:tcPr>
          <w:p w14:paraId="0997F25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w:t>
            </w:r>
            <w:r w:rsidRPr="007055A9">
              <w:rPr>
                <w:rFonts w:ascii="Times New Roman" w:eastAsia="Times New Roman" w:hAnsi="Times New Roman" w:cs="Times New Roman"/>
                <w:color w:val="000000"/>
                <w:lang w:eastAsia="ru-RU"/>
              </w:rPr>
              <w:lastRenderedPageBreak/>
              <w:t>тыс. человек</w:t>
            </w:r>
          </w:p>
        </w:tc>
        <w:tc>
          <w:tcPr>
            <w:tcW w:w="1612" w:type="dxa"/>
          </w:tcPr>
          <w:p w14:paraId="2539300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1DF535E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3215D7E" w14:textId="3D11B06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10234</w:t>
            </w:r>
          </w:p>
        </w:tc>
        <w:tc>
          <w:tcPr>
            <w:tcW w:w="1364" w:type="dxa"/>
          </w:tcPr>
          <w:p w14:paraId="120C99A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870085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CFDD06B" w14:textId="52232B29"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93" w:type="dxa"/>
          </w:tcPr>
          <w:p w14:paraId="403183A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694249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3C4B7710" w14:textId="6EF5AA7C"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903" w:type="dxa"/>
          </w:tcPr>
          <w:p w14:paraId="362376F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99850A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335BE05B" w14:textId="49BBC61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1560" w:type="dxa"/>
          </w:tcPr>
          <w:p w14:paraId="66BABEE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253B68F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73365731"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6BBEAF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232ACD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Находится в административном центре муниципального образования.</w:t>
            </w:r>
          </w:p>
        </w:tc>
      </w:tr>
      <w:tr w:rsidR="00B0446D" w:rsidRPr="007055A9" w14:paraId="64084181" w14:textId="77777777" w:rsidTr="003178E7">
        <w:trPr>
          <w:jc w:val="center"/>
        </w:trPr>
        <w:tc>
          <w:tcPr>
            <w:tcW w:w="517" w:type="dxa"/>
            <w:vAlign w:val="center"/>
          </w:tcPr>
          <w:p w14:paraId="429F3D13"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18.1</w:t>
            </w:r>
          </w:p>
        </w:tc>
        <w:tc>
          <w:tcPr>
            <w:tcW w:w="1702" w:type="dxa"/>
          </w:tcPr>
          <w:p w14:paraId="71F6D4C5"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254D85B9"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Боровицкая амбулатория</w:t>
            </w:r>
          </w:p>
        </w:tc>
        <w:tc>
          <w:tcPr>
            <w:tcW w:w="1276" w:type="dxa"/>
            <w:vAlign w:val="center"/>
          </w:tcPr>
          <w:p w14:paraId="2A0FE34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E8FB353"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29DF5364" w14:textId="7C350AB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152</w:t>
            </w:r>
          </w:p>
        </w:tc>
        <w:tc>
          <w:tcPr>
            <w:tcW w:w="1364" w:type="dxa"/>
          </w:tcPr>
          <w:p w14:paraId="778EEDC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145E6C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31B4472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C196BB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2220</w:t>
            </w:r>
          </w:p>
        </w:tc>
        <w:tc>
          <w:tcPr>
            <w:tcW w:w="903" w:type="dxa"/>
          </w:tcPr>
          <w:p w14:paraId="26473F0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164AA646"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2220</w:t>
            </w:r>
          </w:p>
        </w:tc>
        <w:tc>
          <w:tcPr>
            <w:tcW w:w="1560" w:type="dxa"/>
          </w:tcPr>
          <w:p w14:paraId="48D9890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5C6A6A7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9845044" w14:textId="77777777" w:rsidR="00B0446D" w:rsidRPr="007055A9" w:rsidRDefault="00B0446D" w:rsidP="0064253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r>
              <w:rPr>
                <w:rFonts w:ascii="Times New Roman" w:eastAsia="Times New Roman" w:hAnsi="Times New Roman" w:cs="Times New Roman"/>
                <w:color w:val="000000"/>
                <w:lang w:eastAsia="ru-RU"/>
              </w:rPr>
              <w:t>52  км  до Лальской амбулатории</w:t>
            </w:r>
          </w:p>
        </w:tc>
      </w:tr>
      <w:tr w:rsidR="00B0446D" w:rsidRPr="007055A9" w14:paraId="32B5748A" w14:textId="77777777" w:rsidTr="003178E7">
        <w:trPr>
          <w:jc w:val="center"/>
        </w:trPr>
        <w:tc>
          <w:tcPr>
            <w:tcW w:w="517" w:type="dxa"/>
            <w:vAlign w:val="center"/>
          </w:tcPr>
          <w:p w14:paraId="2BC5D4FF"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18.2</w:t>
            </w:r>
          </w:p>
        </w:tc>
        <w:tc>
          <w:tcPr>
            <w:tcW w:w="1702" w:type="dxa"/>
          </w:tcPr>
          <w:p w14:paraId="5F88FA06"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24ECABA5"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276" w:type="dxa"/>
            <w:vAlign w:val="center"/>
          </w:tcPr>
          <w:p w14:paraId="2681AF43"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82D5A68"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EF2230B" w14:textId="07577198" w:rsidR="00B0446D" w:rsidRPr="007055A9" w:rsidRDefault="00B0446D" w:rsidP="003964B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42</w:t>
            </w:r>
          </w:p>
        </w:tc>
        <w:tc>
          <w:tcPr>
            <w:tcW w:w="1364" w:type="dxa"/>
          </w:tcPr>
          <w:p w14:paraId="0A373FF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49E31A4"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43E30F8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8D8B684" w14:textId="030250CA" w:rsidR="00B0446D" w:rsidRPr="007055A9" w:rsidRDefault="00B0446D" w:rsidP="003964B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903" w:type="dxa"/>
          </w:tcPr>
          <w:p w14:paraId="2CDED06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AEEC3C7" w14:textId="41E6BB55" w:rsidR="00B0446D" w:rsidRPr="007055A9" w:rsidRDefault="00B0446D" w:rsidP="003964B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1560" w:type="dxa"/>
          </w:tcPr>
          <w:p w14:paraId="34D9B5DC" w14:textId="77777777" w:rsidR="00B0446D" w:rsidRPr="007055A9" w:rsidRDefault="00B0446D" w:rsidP="0064253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F22897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5FE912C" w14:textId="77777777" w:rsidR="00B0446D" w:rsidRPr="004C7904"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  км  до ЦРБ</w:t>
            </w:r>
          </w:p>
          <w:p w14:paraId="0B00A48D" w14:textId="77777777" w:rsidR="00B0446D" w:rsidRPr="004C7904" w:rsidRDefault="00B0446D" w:rsidP="007055A9">
            <w:pPr>
              <w:spacing w:after="0" w:line="240" w:lineRule="auto"/>
              <w:jc w:val="center"/>
              <w:rPr>
                <w:rFonts w:ascii="Times New Roman" w:eastAsia="Times New Roman" w:hAnsi="Times New Roman" w:cs="Times New Roman"/>
                <w:color w:val="000000"/>
                <w:lang w:eastAsia="ru-RU"/>
              </w:rPr>
            </w:pPr>
          </w:p>
        </w:tc>
      </w:tr>
      <w:tr w:rsidR="00B0446D" w:rsidRPr="007055A9" w14:paraId="033CB0EB" w14:textId="77777777" w:rsidTr="003178E7">
        <w:trPr>
          <w:jc w:val="center"/>
        </w:trPr>
        <w:tc>
          <w:tcPr>
            <w:tcW w:w="517" w:type="dxa"/>
            <w:vAlign w:val="center"/>
          </w:tcPr>
          <w:p w14:paraId="76449843"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w:t>
            </w:r>
          </w:p>
        </w:tc>
        <w:tc>
          <w:tcPr>
            <w:tcW w:w="1702" w:type="dxa"/>
          </w:tcPr>
          <w:p w14:paraId="40924324"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КОГБУЗ "Нагорская центральная районная больница"</w:t>
            </w:r>
          </w:p>
        </w:tc>
        <w:tc>
          <w:tcPr>
            <w:tcW w:w="1448" w:type="dxa"/>
            <w:vAlign w:val="center"/>
          </w:tcPr>
          <w:p w14:paraId="46269F35"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52B69A01"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423F0BD4"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07B59A56"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CEE924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76FBBF6" w14:textId="45F9DC08"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7618</w:t>
            </w:r>
          </w:p>
        </w:tc>
        <w:tc>
          <w:tcPr>
            <w:tcW w:w="1364" w:type="dxa"/>
          </w:tcPr>
          <w:p w14:paraId="248AAF5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775C12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B7FA425" w14:textId="1382B398" w:rsidR="00B0446D" w:rsidRPr="007055A9" w:rsidRDefault="00B0446D" w:rsidP="006E579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4</w:t>
            </w:r>
          </w:p>
        </w:tc>
        <w:tc>
          <w:tcPr>
            <w:tcW w:w="993" w:type="dxa"/>
          </w:tcPr>
          <w:p w14:paraId="6AC91B72"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02ED5E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FD1EC7E" w14:textId="5779E2E2"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903" w:type="dxa"/>
          </w:tcPr>
          <w:p w14:paraId="136A803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7C624D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77FF193" w14:textId="5A73A762"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60000</w:t>
            </w:r>
          </w:p>
        </w:tc>
        <w:tc>
          <w:tcPr>
            <w:tcW w:w="1560" w:type="dxa"/>
          </w:tcPr>
          <w:p w14:paraId="526340F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4C0E04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66A0B98"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1D4B9858"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8201E7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0446D" w:rsidRPr="007055A9" w14:paraId="3D8B2085" w14:textId="77777777" w:rsidTr="003178E7">
        <w:trPr>
          <w:jc w:val="center"/>
        </w:trPr>
        <w:tc>
          <w:tcPr>
            <w:tcW w:w="517" w:type="dxa"/>
            <w:vAlign w:val="center"/>
          </w:tcPr>
          <w:p w14:paraId="4A5BCF28"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19.1</w:t>
            </w:r>
          </w:p>
        </w:tc>
        <w:tc>
          <w:tcPr>
            <w:tcW w:w="1702" w:type="dxa"/>
          </w:tcPr>
          <w:p w14:paraId="3F271CAE"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5A842650"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Синегорская амбулатория</w:t>
            </w:r>
          </w:p>
        </w:tc>
        <w:tc>
          <w:tcPr>
            <w:tcW w:w="1276" w:type="dxa"/>
            <w:vAlign w:val="center"/>
          </w:tcPr>
          <w:p w14:paraId="1ABEA282"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E6D07B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7CE54BE" w14:textId="5730A566"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894</w:t>
            </w:r>
          </w:p>
        </w:tc>
        <w:tc>
          <w:tcPr>
            <w:tcW w:w="1364" w:type="dxa"/>
          </w:tcPr>
          <w:p w14:paraId="2195E5A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E96F47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502DE5DA"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BD7CDDD" w14:textId="2A18D19E" w:rsidR="00B0446D" w:rsidRPr="007055A9" w:rsidRDefault="00B0446D" w:rsidP="006E579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903" w:type="dxa"/>
          </w:tcPr>
          <w:p w14:paraId="71015FD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CC5A82B" w14:textId="5F7D4865" w:rsidR="00B0446D" w:rsidRPr="007055A9" w:rsidRDefault="00B0446D" w:rsidP="006E579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1560" w:type="dxa"/>
          </w:tcPr>
          <w:p w14:paraId="25D17255" w14:textId="77777777" w:rsidR="00B0446D" w:rsidRPr="007055A9" w:rsidRDefault="00B0446D" w:rsidP="00A755F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F1BF241"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E299D7A"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54,44  км  до ЦРБ</w:t>
            </w:r>
          </w:p>
        </w:tc>
      </w:tr>
      <w:tr w:rsidR="00B0446D" w:rsidRPr="007055A9" w14:paraId="6999FC5C" w14:textId="77777777" w:rsidTr="003178E7">
        <w:trPr>
          <w:jc w:val="center"/>
        </w:trPr>
        <w:tc>
          <w:tcPr>
            <w:tcW w:w="517" w:type="dxa"/>
            <w:vAlign w:val="center"/>
          </w:tcPr>
          <w:p w14:paraId="1D6B67EF"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19.2</w:t>
            </w:r>
          </w:p>
        </w:tc>
        <w:tc>
          <w:tcPr>
            <w:tcW w:w="1702" w:type="dxa"/>
          </w:tcPr>
          <w:p w14:paraId="3C7EF897"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6E139E9B" w14:textId="77777777" w:rsidR="00B0446D" w:rsidRPr="007055A9" w:rsidRDefault="00B0446D" w:rsidP="007055A9">
            <w:pPr>
              <w:spacing w:after="0" w:line="240" w:lineRule="auto"/>
              <w:rPr>
                <w:rFonts w:ascii="Times New Roman" w:hAnsi="Times New Roman" w:cs="Times New Roman"/>
              </w:rPr>
            </w:pPr>
            <w:r w:rsidRPr="007055A9">
              <w:rPr>
                <w:rFonts w:ascii="Times New Roman" w:hAnsi="Times New Roman" w:cs="Times New Roman"/>
              </w:rPr>
              <w:t>Дудниковский ФП</w:t>
            </w:r>
          </w:p>
        </w:tc>
        <w:tc>
          <w:tcPr>
            <w:tcW w:w="1276" w:type="dxa"/>
            <w:vAlign w:val="center"/>
          </w:tcPr>
          <w:p w14:paraId="01B893C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109E953"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1448D931" w14:textId="4DABEAE2" w:rsidR="00B0446D" w:rsidRPr="007055A9" w:rsidRDefault="00B0446D" w:rsidP="006E579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0</w:t>
            </w:r>
          </w:p>
        </w:tc>
        <w:tc>
          <w:tcPr>
            <w:tcW w:w="1364" w:type="dxa"/>
          </w:tcPr>
          <w:p w14:paraId="49C0F49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A73D26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185C27FE" w14:textId="169B402C"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03" w:type="dxa"/>
          </w:tcPr>
          <w:p w14:paraId="2276FBF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9ABF6A9" w14:textId="6653CFB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65228E61"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9BD090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4108A64"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11,41  км (Заевский ФП)</w:t>
            </w:r>
          </w:p>
        </w:tc>
      </w:tr>
      <w:tr w:rsidR="00B0446D" w:rsidRPr="007055A9" w14:paraId="6B904FFC" w14:textId="77777777" w:rsidTr="003178E7">
        <w:trPr>
          <w:jc w:val="center"/>
        </w:trPr>
        <w:tc>
          <w:tcPr>
            <w:tcW w:w="517" w:type="dxa"/>
            <w:vAlign w:val="center"/>
          </w:tcPr>
          <w:p w14:paraId="5373540D"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19.3</w:t>
            </w:r>
          </w:p>
        </w:tc>
        <w:tc>
          <w:tcPr>
            <w:tcW w:w="1702" w:type="dxa"/>
          </w:tcPr>
          <w:p w14:paraId="0A6C4F84"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783337CB"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Ильмовский ФП</w:t>
            </w:r>
          </w:p>
        </w:tc>
        <w:tc>
          <w:tcPr>
            <w:tcW w:w="1276" w:type="dxa"/>
            <w:vAlign w:val="center"/>
          </w:tcPr>
          <w:p w14:paraId="5FF0537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1BEEBA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34631CF7" w14:textId="21ECD6C2"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364" w:type="dxa"/>
          </w:tcPr>
          <w:p w14:paraId="595B0B84"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4D5B45A"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5749BA9" w14:textId="47AED96B"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03" w:type="dxa"/>
          </w:tcPr>
          <w:p w14:paraId="4584A0B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C16BC7E" w14:textId="050F9995"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5F49D4B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E731B8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0F39463"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42,10  км (Мулинский ФП)</w:t>
            </w:r>
          </w:p>
        </w:tc>
      </w:tr>
      <w:tr w:rsidR="00B0446D" w:rsidRPr="007055A9" w14:paraId="0C983381" w14:textId="77777777" w:rsidTr="003178E7">
        <w:trPr>
          <w:jc w:val="center"/>
        </w:trPr>
        <w:tc>
          <w:tcPr>
            <w:tcW w:w="517" w:type="dxa"/>
            <w:vAlign w:val="center"/>
          </w:tcPr>
          <w:p w14:paraId="1A597554"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19.4</w:t>
            </w:r>
          </w:p>
        </w:tc>
        <w:tc>
          <w:tcPr>
            <w:tcW w:w="1702" w:type="dxa"/>
          </w:tcPr>
          <w:p w14:paraId="74F6D7E0" w14:textId="77777777" w:rsidR="00B0446D" w:rsidRPr="007055A9" w:rsidRDefault="00B0446D" w:rsidP="007055A9">
            <w:pPr>
              <w:spacing w:after="0" w:line="240" w:lineRule="auto"/>
              <w:jc w:val="center"/>
              <w:rPr>
                <w:rFonts w:ascii="Times New Roman" w:hAnsi="Times New Roman" w:cs="Times New Roman"/>
              </w:rPr>
            </w:pPr>
          </w:p>
        </w:tc>
        <w:tc>
          <w:tcPr>
            <w:tcW w:w="1448" w:type="dxa"/>
            <w:vAlign w:val="center"/>
          </w:tcPr>
          <w:p w14:paraId="3CC4ADB4" w14:textId="77777777" w:rsidR="00B0446D" w:rsidRPr="007055A9" w:rsidRDefault="00B0446D" w:rsidP="00A755FC">
            <w:pPr>
              <w:spacing w:after="0" w:line="240" w:lineRule="auto"/>
              <w:jc w:val="center"/>
              <w:rPr>
                <w:rFonts w:ascii="Times New Roman" w:hAnsi="Times New Roman" w:cs="Times New Roman"/>
              </w:rPr>
            </w:pPr>
            <w:r w:rsidRPr="007055A9">
              <w:rPr>
                <w:rFonts w:ascii="Times New Roman" w:hAnsi="Times New Roman" w:cs="Times New Roman"/>
              </w:rPr>
              <w:t>Крутоложский ФП</w:t>
            </w:r>
          </w:p>
        </w:tc>
        <w:tc>
          <w:tcPr>
            <w:tcW w:w="1276" w:type="dxa"/>
            <w:vAlign w:val="center"/>
          </w:tcPr>
          <w:p w14:paraId="604899A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5C3B452D"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8D9C150" w14:textId="4FDC23CE" w:rsidR="00B0446D" w:rsidRPr="007055A9" w:rsidRDefault="00B0446D" w:rsidP="006E579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3</w:t>
            </w:r>
          </w:p>
        </w:tc>
        <w:tc>
          <w:tcPr>
            <w:tcW w:w="1364" w:type="dxa"/>
          </w:tcPr>
          <w:p w14:paraId="04D9FE78"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A04045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727EAD4" w14:textId="54ACC3CE"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903" w:type="dxa"/>
          </w:tcPr>
          <w:p w14:paraId="6168A3B3"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65CFE52" w14:textId="4A1D3B20"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1560" w:type="dxa"/>
          </w:tcPr>
          <w:p w14:paraId="38953FA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0B85F9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C37B683" w14:textId="77777777" w:rsidR="00B0446D" w:rsidRPr="007055A9" w:rsidRDefault="00B0446D" w:rsidP="00A755F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061A233" w14:textId="77777777" w:rsidR="00B0446D" w:rsidRPr="007055A9" w:rsidRDefault="00B0446D" w:rsidP="00A755F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10,05  км (Липовский ФП)</w:t>
            </w:r>
          </w:p>
        </w:tc>
      </w:tr>
      <w:tr w:rsidR="00B0446D" w:rsidRPr="007055A9" w14:paraId="1202060F" w14:textId="77777777" w:rsidTr="003178E7">
        <w:trPr>
          <w:trHeight w:val="835"/>
          <w:jc w:val="center"/>
        </w:trPr>
        <w:tc>
          <w:tcPr>
            <w:tcW w:w="517" w:type="dxa"/>
            <w:vAlign w:val="center"/>
          </w:tcPr>
          <w:p w14:paraId="45FC9F73"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20.</w:t>
            </w:r>
          </w:p>
        </w:tc>
        <w:tc>
          <w:tcPr>
            <w:tcW w:w="1702" w:type="dxa"/>
          </w:tcPr>
          <w:p w14:paraId="077DD27A"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КОГБУЗ "Немская центральная районная больница"</w:t>
            </w:r>
          </w:p>
        </w:tc>
        <w:tc>
          <w:tcPr>
            <w:tcW w:w="1448" w:type="dxa"/>
            <w:vAlign w:val="center"/>
          </w:tcPr>
          <w:p w14:paraId="010041AE"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1E45BE6"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30A6361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7374C8E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5E72294B" w14:textId="77777777" w:rsidR="00B0446D" w:rsidRDefault="00B0446D" w:rsidP="007055A9">
            <w:pPr>
              <w:spacing w:after="0" w:line="240" w:lineRule="auto"/>
              <w:jc w:val="center"/>
              <w:rPr>
                <w:rFonts w:ascii="Times New Roman" w:eastAsia="Times New Roman" w:hAnsi="Times New Roman" w:cs="Times New Roman"/>
                <w:color w:val="000000"/>
                <w:lang w:eastAsia="ru-RU"/>
              </w:rPr>
            </w:pPr>
          </w:p>
          <w:p w14:paraId="624D3E18" w14:textId="5558B24B"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6331</w:t>
            </w:r>
          </w:p>
        </w:tc>
        <w:tc>
          <w:tcPr>
            <w:tcW w:w="1364" w:type="dxa"/>
          </w:tcPr>
          <w:p w14:paraId="4854090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6BCC56E" w14:textId="77777777" w:rsidR="00B0446D" w:rsidRDefault="00B0446D" w:rsidP="007055A9">
            <w:pPr>
              <w:spacing w:after="0" w:line="240" w:lineRule="auto"/>
              <w:jc w:val="center"/>
              <w:rPr>
                <w:rFonts w:ascii="Times New Roman" w:eastAsia="Times New Roman" w:hAnsi="Times New Roman" w:cs="Times New Roman"/>
                <w:color w:val="000000"/>
                <w:lang w:eastAsia="ru-RU"/>
              </w:rPr>
            </w:pPr>
          </w:p>
          <w:p w14:paraId="5AEBBB2B" w14:textId="1B225CCB"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w:t>
            </w:r>
          </w:p>
        </w:tc>
        <w:tc>
          <w:tcPr>
            <w:tcW w:w="993" w:type="dxa"/>
          </w:tcPr>
          <w:p w14:paraId="2078481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104E9710" w14:textId="77777777" w:rsidR="00B0446D" w:rsidRDefault="00B0446D" w:rsidP="007055A9">
            <w:pPr>
              <w:spacing w:after="0" w:line="240" w:lineRule="auto"/>
              <w:jc w:val="center"/>
              <w:rPr>
                <w:rFonts w:ascii="Times New Roman" w:eastAsia="Times New Roman" w:hAnsi="Times New Roman" w:cs="Times New Roman"/>
                <w:color w:val="000000"/>
                <w:lang w:eastAsia="ru-RU"/>
              </w:rPr>
            </w:pPr>
          </w:p>
          <w:p w14:paraId="4172BB01" w14:textId="798EFBBF"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35988</w:t>
            </w:r>
          </w:p>
        </w:tc>
        <w:tc>
          <w:tcPr>
            <w:tcW w:w="903" w:type="dxa"/>
          </w:tcPr>
          <w:p w14:paraId="697CD99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D5CD388" w14:textId="77777777" w:rsidR="00B0446D" w:rsidRDefault="00B0446D" w:rsidP="007055A9">
            <w:pPr>
              <w:spacing w:after="0" w:line="240" w:lineRule="auto"/>
              <w:jc w:val="center"/>
              <w:rPr>
                <w:rFonts w:ascii="Times New Roman" w:eastAsia="Times New Roman" w:hAnsi="Times New Roman" w:cs="Times New Roman"/>
                <w:color w:val="000000"/>
                <w:lang w:eastAsia="ru-RU"/>
              </w:rPr>
            </w:pPr>
          </w:p>
          <w:p w14:paraId="75B594CE" w14:textId="6CCE33C4"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35988</w:t>
            </w:r>
          </w:p>
        </w:tc>
        <w:tc>
          <w:tcPr>
            <w:tcW w:w="1560" w:type="dxa"/>
          </w:tcPr>
          <w:p w14:paraId="521AA031"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2804D4B"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F2219C0"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A42BCF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3D58C81E"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B0446D" w:rsidRPr="007055A9" w14:paraId="35DEB190" w14:textId="77777777" w:rsidTr="003178E7">
        <w:trPr>
          <w:jc w:val="center"/>
        </w:trPr>
        <w:tc>
          <w:tcPr>
            <w:tcW w:w="517" w:type="dxa"/>
            <w:vAlign w:val="center"/>
          </w:tcPr>
          <w:p w14:paraId="72AF3B26"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20.1</w:t>
            </w:r>
          </w:p>
        </w:tc>
        <w:tc>
          <w:tcPr>
            <w:tcW w:w="1702" w:type="dxa"/>
          </w:tcPr>
          <w:p w14:paraId="477D0881" w14:textId="77777777" w:rsidR="00B0446D" w:rsidRPr="007055A9" w:rsidRDefault="00B0446D" w:rsidP="007055A9">
            <w:pPr>
              <w:spacing w:after="0" w:line="240" w:lineRule="auto"/>
              <w:rPr>
                <w:rFonts w:ascii="Times New Roman" w:hAnsi="Times New Roman" w:cs="Times New Roman"/>
              </w:rPr>
            </w:pPr>
          </w:p>
        </w:tc>
        <w:tc>
          <w:tcPr>
            <w:tcW w:w="1448" w:type="dxa"/>
            <w:vAlign w:val="center"/>
          </w:tcPr>
          <w:p w14:paraId="22BC25B1" w14:textId="77777777" w:rsidR="00B0446D" w:rsidRPr="007055A9" w:rsidRDefault="00B0446D" w:rsidP="007055A9">
            <w:pPr>
              <w:spacing w:after="0" w:line="240" w:lineRule="auto"/>
              <w:jc w:val="center"/>
              <w:rPr>
                <w:rFonts w:ascii="Times New Roman" w:hAnsi="Times New Roman" w:cs="Times New Roman"/>
              </w:rPr>
            </w:pPr>
            <w:r w:rsidRPr="007055A9">
              <w:rPr>
                <w:rFonts w:ascii="Times New Roman" w:hAnsi="Times New Roman" w:cs="Times New Roman"/>
              </w:rPr>
              <w:t>ОВОП</w:t>
            </w:r>
            <w:r w:rsidRPr="007055A9">
              <w:rPr>
                <w:rFonts w:cs="Times New Roman"/>
              </w:rPr>
              <w:t xml:space="preserve"> с </w:t>
            </w:r>
            <w:r w:rsidRPr="007055A9">
              <w:rPr>
                <w:rFonts w:ascii="Times New Roman" w:hAnsi="Times New Roman" w:cs="Times New Roman"/>
              </w:rPr>
              <w:t xml:space="preserve">Архангельское </w:t>
            </w:r>
          </w:p>
        </w:tc>
        <w:tc>
          <w:tcPr>
            <w:tcW w:w="1276" w:type="dxa"/>
            <w:vAlign w:val="center"/>
          </w:tcPr>
          <w:p w14:paraId="26FEAF33"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393FE56"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2F90F5A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72D8573" w14:textId="7830EC15" w:rsidR="00B0446D" w:rsidRPr="007055A9" w:rsidRDefault="00B0446D" w:rsidP="006E579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p>
        </w:tc>
        <w:tc>
          <w:tcPr>
            <w:tcW w:w="1364" w:type="dxa"/>
          </w:tcPr>
          <w:p w14:paraId="58656EEF"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465D9EB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109EAECC"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32A47332"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9E409A5"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6C52FFE4" w14:textId="05B50809"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5830</w:t>
            </w:r>
          </w:p>
        </w:tc>
        <w:tc>
          <w:tcPr>
            <w:tcW w:w="903" w:type="dxa"/>
          </w:tcPr>
          <w:p w14:paraId="472FBED2"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0DB854D6"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p>
          <w:p w14:paraId="739B4159" w14:textId="57D9F665"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5830</w:t>
            </w:r>
          </w:p>
        </w:tc>
        <w:tc>
          <w:tcPr>
            <w:tcW w:w="1560" w:type="dxa"/>
          </w:tcPr>
          <w:p w14:paraId="2626E899"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3DB5F366"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8476447" w14:textId="77777777" w:rsidR="00B0446D" w:rsidRPr="007055A9" w:rsidRDefault="00B0446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7,35  км  до амбулатории с Кырчаны</w:t>
            </w:r>
          </w:p>
        </w:tc>
      </w:tr>
      <w:tr w:rsidR="00F00B26" w:rsidRPr="007055A9" w14:paraId="23745654" w14:textId="77777777" w:rsidTr="003178E7">
        <w:trPr>
          <w:jc w:val="center"/>
        </w:trPr>
        <w:tc>
          <w:tcPr>
            <w:tcW w:w="517" w:type="dxa"/>
            <w:vAlign w:val="center"/>
          </w:tcPr>
          <w:p w14:paraId="3B4EBCE0"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20.2</w:t>
            </w:r>
          </w:p>
        </w:tc>
        <w:tc>
          <w:tcPr>
            <w:tcW w:w="1702" w:type="dxa"/>
          </w:tcPr>
          <w:p w14:paraId="56B0B5DD" w14:textId="77777777" w:rsidR="00F00B26" w:rsidRPr="007055A9" w:rsidRDefault="00F00B26" w:rsidP="007055A9">
            <w:pPr>
              <w:spacing w:after="0" w:line="240" w:lineRule="auto"/>
              <w:rPr>
                <w:rFonts w:ascii="Times New Roman" w:hAnsi="Times New Roman" w:cs="Times New Roman"/>
              </w:rPr>
            </w:pPr>
          </w:p>
        </w:tc>
        <w:tc>
          <w:tcPr>
            <w:tcW w:w="1448" w:type="dxa"/>
            <w:vAlign w:val="center"/>
          </w:tcPr>
          <w:p w14:paraId="543DCCFB" w14:textId="77777777" w:rsidR="00F00B26" w:rsidRPr="007055A9" w:rsidRDefault="00F00B26" w:rsidP="007055A9">
            <w:pPr>
              <w:spacing w:after="0" w:line="240" w:lineRule="auto"/>
              <w:rPr>
                <w:rFonts w:ascii="Times New Roman" w:hAnsi="Times New Roman" w:cs="Times New Roman"/>
              </w:rPr>
            </w:pPr>
            <w:r w:rsidRPr="007055A9">
              <w:rPr>
                <w:rFonts w:ascii="Times New Roman" w:hAnsi="Times New Roman" w:cs="Times New Roman"/>
              </w:rPr>
              <w:t>Вишневский ФАП</w:t>
            </w:r>
          </w:p>
        </w:tc>
        <w:tc>
          <w:tcPr>
            <w:tcW w:w="1276" w:type="dxa"/>
            <w:vAlign w:val="center"/>
          </w:tcPr>
          <w:p w14:paraId="6277A269" w14:textId="77777777" w:rsidR="00F00B26" w:rsidRPr="00B23D61" w:rsidRDefault="00F00B26"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1ED9006" w14:textId="229E724F"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1BB2406"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3361DEF6" w14:textId="09A7CE44" w:rsidR="00F00B26" w:rsidRPr="007055A9" w:rsidRDefault="00F00B26" w:rsidP="006E579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p>
        </w:tc>
        <w:tc>
          <w:tcPr>
            <w:tcW w:w="1364" w:type="dxa"/>
          </w:tcPr>
          <w:p w14:paraId="4CB342AE"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411F9B6"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10A56F32" w14:textId="5C9D348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35A78DDB"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77F9E957" w14:textId="1E749D06"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4979A631"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A3D0EFA" w14:textId="2EF613BB" w:rsidR="00F00B26"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00B26" w:rsidRPr="007055A9" w14:paraId="289691B2" w14:textId="77777777" w:rsidTr="003178E7">
        <w:trPr>
          <w:jc w:val="center"/>
        </w:trPr>
        <w:tc>
          <w:tcPr>
            <w:tcW w:w="517" w:type="dxa"/>
            <w:vAlign w:val="center"/>
          </w:tcPr>
          <w:p w14:paraId="41208F42"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20.3</w:t>
            </w:r>
          </w:p>
        </w:tc>
        <w:tc>
          <w:tcPr>
            <w:tcW w:w="1702" w:type="dxa"/>
          </w:tcPr>
          <w:p w14:paraId="1924C067" w14:textId="77777777" w:rsidR="00F00B26" w:rsidRPr="007055A9" w:rsidRDefault="00F00B26" w:rsidP="007055A9">
            <w:pPr>
              <w:spacing w:after="0" w:line="240" w:lineRule="auto"/>
              <w:rPr>
                <w:rFonts w:ascii="Times New Roman" w:hAnsi="Times New Roman" w:cs="Times New Roman"/>
              </w:rPr>
            </w:pPr>
          </w:p>
        </w:tc>
        <w:tc>
          <w:tcPr>
            <w:tcW w:w="1448" w:type="dxa"/>
            <w:vAlign w:val="center"/>
          </w:tcPr>
          <w:p w14:paraId="31F5F8B3"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Колобовский ФАП</w:t>
            </w:r>
          </w:p>
        </w:tc>
        <w:tc>
          <w:tcPr>
            <w:tcW w:w="1276" w:type="dxa"/>
            <w:vAlign w:val="center"/>
          </w:tcPr>
          <w:p w14:paraId="33940436" w14:textId="77777777" w:rsidR="00F00B26" w:rsidRPr="00B23D61" w:rsidRDefault="00F00B26"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452B73B" w14:textId="50725858"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44C21DC"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67BBBD13" w14:textId="0FFE3F13"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28517F09"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9833CC8"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1ABFAD8F" w14:textId="4BC5B56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03" w:type="dxa"/>
          </w:tcPr>
          <w:p w14:paraId="467205D0"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1F55E59D" w14:textId="630B2173" w:rsidR="00F00B26" w:rsidRPr="00E04CBC" w:rsidRDefault="00F00B2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400</w:t>
            </w:r>
          </w:p>
        </w:tc>
        <w:tc>
          <w:tcPr>
            <w:tcW w:w="1560" w:type="dxa"/>
          </w:tcPr>
          <w:p w14:paraId="3D5684D6"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B32E68D"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AC37CC6"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28,56  км (Слудский ФАП)</w:t>
            </w:r>
          </w:p>
        </w:tc>
      </w:tr>
      <w:tr w:rsidR="00F00B26" w:rsidRPr="007055A9" w14:paraId="01ED2819" w14:textId="77777777" w:rsidTr="003178E7">
        <w:trPr>
          <w:jc w:val="center"/>
        </w:trPr>
        <w:tc>
          <w:tcPr>
            <w:tcW w:w="517" w:type="dxa"/>
            <w:vAlign w:val="center"/>
          </w:tcPr>
          <w:p w14:paraId="2224BA86" w14:textId="0228099F" w:rsidR="00F00B26" w:rsidRPr="007055A9" w:rsidRDefault="00F00B26" w:rsidP="007055A9">
            <w:pPr>
              <w:spacing w:after="0" w:line="240" w:lineRule="auto"/>
              <w:jc w:val="center"/>
              <w:rPr>
                <w:rFonts w:ascii="Times New Roman" w:hAnsi="Times New Roman" w:cs="Times New Roman"/>
              </w:rPr>
            </w:pPr>
            <w:r>
              <w:rPr>
                <w:rFonts w:ascii="Times New Roman" w:hAnsi="Times New Roman" w:cs="Times New Roman"/>
              </w:rPr>
              <w:t>20.4</w:t>
            </w:r>
          </w:p>
        </w:tc>
        <w:tc>
          <w:tcPr>
            <w:tcW w:w="1702" w:type="dxa"/>
          </w:tcPr>
          <w:p w14:paraId="76145B5A" w14:textId="77777777" w:rsidR="00F00B26" w:rsidRPr="007055A9" w:rsidRDefault="00F00B26" w:rsidP="007055A9">
            <w:pPr>
              <w:spacing w:after="0" w:line="240" w:lineRule="auto"/>
              <w:rPr>
                <w:rFonts w:ascii="Times New Roman" w:hAnsi="Times New Roman" w:cs="Times New Roman"/>
              </w:rPr>
            </w:pPr>
          </w:p>
        </w:tc>
        <w:tc>
          <w:tcPr>
            <w:tcW w:w="1448" w:type="dxa"/>
            <w:vAlign w:val="center"/>
          </w:tcPr>
          <w:p w14:paraId="06018023" w14:textId="5505D7A1" w:rsidR="00F00B26" w:rsidRPr="007055A9" w:rsidRDefault="00F00B26" w:rsidP="007055A9">
            <w:pPr>
              <w:spacing w:after="0" w:line="240" w:lineRule="auto"/>
              <w:jc w:val="center"/>
              <w:rPr>
                <w:rFonts w:ascii="Times New Roman" w:hAnsi="Times New Roman" w:cs="Times New Roman"/>
              </w:rPr>
            </w:pPr>
            <w:r>
              <w:rPr>
                <w:rFonts w:ascii="Times New Roman" w:hAnsi="Times New Roman" w:cs="Times New Roman"/>
              </w:rPr>
              <w:t>Незамаевский ФАП</w:t>
            </w:r>
          </w:p>
        </w:tc>
        <w:tc>
          <w:tcPr>
            <w:tcW w:w="1276" w:type="dxa"/>
            <w:vAlign w:val="center"/>
          </w:tcPr>
          <w:p w14:paraId="4DB401CF" w14:textId="77777777" w:rsidR="00F00B26" w:rsidRPr="00B23D61" w:rsidRDefault="00F00B26"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29D7C89" w14:textId="0DB633E0"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EBF41A0" w14:textId="5C2E152C"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c>
          <w:tcPr>
            <w:tcW w:w="1364" w:type="dxa"/>
          </w:tcPr>
          <w:p w14:paraId="3A457743"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5FD118B" w14:textId="6EEF1B70"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903" w:type="dxa"/>
          </w:tcPr>
          <w:p w14:paraId="2896D0EC" w14:textId="65FC8B73"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1560" w:type="dxa"/>
          </w:tcPr>
          <w:p w14:paraId="3CD9B5E4" w14:textId="57747431"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723C299" w14:textId="299A502C"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F00B26" w:rsidRPr="007055A9" w14:paraId="4C28CBBA" w14:textId="77777777" w:rsidTr="003178E7">
        <w:trPr>
          <w:jc w:val="center"/>
        </w:trPr>
        <w:tc>
          <w:tcPr>
            <w:tcW w:w="517" w:type="dxa"/>
            <w:vAlign w:val="center"/>
          </w:tcPr>
          <w:p w14:paraId="3360245E"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21.</w:t>
            </w:r>
          </w:p>
        </w:tc>
        <w:tc>
          <w:tcPr>
            <w:tcW w:w="1702" w:type="dxa"/>
          </w:tcPr>
          <w:p w14:paraId="0A6007AA"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КОГБУЗ "Нолинская центральная районная больница"</w:t>
            </w:r>
          </w:p>
        </w:tc>
        <w:tc>
          <w:tcPr>
            <w:tcW w:w="1448" w:type="dxa"/>
            <w:vAlign w:val="center"/>
          </w:tcPr>
          <w:p w14:paraId="2112AC3F"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6466BC29"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44D517A"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353B9455"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49B640A5"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6FDAC385" w14:textId="5DC61A93" w:rsidR="00F00B26" w:rsidRPr="00E04CBC" w:rsidRDefault="00F00B26" w:rsidP="00E04CBC">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184</w:t>
            </w:r>
            <w:r>
              <w:rPr>
                <w:rFonts w:ascii="Times New Roman" w:eastAsia="Times New Roman" w:hAnsi="Times New Roman" w:cs="Times New Roman"/>
                <w:color w:val="000000"/>
                <w:lang w:val="en-US" w:eastAsia="ru-RU"/>
              </w:rPr>
              <w:t>83</w:t>
            </w:r>
          </w:p>
        </w:tc>
        <w:tc>
          <w:tcPr>
            <w:tcW w:w="1364" w:type="dxa"/>
          </w:tcPr>
          <w:p w14:paraId="368BAD65"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2787BAB5"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1D128261" w14:textId="0F0F1041" w:rsidR="00F00B26" w:rsidRPr="00E04CBC" w:rsidRDefault="00F00B2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w:t>
            </w:r>
          </w:p>
        </w:tc>
        <w:tc>
          <w:tcPr>
            <w:tcW w:w="993" w:type="dxa"/>
          </w:tcPr>
          <w:p w14:paraId="6A2087CC"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7D067EAA"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7D362CA0" w14:textId="2F704835" w:rsidR="00F00B26" w:rsidRPr="00E04CBC" w:rsidRDefault="00F00B2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113495</w:t>
            </w:r>
          </w:p>
        </w:tc>
        <w:tc>
          <w:tcPr>
            <w:tcW w:w="903" w:type="dxa"/>
          </w:tcPr>
          <w:p w14:paraId="0D37868E" w14:textId="77777777" w:rsidR="00F00B26" w:rsidRDefault="00F00B26" w:rsidP="007055A9">
            <w:pPr>
              <w:spacing w:after="0" w:line="240" w:lineRule="auto"/>
              <w:jc w:val="center"/>
              <w:rPr>
                <w:rFonts w:ascii="Times New Roman" w:eastAsia="Times New Roman" w:hAnsi="Times New Roman" w:cs="Times New Roman"/>
                <w:color w:val="000000"/>
                <w:lang w:val="en-US" w:eastAsia="ru-RU"/>
              </w:rPr>
            </w:pPr>
          </w:p>
          <w:p w14:paraId="2631AFA8" w14:textId="77777777" w:rsidR="00F00B26" w:rsidRDefault="00F00B26" w:rsidP="007055A9">
            <w:pPr>
              <w:spacing w:after="0" w:line="240" w:lineRule="auto"/>
              <w:jc w:val="center"/>
              <w:rPr>
                <w:rFonts w:ascii="Times New Roman" w:eastAsia="Times New Roman" w:hAnsi="Times New Roman" w:cs="Times New Roman"/>
                <w:color w:val="000000"/>
                <w:lang w:val="en-US" w:eastAsia="ru-RU"/>
              </w:rPr>
            </w:pPr>
          </w:p>
          <w:p w14:paraId="055720DB" w14:textId="772CD014" w:rsidR="00F00B26" w:rsidRPr="00E04CBC" w:rsidRDefault="00F00B2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113495</w:t>
            </w:r>
          </w:p>
        </w:tc>
        <w:tc>
          <w:tcPr>
            <w:tcW w:w="1560" w:type="dxa"/>
          </w:tcPr>
          <w:p w14:paraId="7A942D6C"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219F8D76"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10299D9"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BD4D33A"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0EB83729"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00B26" w:rsidRPr="007055A9" w14:paraId="31B9C27B" w14:textId="77777777" w:rsidTr="003178E7">
        <w:trPr>
          <w:jc w:val="center"/>
        </w:trPr>
        <w:tc>
          <w:tcPr>
            <w:tcW w:w="517" w:type="dxa"/>
            <w:vAlign w:val="center"/>
          </w:tcPr>
          <w:p w14:paraId="541C8260"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21.1</w:t>
            </w:r>
          </w:p>
        </w:tc>
        <w:tc>
          <w:tcPr>
            <w:tcW w:w="1702" w:type="dxa"/>
          </w:tcPr>
          <w:p w14:paraId="64C2749D" w14:textId="77777777" w:rsidR="00F00B26" w:rsidRPr="007055A9" w:rsidRDefault="00F00B26" w:rsidP="007055A9">
            <w:pPr>
              <w:spacing w:after="0" w:line="240" w:lineRule="auto"/>
              <w:rPr>
                <w:rFonts w:ascii="Times New Roman" w:hAnsi="Times New Roman" w:cs="Times New Roman"/>
              </w:rPr>
            </w:pPr>
          </w:p>
        </w:tc>
        <w:tc>
          <w:tcPr>
            <w:tcW w:w="1448" w:type="dxa"/>
            <w:vAlign w:val="center"/>
          </w:tcPr>
          <w:p w14:paraId="13009FC7" w14:textId="77777777" w:rsidR="00F00B26" w:rsidRPr="007055A9" w:rsidRDefault="00F00B26" w:rsidP="007055A9">
            <w:pPr>
              <w:spacing w:after="0" w:line="240" w:lineRule="auto"/>
              <w:jc w:val="center"/>
              <w:rPr>
                <w:rFonts w:ascii="Times New Roman" w:hAnsi="Times New Roman" w:cs="Times New Roman"/>
              </w:rPr>
            </w:pPr>
            <w:r w:rsidRPr="007055A9">
              <w:rPr>
                <w:rFonts w:ascii="Times New Roman" w:hAnsi="Times New Roman" w:cs="Times New Roman"/>
              </w:rPr>
              <w:t>Амбулатория с Кырчаны</w:t>
            </w:r>
          </w:p>
        </w:tc>
        <w:tc>
          <w:tcPr>
            <w:tcW w:w="1276" w:type="dxa"/>
            <w:vAlign w:val="center"/>
          </w:tcPr>
          <w:p w14:paraId="19FE489F"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B34BF7F"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41A34CC5" w14:textId="1BA59AC2" w:rsidR="00F00B26" w:rsidRPr="00E04CBC" w:rsidRDefault="00F00B26" w:rsidP="00E04CBC">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val="en-US" w:eastAsia="ru-RU"/>
              </w:rPr>
              <w:t>67</w:t>
            </w:r>
          </w:p>
        </w:tc>
        <w:tc>
          <w:tcPr>
            <w:tcW w:w="1364" w:type="dxa"/>
          </w:tcPr>
          <w:p w14:paraId="30C4EF0B"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0E134BCC"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993" w:type="dxa"/>
          </w:tcPr>
          <w:p w14:paraId="154F7993"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24F7B32D" w14:textId="247B9867" w:rsidR="00F00B26" w:rsidRPr="00E04CBC" w:rsidRDefault="00F00B2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6950</w:t>
            </w:r>
          </w:p>
        </w:tc>
        <w:tc>
          <w:tcPr>
            <w:tcW w:w="903" w:type="dxa"/>
          </w:tcPr>
          <w:p w14:paraId="4DA196B8"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p>
          <w:p w14:paraId="4B1FF4B9" w14:textId="43FDAB53" w:rsidR="00F00B26" w:rsidRPr="00E04CBC" w:rsidRDefault="00F00B2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6950</w:t>
            </w:r>
          </w:p>
        </w:tc>
        <w:tc>
          <w:tcPr>
            <w:tcW w:w="1560" w:type="dxa"/>
          </w:tcPr>
          <w:p w14:paraId="1E9370A1" w14:textId="75A26AF0" w:rsidR="00F00B26" w:rsidRPr="00E04CBC" w:rsidRDefault="00F00B26" w:rsidP="00E04CBC">
            <w:pPr>
              <w:spacing w:after="0" w:line="240" w:lineRule="auto"/>
              <w:jc w:val="center"/>
              <w:rPr>
                <w:rFonts w:ascii="Times New Roman" w:eastAsia="Times New Roman" w:hAnsi="Times New Roman" w:cs="Times New Roman"/>
                <w:color w:val="000000"/>
                <w:lang w:eastAsia="ru-RU"/>
              </w:rPr>
            </w:pPr>
            <w:r w:rsidRPr="00A755FC">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9548431" w14:textId="77777777" w:rsidR="00F00B26" w:rsidRPr="007055A9"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C2D01F" w14:textId="77777777" w:rsidR="00F00B26" w:rsidRDefault="00F00B2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7,35  км  до ОВОП с </w:t>
            </w:r>
            <w:proofErr w:type="gramStart"/>
            <w:r w:rsidRPr="007055A9">
              <w:rPr>
                <w:rFonts w:ascii="Times New Roman" w:eastAsia="Times New Roman" w:hAnsi="Times New Roman" w:cs="Times New Roman"/>
                <w:color w:val="000000"/>
                <w:lang w:eastAsia="ru-RU"/>
              </w:rPr>
              <w:t>Архангельское</w:t>
            </w:r>
            <w:proofErr w:type="gramEnd"/>
          </w:p>
          <w:p w14:paraId="5A600C03" w14:textId="44B71CF6" w:rsidR="00CB3386" w:rsidRPr="007055A9" w:rsidRDefault="00CB338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4C7904" w:rsidRPr="007055A9" w14:paraId="5E02535D" w14:textId="77777777" w:rsidTr="003178E7">
        <w:trPr>
          <w:jc w:val="center"/>
        </w:trPr>
        <w:tc>
          <w:tcPr>
            <w:tcW w:w="517" w:type="dxa"/>
            <w:vAlign w:val="center"/>
          </w:tcPr>
          <w:p w14:paraId="05B40EB3" w14:textId="1A44F486"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21.</w:t>
            </w:r>
            <w:r>
              <w:rPr>
                <w:rFonts w:ascii="Times New Roman" w:hAnsi="Times New Roman" w:cs="Times New Roman"/>
              </w:rPr>
              <w:lastRenderedPageBreak/>
              <w:t>2</w:t>
            </w:r>
          </w:p>
        </w:tc>
        <w:tc>
          <w:tcPr>
            <w:tcW w:w="1702" w:type="dxa"/>
          </w:tcPr>
          <w:p w14:paraId="67A4A6FE"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2A7406E" w14:textId="4F5781E7"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Амбулатори</w:t>
            </w:r>
            <w:r w:rsidRPr="007055A9">
              <w:rPr>
                <w:rFonts w:ascii="Times New Roman" w:hAnsi="Times New Roman" w:cs="Times New Roman"/>
              </w:rPr>
              <w:lastRenderedPageBreak/>
              <w:t xml:space="preserve">я с </w:t>
            </w:r>
            <w:r>
              <w:rPr>
                <w:rFonts w:ascii="Times New Roman" w:hAnsi="Times New Roman" w:cs="Times New Roman"/>
              </w:rPr>
              <w:t>Медведок</w:t>
            </w:r>
          </w:p>
        </w:tc>
        <w:tc>
          <w:tcPr>
            <w:tcW w:w="1276" w:type="dxa"/>
            <w:vAlign w:val="center"/>
          </w:tcPr>
          <w:p w14:paraId="555F93DA" w14:textId="4C43F08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4EB7EE82" w14:textId="7C82F10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1609</w:t>
            </w:r>
          </w:p>
        </w:tc>
        <w:tc>
          <w:tcPr>
            <w:tcW w:w="1364" w:type="dxa"/>
          </w:tcPr>
          <w:p w14:paraId="0145C2AE" w14:textId="79EB2508" w:rsidR="004C7904" w:rsidRPr="007055A9" w:rsidRDefault="004C7904" w:rsidP="004C79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993" w:type="dxa"/>
          </w:tcPr>
          <w:p w14:paraId="6C4A2B54" w14:textId="4CF88B4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03" w:type="dxa"/>
          </w:tcPr>
          <w:p w14:paraId="746D3677" w14:textId="7605310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1CCF6FB0" w14:textId="6E472932" w:rsidR="004C7904" w:rsidRPr="00E04CBC" w:rsidRDefault="004C7904" w:rsidP="007055A9">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 xml:space="preserve">Амбулатория, </w:t>
            </w:r>
            <w:r w:rsidRPr="004C7904">
              <w:rPr>
                <w:rFonts w:ascii="Times New Roman" w:eastAsia="Times New Roman" w:hAnsi="Times New Roman" w:cs="Times New Roman"/>
                <w:color w:val="000000"/>
                <w:lang w:eastAsia="ru-RU"/>
              </w:rPr>
              <w:lastRenderedPageBreak/>
              <w:t>в том числе врачебная</w:t>
            </w:r>
          </w:p>
        </w:tc>
        <w:tc>
          <w:tcPr>
            <w:tcW w:w="3845" w:type="dxa"/>
          </w:tcPr>
          <w:p w14:paraId="6E617984" w14:textId="77777777" w:rsidR="004C7904" w:rsidRPr="004C7904" w:rsidRDefault="004C7904" w:rsidP="004C7904">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lastRenderedPageBreak/>
              <w:t xml:space="preserve">До ближайшего структурного </w:t>
            </w:r>
            <w:r w:rsidRPr="004C7904">
              <w:rPr>
                <w:rFonts w:ascii="Times New Roman" w:eastAsia="Times New Roman" w:hAnsi="Times New Roman" w:cs="Times New Roman"/>
                <w:color w:val="000000"/>
                <w:lang w:eastAsia="ru-RU"/>
              </w:rPr>
              <w:lastRenderedPageBreak/>
              <w:t>врачебного подразделения</w:t>
            </w:r>
          </w:p>
          <w:p w14:paraId="5CFC8189" w14:textId="2F92A263" w:rsidR="004C7904" w:rsidRPr="007055A9" w:rsidRDefault="004C7904" w:rsidP="004C790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Pr="004C790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79</w:t>
            </w:r>
            <w:r w:rsidRPr="004C7904">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амбулатории пгт Аркуль</w:t>
            </w:r>
          </w:p>
        </w:tc>
      </w:tr>
      <w:tr w:rsidR="004C7904" w:rsidRPr="007055A9" w14:paraId="378D2EE1" w14:textId="77777777" w:rsidTr="003178E7">
        <w:trPr>
          <w:jc w:val="center"/>
        </w:trPr>
        <w:tc>
          <w:tcPr>
            <w:tcW w:w="517" w:type="dxa"/>
            <w:vAlign w:val="center"/>
          </w:tcPr>
          <w:p w14:paraId="60D1C3EC" w14:textId="69491CD0"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lastRenderedPageBreak/>
              <w:t>21.3</w:t>
            </w:r>
          </w:p>
        </w:tc>
        <w:tc>
          <w:tcPr>
            <w:tcW w:w="1702" w:type="dxa"/>
          </w:tcPr>
          <w:p w14:paraId="6A562EC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74DF778" w14:textId="4E43077C"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 xml:space="preserve">Амбулатория </w:t>
            </w:r>
            <w:r>
              <w:rPr>
                <w:rFonts w:ascii="Times New Roman" w:hAnsi="Times New Roman" w:cs="Times New Roman"/>
              </w:rPr>
              <w:t>пгт</w:t>
            </w:r>
            <w:r w:rsidRPr="007055A9">
              <w:rPr>
                <w:rFonts w:ascii="Times New Roman" w:hAnsi="Times New Roman" w:cs="Times New Roman"/>
              </w:rPr>
              <w:t xml:space="preserve"> </w:t>
            </w:r>
            <w:r>
              <w:rPr>
                <w:rFonts w:ascii="Times New Roman" w:hAnsi="Times New Roman" w:cs="Times New Roman"/>
              </w:rPr>
              <w:t>Аркуль</w:t>
            </w:r>
          </w:p>
        </w:tc>
        <w:tc>
          <w:tcPr>
            <w:tcW w:w="1276" w:type="dxa"/>
            <w:vAlign w:val="center"/>
          </w:tcPr>
          <w:p w14:paraId="551B6247" w14:textId="688BFA3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69613AA" w14:textId="46661A6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1516</w:t>
            </w:r>
          </w:p>
        </w:tc>
        <w:tc>
          <w:tcPr>
            <w:tcW w:w="1364" w:type="dxa"/>
          </w:tcPr>
          <w:p w14:paraId="167D1A61" w14:textId="56F78B6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993" w:type="dxa"/>
          </w:tcPr>
          <w:p w14:paraId="5869C8DD" w14:textId="4037103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03" w:type="dxa"/>
          </w:tcPr>
          <w:p w14:paraId="6D4BA704" w14:textId="1B76080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0A533167" w14:textId="2F12052D" w:rsidR="004C7904" w:rsidRPr="00E04CBC" w:rsidRDefault="004C7904" w:rsidP="007055A9">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Амбулатория, в том числе врачебная</w:t>
            </w:r>
          </w:p>
        </w:tc>
        <w:tc>
          <w:tcPr>
            <w:tcW w:w="3845" w:type="dxa"/>
          </w:tcPr>
          <w:p w14:paraId="14C3521A" w14:textId="77777777" w:rsidR="004C7904" w:rsidRPr="004C7904" w:rsidRDefault="004C7904" w:rsidP="004C7904">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До ближайшего структурного врачебного подразделения</w:t>
            </w:r>
          </w:p>
          <w:p w14:paraId="349AF3F1" w14:textId="6AB31B2B" w:rsidR="004C7904" w:rsidRPr="007055A9" w:rsidRDefault="004C7904" w:rsidP="004C7904">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 xml:space="preserve">20,79  км  до амбулатории </w:t>
            </w:r>
            <w:r>
              <w:rPr>
                <w:rFonts w:ascii="Times New Roman" w:eastAsia="Times New Roman" w:hAnsi="Times New Roman" w:cs="Times New Roman"/>
                <w:color w:val="000000"/>
                <w:lang w:eastAsia="ru-RU"/>
              </w:rPr>
              <w:t>с</w:t>
            </w:r>
            <w:r w:rsidRPr="004C7904">
              <w:rPr>
                <w:rFonts w:ascii="Times New Roman" w:eastAsia="Times New Roman" w:hAnsi="Times New Roman" w:cs="Times New Roman"/>
                <w:color w:val="000000"/>
                <w:lang w:eastAsia="ru-RU"/>
              </w:rPr>
              <w:t xml:space="preserve"> Медведок</w:t>
            </w:r>
          </w:p>
        </w:tc>
      </w:tr>
      <w:tr w:rsidR="004C7904" w:rsidRPr="007055A9" w14:paraId="27F064A3" w14:textId="77777777" w:rsidTr="003178E7">
        <w:trPr>
          <w:jc w:val="center"/>
        </w:trPr>
        <w:tc>
          <w:tcPr>
            <w:tcW w:w="517" w:type="dxa"/>
            <w:vAlign w:val="center"/>
          </w:tcPr>
          <w:p w14:paraId="3E66B808" w14:textId="0C18E084"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4</w:t>
            </w:r>
          </w:p>
        </w:tc>
        <w:tc>
          <w:tcPr>
            <w:tcW w:w="1702" w:type="dxa"/>
          </w:tcPr>
          <w:p w14:paraId="05AEF27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3984D6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Амбулатория с Татаурово</w:t>
            </w:r>
          </w:p>
        </w:tc>
        <w:tc>
          <w:tcPr>
            <w:tcW w:w="1276" w:type="dxa"/>
            <w:vAlign w:val="center"/>
          </w:tcPr>
          <w:p w14:paraId="24DDDBD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E47406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E7FDC28" w14:textId="4B79DDE8"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491</w:t>
            </w:r>
          </w:p>
        </w:tc>
        <w:tc>
          <w:tcPr>
            <w:tcW w:w="1364" w:type="dxa"/>
          </w:tcPr>
          <w:p w14:paraId="4A2DD1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AD8AA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993" w:type="dxa"/>
          </w:tcPr>
          <w:p w14:paraId="452152C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A71ADF5" w14:textId="155B7D46"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1000</w:t>
            </w:r>
          </w:p>
        </w:tc>
        <w:tc>
          <w:tcPr>
            <w:tcW w:w="903" w:type="dxa"/>
          </w:tcPr>
          <w:p w14:paraId="662B47A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569901D" w14:textId="7B93ED36"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1000</w:t>
            </w:r>
          </w:p>
        </w:tc>
        <w:tc>
          <w:tcPr>
            <w:tcW w:w="1560" w:type="dxa"/>
          </w:tcPr>
          <w:p w14:paraId="5DCA8153" w14:textId="7C361CE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Амбулатория, в том числе врачебная</w:t>
            </w:r>
          </w:p>
        </w:tc>
        <w:tc>
          <w:tcPr>
            <w:tcW w:w="3845" w:type="dxa"/>
          </w:tcPr>
          <w:p w14:paraId="3CD0305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9DBFFC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9,32 (Симахинский ФАП)</w:t>
            </w:r>
          </w:p>
        </w:tc>
      </w:tr>
      <w:tr w:rsidR="004C7904" w:rsidRPr="007055A9" w14:paraId="31E7C0DB" w14:textId="77777777" w:rsidTr="003178E7">
        <w:trPr>
          <w:jc w:val="center"/>
        </w:trPr>
        <w:tc>
          <w:tcPr>
            <w:tcW w:w="517" w:type="dxa"/>
            <w:vAlign w:val="center"/>
          </w:tcPr>
          <w:p w14:paraId="4C5197E8" w14:textId="43678FE7"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5</w:t>
            </w:r>
          </w:p>
        </w:tc>
        <w:tc>
          <w:tcPr>
            <w:tcW w:w="1702" w:type="dxa"/>
          </w:tcPr>
          <w:p w14:paraId="713D7F3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F45417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Амбулатория с Швариха</w:t>
            </w:r>
          </w:p>
        </w:tc>
        <w:tc>
          <w:tcPr>
            <w:tcW w:w="1276" w:type="dxa"/>
            <w:vAlign w:val="center"/>
          </w:tcPr>
          <w:p w14:paraId="7EED0A6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6B6118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44852DD" w14:textId="77777777" w:rsidR="004C7904" w:rsidRDefault="004C7904" w:rsidP="007055A9">
            <w:pPr>
              <w:spacing w:after="0" w:line="240" w:lineRule="auto"/>
              <w:jc w:val="center"/>
              <w:rPr>
                <w:rFonts w:ascii="Times New Roman" w:eastAsia="Times New Roman" w:hAnsi="Times New Roman" w:cs="Times New Roman"/>
                <w:color w:val="000000"/>
                <w:lang w:val="en-US" w:eastAsia="ru-RU"/>
              </w:rPr>
            </w:pPr>
          </w:p>
          <w:p w14:paraId="71CA38EF" w14:textId="764DBE62"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602</w:t>
            </w:r>
          </w:p>
        </w:tc>
        <w:tc>
          <w:tcPr>
            <w:tcW w:w="1364" w:type="dxa"/>
          </w:tcPr>
          <w:p w14:paraId="75F7161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F8D9FB4" w14:textId="77777777" w:rsidR="004C7904" w:rsidRDefault="004C7904" w:rsidP="007055A9">
            <w:pPr>
              <w:spacing w:after="0" w:line="240" w:lineRule="auto"/>
              <w:jc w:val="center"/>
              <w:rPr>
                <w:rFonts w:ascii="Times New Roman" w:eastAsia="Times New Roman" w:hAnsi="Times New Roman" w:cs="Times New Roman"/>
                <w:color w:val="000000"/>
                <w:lang w:val="en-US" w:eastAsia="ru-RU"/>
              </w:rPr>
            </w:pPr>
          </w:p>
          <w:p w14:paraId="2316841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w:t>
            </w:r>
          </w:p>
        </w:tc>
        <w:tc>
          <w:tcPr>
            <w:tcW w:w="993" w:type="dxa"/>
          </w:tcPr>
          <w:p w14:paraId="31D607D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3477A9" w14:textId="77777777" w:rsidR="004C7904" w:rsidRDefault="004C7904" w:rsidP="007055A9">
            <w:pPr>
              <w:spacing w:after="0" w:line="240" w:lineRule="auto"/>
              <w:jc w:val="center"/>
              <w:rPr>
                <w:rFonts w:ascii="Times New Roman" w:eastAsia="Times New Roman" w:hAnsi="Times New Roman" w:cs="Times New Roman"/>
                <w:color w:val="000000"/>
                <w:lang w:val="en-US" w:eastAsia="ru-RU"/>
              </w:rPr>
            </w:pPr>
          </w:p>
          <w:p w14:paraId="7AF7F116" w14:textId="34937006" w:rsidR="004C7904" w:rsidRPr="00E04CBC" w:rsidRDefault="004C7904" w:rsidP="00E04CBC">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903" w:type="dxa"/>
          </w:tcPr>
          <w:p w14:paraId="14E8D05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3D7352" w14:textId="77777777" w:rsidR="004C7904" w:rsidRDefault="004C7904" w:rsidP="007055A9">
            <w:pPr>
              <w:spacing w:after="0" w:line="240" w:lineRule="auto"/>
              <w:jc w:val="center"/>
              <w:rPr>
                <w:rFonts w:ascii="Times New Roman" w:eastAsia="Times New Roman" w:hAnsi="Times New Roman" w:cs="Times New Roman"/>
                <w:color w:val="000000"/>
                <w:lang w:val="en-US" w:eastAsia="ru-RU"/>
              </w:rPr>
            </w:pPr>
          </w:p>
          <w:p w14:paraId="428DF42C" w14:textId="6B211C9E" w:rsidR="004C7904" w:rsidRPr="00E04CBC" w:rsidRDefault="004C7904" w:rsidP="00E04CBC">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1560" w:type="dxa"/>
          </w:tcPr>
          <w:p w14:paraId="5ADD0F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642531">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DB7FB8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20CC9F"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24,79  км  до ЦРБ</w:t>
            </w:r>
          </w:p>
          <w:p w14:paraId="4639C92E" w14:textId="0B56BC31" w:rsidR="00CB3386" w:rsidRPr="007055A9" w:rsidRDefault="00CB338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4C7904" w:rsidRPr="007055A9" w14:paraId="1C8B2044" w14:textId="77777777" w:rsidTr="003178E7">
        <w:trPr>
          <w:jc w:val="center"/>
        </w:trPr>
        <w:tc>
          <w:tcPr>
            <w:tcW w:w="517" w:type="dxa"/>
            <w:vAlign w:val="center"/>
          </w:tcPr>
          <w:p w14:paraId="22DE4E8D" w14:textId="18EBC68A"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6</w:t>
            </w:r>
          </w:p>
        </w:tc>
        <w:tc>
          <w:tcPr>
            <w:tcW w:w="1702" w:type="dxa"/>
          </w:tcPr>
          <w:p w14:paraId="45784B8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2F5EE0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Верхоишетский ФАП</w:t>
            </w:r>
          </w:p>
        </w:tc>
        <w:tc>
          <w:tcPr>
            <w:tcW w:w="1276" w:type="dxa"/>
            <w:vAlign w:val="center"/>
          </w:tcPr>
          <w:p w14:paraId="251785BE"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FBA6688" w14:textId="1272834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CFC21E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ADAB73" w14:textId="5979D597" w:rsidR="004C7904" w:rsidRPr="00E04CBC" w:rsidRDefault="004C7904" w:rsidP="00E04CBC">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7</w:t>
            </w:r>
          </w:p>
        </w:tc>
        <w:tc>
          <w:tcPr>
            <w:tcW w:w="1364" w:type="dxa"/>
          </w:tcPr>
          <w:p w14:paraId="449769B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FC0676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34AC769" w14:textId="1079A8C5"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36D0D29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42C0E0E" w14:textId="2EB61018"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2923D3B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E7E599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03FD99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30,97  км (Симахинский ФАП)</w:t>
            </w:r>
          </w:p>
        </w:tc>
      </w:tr>
      <w:tr w:rsidR="004C7904" w:rsidRPr="007055A9" w14:paraId="1046BF1F" w14:textId="77777777" w:rsidTr="003178E7">
        <w:trPr>
          <w:jc w:val="center"/>
        </w:trPr>
        <w:tc>
          <w:tcPr>
            <w:tcW w:w="517" w:type="dxa"/>
            <w:vAlign w:val="center"/>
          </w:tcPr>
          <w:p w14:paraId="2061A334" w14:textId="48C2D0A7"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lastRenderedPageBreak/>
              <w:t>21.</w:t>
            </w:r>
            <w:r>
              <w:rPr>
                <w:rFonts w:ascii="Times New Roman" w:hAnsi="Times New Roman" w:cs="Times New Roman"/>
              </w:rPr>
              <w:t>7</w:t>
            </w:r>
          </w:p>
        </w:tc>
        <w:tc>
          <w:tcPr>
            <w:tcW w:w="1702" w:type="dxa"/>
          </w:tcPr>
          <w:p w14:paraId="5CBEB4D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B2C89BA" w14:textId="77777777" w:rsidR="004C7904" w:rsidRPr="007055A9" w:rsidRDefault="004C7904" w:rsidP="007055A9">
            <w:pPr>
              <w:spacing w:after="0" w:line="240" w:lineRule="auto"/>
              <w:rPr>
                <w:rFonts w:ascii="Times New Roman" w:hAnsi="Times New Roman" w:cs="Times New Roman"/>
              </w:rPr>
            </w:pPr>
            <w:r w:rsidRPr="007055A9">
              <w:rPr>
                <w:rFonts w:ascii="Times New Roman" w:hAnsi="Times New Roman" w:cs="Times New Roman"/>
              </w:rPr>
              <w:t>Ереминский ФАП</w:t>
            </w:r>
          </w:p>
        </w:tc>
        <w:tc>
          <w:tcPr>
            <w:tcW w:w="1276" w:type="dxa"/>
            <w:vAlign w:val="center"/>
          </w:tcPr>
          <w:p w14:paraId="4E22BF37"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6AC7472" w14:textId="260E6FF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0FC050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F594EDC" w14:textId="683774B4" w:rsidR="004C7904" w:rsidRPr="00E04CBC" w:rsidRDefault="004C7904" w:rsidP="00E04CBC">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0</w:t>
            </w:r>
          </w:p>
        </w:tc>
        <w:tc>
          <w:tcPr>
            <w:tcW w:w="1364" w:type="dxa"/>
          </w:tcPr>
          <w:p w14:paraId="703310A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213DD5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1F55CD" w14:textId="26662678"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702B9B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403CFF9" w14:textId="06776F38"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314E6397" w14:textId="7901B11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845" w:type="dxa"/>
          </w:tcPr>
          <w:p w14:paraId="274F736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E0BA85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(Хмелевский ФАП)</w:t>
            </w:r>
          </w:p>
        </w:tc>
      </w:tr>
      <w:tr w:rsidR="004C7904" w:rsidRPr="007055A9" w14:paraId="7A85C8C9" w14:textId="77777777" w:rsidTr="003178E7">
        <w:trPr>
          <w:jc w:val="center"/>
        </w:trPr>
        <w:tc>
          <w:tcPr>
            <w:tcW w:w="517" w:type="dxa"/>
            <w:vAlign w:val="center"/>
          </w:tcPr>
          <w:p w14:paraId="051EB8BF" w14:textId="3A82CA17"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8</w:t>
            </w:r>
          </w:p>
        </w:tc>
        <w:tc>
          <w:tcPr>
            <w:tcW w:w="1702" w:type="dxa"/>
          </w:tcPr>
          <w:p w14:paraId="06A21882" w14:textId="77777777" w:rsidR="004C7904" w:rsidRPr="007055A9" w:rsidRDefault="004C7904" w:rsidP="007055A9">
            <w:pPr>
              <w:spacing w:after="0" w:line="240" w:lineRule="auto"/>
              <w:jc w:val="center"/>
              <w:rPr>
                <w:rFonts w:ascii="Times New Roman" w:hAnsi="Times New Roman" w:cs="Times New Roman"/>
              </w:rPr>
            </w:pPr>
          </w:p>
        </w:tc>
        <w:tc>
          <w:tcPr>
            <w:tcW w:w="1448" w:type="dxa"/>
            <w:vAlign w:val="center"/>
          </w:tcPr>
          <w:p w14:paraId="1392F1A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Симахинский ФАП</w:t>
            </w:r>
          </w:p>
        </w:tc>
        <w:tc>
          <w:tcPr>
            <w:tcW w:w="1276" w:type="dxa"/>
            <w:vAlign w:val="center"/>
          </w:tcPr>
          <w:p w14:paraId="12E9CEB7"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74D062F" w14:textId="2EAC0B9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0F2F83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2A1AB8" w14:textId="452DD747" w:rsidR="004C7904" w:rsidRPr="00E04CBC" w:rsidRDefault="004C7904" w:rsidP="00E04CBC">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2</w:t>
            </w:r>
          </w:p>
        </w:tc>
        <w:tc>
          <w:tcPr>
            <w:tcW w:w="1364" w:type="dxa"/>
          </w:tcPr>
          <w:p w14:paraId="0E4FE78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A71E21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FA463E" w14:textId="4DE4EDD7"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3565AED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8F11A64" w14:textId="047442A4"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748E2F37" w14:textId="7E89CB0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845" w:type="dxa"/>
          </w:tcPr>
          <w:p w14:paraId="0DB6365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250381F" w14:textId="22C169F6" w:rsidR="004C7904" w:rsidRPr="00E04CBC" w:rsidRDefault="004C7904" w:rsidP="00E04CB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  км амбулатория с Татаурово</w:t>
            </w:r>
          </w:p>
        </w:tc>
      </w:tr>
      <w:tr w:rsidR="004C7904" w:rsidRPr="007055A9" w14:paraId="6DC6DBFD" w14:textId="77777777" w:rsidTr="003178E7">
        <w:trPr>
          <w:jc w:val="center"/>
        </w:trPr>
        <w:tc>
          <w:tcPr>
            <w:tcW w:w="517" w:type="dxa"/>
            <w:vAlign w:val="center"/>
          </w:tcPr>
          <w:p w14:paraId="7974CAD1" w14:textId="10CA0976" w:rsidR="004C7904" w:rsidRPr="007055A9" w:rsidRDefault="004C7904" w:rsidP="004C7904">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9</w:t>
            </w:r>
          </w:p>
        </w:tc>
        <w:tc>
          <w:tcPr>
            <w:tcW w:w="1702" w:type="dxa"/>
          </w:tcPr>
          <w:p w14:paraId="1095A14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757C853" w14:textId="77777777" w:rsidR="004C7904" w:rsidRPr="007055A9" w:rsidRDefault="004C7904" w:rsidP="007055A9">
            <w:pPr>
              <w:spacing w:after="0" w:line="240" w:lineRule="auto"/>
              <w:rPr>
                <w:rFonts w:ascii="Times New Roman" w:hAnsi="Times New Roman" w:cs="Times New Roman"/>
              </w:rPr>
            </w:pPr>
            <w:r w:rsidRPr="007055A9">
              <w:rPr>
                <w:rFonts w:ascii="Times New Roman" w:hAnsi="Times New Roman" w:cs="Times New Roman"/>
              </w:rPr>
              <w:t>Хмелевский ФАП</w:t>
            </w:r>
          </w:p>
        </w:tc>
        <w:tc>
          <w:tcPr>
            <w:tcW w:w="1276" w:type="dxa"/>
            <w:vAlign w:val="center"/>
          </w:tcPr>
          <w:p w14:paraId="1072373C"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DACFB35" w14:textId="08BDB18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02DFF0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F9DF3DC" w14:textId="33CF8239"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74</w:t>
            </w:r>
          </w:p>
        </w:tc>
        <w:tc>
          <w:tcPr>
            <w:tcW w:w="1364" w:type="dxa"/>
          </w:tcPr>
          <w:p w14:paraId="39A0EE8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DEA8B7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9F4AAA5" w14:textId="1211B250"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03" w:type="dxa"/>
          </w:tcPr>
          <w:p w14:paraId="1A435D2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5585EA8" w14:textId="0CC89575" w:rsidR="004C7904" w:rsidRPr="00E04CBC"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4A34183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B90DC6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F63412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(Ереминский ФАП)</w:t>
            </w:r>
          </w:p>
        </w:tc>
      </w:tr>
      <w:tr w:rsidR="004C7904" w:rsidRPr="007055A9" w14:paraId="73A5E1DB" w14:textId="77777777" w:rsidTr="003178E7">
        <w:trPr>
          <w:jc w:val="center"/>
        </w:trPr>
        <w:tc>
          <w:tcPr>
            <w:tcW w:w="517" w:type="dxa"/>
            <w:vAlign w:val="center"/>
          </w:tcPr>
          <w:p w14:paraId="4B929C79" w14:textId="6060152F"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21.10</w:t>
            </w:r>
          </w:p>
        </w:tc>
        <w:tc>
          <w:tcPr>
            <w:tcW w:w="1702" w:type="dxa"/>
          </w:tcPr>
          <w:p w14:paraId="5289B9D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8ABCF9E" w14:textId="287728FE" w:rsidR="004C7904" w:rsidRPr="007055A9" w:rsidRDefault="004C7904" w:rsidP="007055A9">
            <w:pPr>
              <w:spacing w:after="0" w:line="240" w:lineRule="auto"/>
              <w:rPr>
                <w:rFonts w:ascii="Times New Roman" w:hAnsi="Times New Roman" w:cs="Times New Roman"/>
              </w:rPr>
            </w:pPr>
            <w:r>
              <w:rPr>
                <w:rFonts w:ascii="Times New Roman" w:hAnsi="Times New Roman" w:cs="Times New Roman"/>
              </w:rPr>
              <w:t>Ботылинский ФАП</w:t>
            </w:r>
          </w:p>
        </w:tc>
        <w:tc>
          <w:tcPr>
            <w:tcW w:w="1276" w:type="dxa"/>
            <w:vAlign w:val="center"/>
          </w:tcPr>
          <w:p w14:paraId="7050020C"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24897B2" w14:textId="486B722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5F06373" w14:textId="4E2D03E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w:t>
            </w:r>
          </w:p>
        </w:tc>
        <w:tc>
          <w:tcPr>
            <w:tcW w:w="1364" w:type="dxa"/>
          </w:tcPr>
          <w:p w14:paraId="222420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EF31951" w14:textId="35A2A3A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903" w:type="dxa"/>
          </w:tcPr>
          <w:p w14:paraId="2F1F1065" w14:textId="3B6DA4D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1560" w:type="dxa"/>
          </w:tcPr>
          <w:p w14:paraId="55C4AF9B" w14:textId="77775CB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591C0FF" w14:textId="392D39C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C923A26" w14:textId="77777777" w:rsidTr="003178E7">
        <w:trPr>
          <w:jc w:val="center"/>
        </w:trPr>
        <w:tc>
          <w:tcPr>
            <w:tcW w:w="517" w:type="dxa"/>
            <w:vAlign w:val="center"/>
          </w:tcPr>
          <w:p w14:paraId="3DD68C10" w14:textId="2F18A6CE"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21.11</w:t>
            </w:r>
          </w:p>
        </w:tc>
        <w:tc>
          <w:tcPr>
            <w:tcW w:w="1702" w:type="dxa"/>
          </w:tcPr>
          <w:p w14:paraId="6AC8253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B4996CA" w14:textId="7E6C6299" w:rsidR="004C7904" w:rsidRPr="007055A9" w:rsidRDefault="004C7904" w:rsidP="007055A9">
            <w:pPr>
              <w:spacing w:after="0" w:line="240" w:lineRule="auto"/>
              <w:rPr>
                <w:rFonts w:ascii="Times New Roman" w:hAnsi="Times New Roman" w:cs="Times New Roman"/>
              </w:rPr>
            </w:pPr>
            <w:r>
              <w:rPr>
                <w:rFonts w:ascii="Times New Roman" w:hAnsi="Times New Roman" w:cs="Times New Roman"/>
              </w:rPr>
              <w:t>Варнаковский ФАП</w:t>
            </w:r>
          </w:p>
        </w:tc>
        <w:tc>
          <w:tcPr>
            <w:tcW w:w="1276" w:type="dxa"/>
            <w:vAlign w:val="center"/>
          </w:tcPr>
          <w:p w14:paraId="5D08373C"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12A7FFF" w14:textId="1F3BE18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67D57D2" w14:textId="2FFC185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1364" w:type="dxa"/>
          </w:tcPr>
          <w:p w14:paraId="119EC24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28FA6A3" w14:textId="7858F3F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03" w:type="dxa"/>
          </w:tcPr>
          <w:p w14:paraId="2BF87F54" w14:textId="079519B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77397142" w14:textId="7D46A12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1BAF692" w14:textId="19A06C6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D2EC9FB" w14:textId="77777777" w:rsidTr="003178E7">
        <w:trPr>
          <w:jc w:val="center"/>
        </w:trPr>
        <w:tc>
          <w:tcPr>
            <w:tcW w:w="517" w:type="dxa"/>
            <w:vAlign w:val="center"/>
          </w:tcPr>
          <w:p w14:paraId="00CD8812" w14:textId="7C9A5F87"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21.12</w:t>
            </w:r>
          </w:p>
        </w:tc>
        <w:tc>
          <w:tcPr>
            <w:tcW w:w="1702" w:type="dxa"/>
          </w:tcPr>
          <w:p w14:paraId="67E9B9D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C8C03EB" w14:textId="1F0F8EFB" w:rsidR="004C7904" w:rsidRPr="007055A9" w:rsidRDefault="004C7904" w:rsidP="007055A9">
            <w:pPr>
              <w:spacing w:after="0" w:line="240" w:lineRule="auto"/>
              <w:rPr>
                <w:rFonts w:ascii="Times New Roman" w:hAnsi="Times New Roman" w:cs="Times New Roman"/>
              </w:rPr>
            </w:pPr>
            <w:r>
              <w:rPr>
                <w:rFonts w:ascii="Times New Roman" w:hAnsi="Times New Roman" w:cs="Times New Roman"/>
              </w:rPr>
              <w:t>Карачевский ФАП</w:t>
            </w:r>
          </w:p>
        </w:tc>
        <w:tc>
          <w:tcPr>
            <w:tcW w:w="1276" w:type="dxa"/>
            <w:vAlign w:val="center"/>
          </w:tcPr>
          <w:p w14:paraId="0BB5AC4B"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27F08E3" w14:textId="539F68E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E84E75A" w14:textId="753E0CB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w:t>
            </w:r>
          </w:p>
        </w:tc>
        <w:tc>
          <w:tcPr>
            <w:tcW w:w="1364" w:type="dxa"/>
          </w:tcPr>
          <w:p w14:paraId="1BAC16F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3FA3FE6" w14:textId="7E091FA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w:t>
            </w:r>
          </w:p>
        </w:tc>
        <w:tc>
          <w:tcPr>
            <w:tcW w:w="903" w:type="dxa"/>
          </w:tcPr>
          <w:p w14:paraId="2272348C" w14:textId="3F0F57A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w:t>
            </w:r>
          </w:p>
        </w:tc>
        <w:tc>
          <w:tcPr>
            <w:tcW w:w="1560" w:type="dxa"/>
          </w:tcPr>
          <w:p w14:paraId="1256981C" w14:textId="05EE109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F1614F5" w14:textId="1900419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E933CA4" w14:textId="77777777" w:rsidTr="003178E7">
        <w:trPr>
          <w:jc w:val="center"/>
        </w:trPr>
        <w:tc>
          <w:tcPr>
            <w:tcW w:w="517" w:type="dxa"/>
            <w:vAlign w:val="center"/>
          </w:tcPr>
          <w:p w14:paraId="770766E4" w14:textId="11FD772D"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21.13</w:t>
            </w:r>
          </w:p>
        </w:tc>
        <w:tc>
          <w:tcPr>
            <w:tcW w:w="1702" w:type="dxa"/>
          </w:tcPr>
          <w:p w14:paraId="7203285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E2EB66A" w14:textId="32ECEF5A" w:rsidR="004C7904" w:rsidRPr="007055A9" w:rsidRDefault="004C7904" w:rsidP="007055A9">
            <w:pPr>
              <w:spacing w:after="0" w:line="240" w:lineRule="auto"/>
              <w:rPr>
                <w:rFonts w:ascii="Times New Roman" w:hAnsi="Times New Roman" w:cs="Times New Roman"/>
              </w:rPr>
            </w:pPr>
            <w:r>
              <w:rPr>
                <w:rFonts w:ascii="Times New Roman" w:hAnsi="Times New Roman" w:cs="Times New Roman"/>
              </w:rPr>
              <w:t>Лудянский ФАП</w:t>
            </w:r>
          </w:p>
        </w:tc>
        <w:tc>
          <w:tcPr>
            <w:tcW w:w="1276" w:type="dxa"/>
            <w:vAlign w:val="center"/>
          </w:tcPr>
          <w:p w14:paraId="25882D7A"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118FE9C" w14:textId="744566B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6EC9B7D" w14:textId="687A4C7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w:t>
            </w:r>
          </w:p>
        </w:tc>
        <w:tc>
          <w:tcPr>
            <w:tcW w:w="1364" w:type="dxa"/>
          </w:tcPr>
          <w:p w14:paraId="0E15C4B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428135D" w14:textId="4AA183C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03" w:type="dxa"/>
          </w:tcPr>
          <w:p w14:paraId="407BDF28" w14:textId="3149E77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6B2CCB7C" w14:textId="0FDEE5F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087389A" w14:textId="7529AC3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5C76FD5C" w14:textId="77777777" w:rsidTr="003178E7">
        <w:trPr>
          <w:jc w:val="center"/>
        </w:trPr>
        <w:tc>
          <w:tcPr>
            <w:tcW w:w="517" w:type="dxa"/>
            <w:vAlign w:val="center"/>
          </w:tcPr>
          <w:p w14:paraId="018A5179" w14:textId="5E9AC3EB" w:rsidR="004C7904" w:rsidRPr="007055A9" w:rsidRDefault="004C7904" w:rsidP="004C7904">
            <w:pPr>
              <w:spacing w:after="0" w:line="240" w:lineRule="auto"/>
              <w:jc w:val="center"/>
              <w:rPr>
                <w:rFonts w:ascii="Times New Roman" w:hAnsi="Times New Roman" w:cs="Times New Roman"/>
              </w:rPr>
            </w:pPr>
            <w:r>
              <w:rPr>
                <w:rFonts w:ascii="Times New Roman" w:hAnsi="Times New Roman" w:cs="Times New Roman"/>
              </w:rPr>
              <w:t>21.14</w:t>
            </w:r>
          </w:p>
        </w:tc>
        <w:tc>
          <w:tcPr>
            <w:tcW w:w="1702" w:type="dxa"/>
          </w:tcPr>
          <w:p w14:paraId="3264460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BDF67CA" w14:textId="7A45ECAE" w:rsidR="004C7904" w:rsidRPr="007055A9" w:rsidRDefault="004C7904" w:rsidP="00C51760">
            <w:pPr>
              <w:spacing w:after="0" w:line="240" w:lineRule="auto"/>
              <w:jc w:val="center"/>
              <w:rPr>
                <w:rFonts w:ascii="Times New Roman" w:hAnsi="Times New Roman" w:cs="Times New Roman"/>
              </w:rPr>
            </w:pPr>
            <w:r>
              <w:rPr>
                <w:rFonts w:ascii="Times New Roman" w:hAnsi="Times New Roman" w:cs="Times New Roman"/>
              </w:rPr>
              <w:t>ФАП п. Птицефабрика</w:t>
            </w:r>
          </w:p>
        </w:tc>
        <w:tc>
          <w:tcPr>
            <w:tcW w:w="1276" w:type="dxa"/>
            <w:vAlign w:val="center"/>
          </w:tcPr>
          <w:p w14:paraId="2581E8E0"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49D8F47" w14:textId="03CF98F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B8E85B0" w14:textId="36D3C9B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863</w:t>
            </w:r>
          </w:p>
        </w:tc>
        <w:tc>
          <w:tcPr>
            <w:tcW w:w="1364" w:type="dxa"/>
          </w:tcPr>
          <w:p w14:paraId="65AB842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FFAD158" w14:textId="7B41056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2690</w:t>
            </w:r>
          </w:p>
        </w:tc>
        <w:tc>
          <w:tcPr>
            <w:tcW w:w="903" w:type="dxa"/>
          </w:tcPr>
          <w:p w14:paraId="543E07BE" w14:textId="087976C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2690</w:t>
            </w:r>
          </w:p>
        </w:tc>
        <w:tc>
          <w:tcPr>
            <w:tcW w:w="1560" w:type="dxa"/>
          </w:tcPr>
          <w:p w14:paraId="6ABBD7B7" w14:textId="7CC38D5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34F8390" w14:textId="7511597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7F0B726C" w14:textId="77777777" w:rsidTr="003178E7">
        <w:trPr>
          <w:jc w:val="center"/>
        </w:trPr>
        <w:tc>
          <w:tcPr>
            <w:tcW w:w="517" w:type="dxa"/>
            <w:vAlign w:val="center"/>
          </w:tcPr>
          <w:p w14:paraId="00F277E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22.</w:t>
            </w:r>
          </w:p>
        </w:tc>
        <w:tc>
          <w:tcPr>
            <w:tcW w:w="1702" w:type="dxa"/>
          </w:tcPr>
          <w:p w14:paraId="70EF215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КОГБУЗ </w:t>
            </w:r>
            <w:r w:rsidRPr="007055A9">
              <w:rPr>
                <w:rFonts w:ascii="Times New Roman" w:hAnsi="Times New Roman" w:cs="Times New Roman"/>
              </w:rPr>
              <w:lastRenderedPageBreak/>
              <w:t>"Омутнинская центральная районная больница"</w:t>
            </w:r>
          </w:p>
        </w:tc>
        <w:tc>
          <w:tcPr>
            <w:tcW w:w="1448" w:type="dxa"/>
            <w:vAlign w:val="center"/>
          </w:tcPr>
          <w:p w14:paraId="20DF4F4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Поликлинич</w:t>
            </w:r>
            <w:r w:rsidRPr="007055A9">
              <w:rPr>
                <w:rFonts w:ascii="Times New Roman" w:hAnsi="Times New Roman" w:cs="Times New Roman"/>
              </w:rPr>
              <w:lastRenderedPageBreak/>
              <w:t>еское отделение ГБ №2 Восточный</w:t>
            </w:r>
          </w:p>
        </w:tc>
        <w:tc>
          <w:tcPr>
            <w:tcW w:w="1276" w:type="dxa"/>
            <w:vAlign w:val="center"/>
          </w:tcPr>
          <w:p w14:paraId="31F0B35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20-300 </w:t>
            </w:r>
            <w:r w:rsidRPr="007055A9">
              <w:rPr>
                <w:rFonts w:ascii="Times New Roman" w:eastAsia="Times New Roman" w:hAnsi="Times New Roman" w:cs="Times New Roman"/>
                <w:color w:val="000000"/>
                <w:lang w:eastAsia="ru-RU"/>
              </w:rPr>
              <w:lastRenderedPageBreak/>
              <w:t>тыс. человек</w:t>
            </w:r>
          </w:p>
        </w:tc>
        <w:tc>
          <w:tcPr>
            <w:tcW w:w="1612" w:type="dxa"/>
          </w:tcPr>
          <w:p w14:paraId="7A1D60C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415BCE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FBEBD0" w14:textId="5BDDBAFF"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5684</w:t>
            </w:r>
          </w:p>
          <w:p w14:paraId="3B926FD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1364" w:type="dxa"/>
          </w:tcPr>
          <w:p w14:paraId="7BDA614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3D3B6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BFA98C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993" w:type="dxa"/>
          </w:tcPr>
          <w:p w14:paraId="07C42E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C4B5C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3ABE15" w14:textId="74FE5257"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15575</w:t>
            </w:r>
          </w:p>
        </w:tc>
        <w:tc>
          <w:tcPr>
            <w:tcW w:w="903" w:type="dxa"/>
          </w:tcPr>
          <w:p w14:paraId="629B0E9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18C4E7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ABE6C1" w14:textId="39E78897"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15575</w:t>
            </w:r>
          </w:p>
        </w:tc>
        <w:tc>
          <w:tcPr>
            <w:tcW w:w="1560" w:type="dxa"/>
          </w:tcPr>
          <w:p w14:paraId="13C04FC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3C090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D76719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63EFF40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70E83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118A3B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14,93  км  до ЦРБ</w:t>
            </w:r>
          </w:p>
        </w:tc>
      </w:tr>
      <w:tr w:rsidR="004C7904" w:rsidRPr="007055A9" w14:paraId="3DCA986A" w14:textId="77777777" w:rsidTr="003178E7">
        <w:trPr>
          <w:jc w:val="center"/>
        </w:trPr>
        <w:tc>
          <w:tcPr>
            <w:tcW w:w="517" w:type="dxa"/>
            <w:vAlign w:val="center"/>
          </w:tcPr>
          <w:p w14:paraId="753188B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22.1</w:t>
            </w:r>
          </w:p>
        </w:tc>
        <w:tc>
          <w:tcPr>
            <w:tcW w:w="1702" w:type="dxa"/>
          </w:tcPr>
          <w:p w14:paraId="08572C3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347784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Леснополянская амбулатория</w:t>
            </w:r>
          </w:p>
        </w:tc>
        <w:tc>
          <w:tcPr>
            <w:tcW w:w="1276" w:type="dxa"/>
            <w:vAlign w:val="center"/>
          </w:tcPr>
          <w:p w14:paraId="37DDBD7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0B971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54D49C1" w14:textId="4BCA3829" w:rsidR="004C7904" w:rsidRPr="0056374F" w:rsidRDefault="004C7904" w:rsidP="0056374F">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030</w:t>
            </w:r>
          </w:p>
        </w:tc>
        <w:tc>
          <w:tcPr>
            <w:tcW w:w="1364" w:type="dxa"/>
          </w:tcPr>
          <w:p w14:paraId="311379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319F4B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993" w:type="dxa"/>
          </w:tcPr>
          <w:p w14:paraId="25CE36F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31FB928" w14:textId="261F6B84"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5500</w:t>
            </w:r>
          </w:p>
        </w:tc>
        <w:tc>
          <w:tcPr>
            <w:tcW w:w="903" w:type="dxa"/>
          </w:tcPr>
          <w:p w14:paraId="230F376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9CD5EA2" w14:textId="0AAB4B5C"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5500</w:t>
            </w:r>
          </w:p>
        </w:tc>
        <w:tc>
          <w:tcPr>
            <w:tcW w:w="1560" w:type="dxa"/>
          </w:tcPr>
          <w:p w14:paraId="76B43C1F" w14:textId="72144509" w:rsidR="004C7904" w:rsidRPr="005A4B7E" w:rsidRDefault="004C7904" w:rsidP="005A4B7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B73783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7D7685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8,31  км  до Песковской амбулатории </w:t>
            </w:r>
          </w:p>
        </w:tc>
      </w:tr>
      <w:tr w:rsidR="004C7904" w:rsidRPr="007055A9" w14:paraId="75E887D2" w14:textId="77777777" w:rsidTr="003178E7">
        <w:trPr>
          <w:jc w:val="center"/>
        </w:trPr>
        <w:tc>
          <w:tcPr>
            <w:tcW w:w="517" w:type="dxa"/>
            <w:vAlign w:val="center"/>
          </w:tcPr>
          <w:p w14:paraId="2045E6F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22.2</w:t>
            </w:r>
          </w:p>
        </w:tc>
        <w:tc>
          <w:tcPr>
            <w:tcW w:w="1702" w:type="dxa"/>
          </w:tcPr>
          <w:p w14:paraId="34B9432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252115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Метростроевский ФАП</w:t>
            </w:r>
          </w:p>
        </w:tc>
        <w:tc>
          <w:tcPr>
            <w:tcW w:w="1276" w:type="dxa"/>
            <w:vAlign w:val="center"/>
          </w:tcPr>
          <w:p w14:paraId="0014F95B"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16F750B" w14:textId="3FAED4A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BEA035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B8DBF26" w14:textId="6993A5F5"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90</w:t>
            </w:r>
          </w:p>
        </w:tc>
        <w:tc>
          <w:tcPr>
            <w:tcW w:w="1364" w:type="dxa"/>
          </w:tcPr>
          <w:p w14:paraId="77EAD94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79EC67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130DAA8" w14:textId="54D073ED"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500</w:t>
            </w:r>
          </w:p>
        </w:tc>
        <w:tc>
          <w:tcPr>
            <w:tcW w:w="903" w:type="dxa"/>
          </w:tcPr>
          <w:p w14:paraId="7A4162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97C2C22" w14:textId="709A468A" w:rsidR="004C7904" w:rsidRPr="0056374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500</w:t>
            </w:r>
          </w:p>
        </w:tc>
        <w:tc>
          <w:tcPr>
            <w:tcW w:w="1560" w:type="dxa"/>
          </w:tcPr>
          <w:p w14:paraId="3BED3194" w14:textId="646B3A36" w:rsidR="004C7904" w:rsidRPr="005A4B7E" w:rsidRDefault="004C7904" w:rsidP="005A4B7E">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593D5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37E0D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16,25  км  до ГБ №2 Восточный</w:t>
            </w:r>
          </w:p>
        </w:tc>
      </w:tr>
      <w:tr w:rsidR="004C7904" w:rsidRPr="007055A9" w14:paraId="07D96C88" w14:textId="77777777" w:rsidTr="003178E7">
        <w:trPr>
          <w:jc w:val="center"/>
        </w:trPr>
        <w:tc>
          <w:tcPr>
            <w:tcW w:w="517" w:type="dxa"/>
            <w:vAlign w:val="center"/>
          </w:tcPr>
          <w:p w14:paraId="12AFE006" w14:textId="3B254C50"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22.3</w:t>
            </w:r>
          </w:p>
        </w:tc>
        <w:tc>
          <w:tcPr>
            <w:tcW w:w="1702" w:type="dxa"/>
          </w:tcPr>
          <w:p w14:paraId="003209E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AB337A4" w14:textId="20ED67AA"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Осокинский ФАП</w:t>
            </w:r>
          </w:p>
        </w:tc>
        <w:tc>
          <w:tcPr>
            <w:tcW w:w="1276" w:type="dxa"/>
            <w:vAlign w:val="center"/>
          </w:tcPr>
          <w:p w14:paraId="3121C8AB"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86A5C0E" w14:textId="781C04B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35A6644" w14:textId="65EE9E7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265</w:t>
            </w:r>
          </w:p>
        </w:tc>
        <w:tc>
          <w:tcPr>
            <w:tcW w:w="1364" w:type="dxa"/>
          </w:tcPr>
          <w:p w14:paraId="4E122F1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AA5973E" w14:textId="0E4283A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1470</w:t>
            </w:r>
          </w:p>
        </w:tc>
        <w:tc>
          <w:tcPr>
            <w:tcW w:w="903" w:type="dxa"/>
          </w:tcPr>
          <w:p w14:paraId="2DA7F21A" w14:textId="28C1E65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1470</w:t>
            </w:r>
          </w:p>
        </w:tc>
        <w:tc>
          <w:tcPr>
            <w:tcW w:w="1560" w:type="dxa"/>
          </w:tcPr>
          <w:p w14:paraId="1EFF9B5A" w14:textId="23824C90" w:rsidR="004C7904" w:rsidRPr="007055A9" w:rsidRDefault="004C7904" w:rsidP="005A4B7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EF77F3F" w14:textId="58BFF04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1CE65A1" w14:textId="77777777" w:rsidTr="003178E7">
        <w:trPr>
          <w:jc w:val="center"/>
        </w:trPr>
        <w:tc>
          <w:tcPr>
            <w:tcW w:w="517" w:type="dxa"/>
            <w:vAlign w:val="center"/>
          </w:tcPr>
          <w:p w14:paraId="74AF7DD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w:t>
            </w:r>
          </w:p>
        </w:tc>
        <w:tc>
          <w:tcPr>
            <w:tcW w:w="1702" w:type="dxa"/>
          </w:tcPr>
          <w:p w14:paraId="0B7CB42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"Опаринская центральная районная больница"</w:t>
            </w:r>
          </w:p>
        </w:tc>
        <w:tc>
          <w:tcPr>
            <w:tcW w:w="1448" w:type="dxa"/>
            <w:vAlign w:val="center"/>
          </w:tcPr>
          <w:p w14:paraId="4A17CB1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DD69DB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D6DABC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7363EED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BCFCB5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B8727D" w14:textId="26977522"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8709</w:t>
            </w:r>
          </w:p>
        </w:tc>
        <w:tc>
          <w:tcPr>
            <w:tcW w:w="1364" w:type="dxa"/>
          </w:tcPr>
          <w:p w14:paraId="380D13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8BF885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6DEF60F" w14:textId="03CB49A1" w:rsidR="004C7904" w:rsidRPr="005A4B7E" w:rsidRDefault="004C7904" w:rsidP="005A4B7E">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40</w:t>
            </w:r>
          </w:p>
        </w:tc>
        <w:tc>
          <w:tcPr>
            <w:tcW w:w="993" w:type="dxa"/>
          </w:tcPr>
          <w:p w14:paraId="02925F9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46ACC6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0312287" w14:textId="33E34E74"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43418</w:t>
            </w:r>
          </w:p>
        </w:tc>
        <w:tc>
          <w:tcPr>
            <w:tcW w:w="903" w:type="dxa"/>
          </w:tcPr>
          <w:p w14:paraId="080676F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0F17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D112284" w14:textId="4D2680EB"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43418</w:t>
            </w:r>
          </w:p>
        </w:tc>
        <w:tc>
          <w:tcPr>
            <w:tcW w:w="1560" w:type="dxa"/>
          </w:tcPr>
          <w:p w14:paraId="6565CBFC" w14:textId="77777777" w:rsidR="004C7904" w:rsidRPr="007055A9" w:rsidRDefault="004C7904" w:rsidP="007055A9">
            <w:pPr>
              <w:spacing w:after="0" w:line="240" w:lineRule="auto"/>
              <w:rPr>
                <w:rFonts w:ascii="Times New Roman" w:eastAsia="Times New Roman" w:hAnsi="Times New Roman" w:cs="Times New Roman"/>
                <w:color w:val="000000"/>
                <w:lang w:eastAsia="ru-RU"/>
              </w:rPr>
            </w:pPr>
          </w:p>
          <w:p w14:paraId="0D4F7EE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DC538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202DD3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2ECCF0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48AE51B4" w14:textId="77777777" w:rsidTr="003178E7">
        <w:trPr>
          <w:trHeight w:val="377"/>
          <w:jc w:val="center"/>
        </w:trPr>
        <w:tc>
          <w:tcPr>
            <w:tcW w:w="517" w:type="dxa"/>
            <w:vAlign w:val="center"/>
          </w:tcPr>
          <w:p w14:paraId="461DAC8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23.1</w:t>
            </w:r>
          </w:p>
        </w:tc>
        <w:tc>
          <w:tcPr>
            <w:tcW w:w="1702" w:type="dxa"/>
          </w:tcPr>
          <w:p w14:paraId="7B70851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6AFB41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Заринская амбулатория</w:t>
            </w:r>
          </w:p>
        </w:tc>
        <w:tc>
          <w:tcPr>
            <w:tcW w:w="1276" w:type="dxa"/>
            <w:vAlign w:val="center"/>
          </w:tcPr>
          <w:p w14:paraId="3D9C378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D0C500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C67DA2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697</w:t>
            </w:r>
          </w:p>
        </w:tc>
        <w:tc>
          <w:tcPr>
            <w:tcW w:w="1364" w:type="dxa"/>
          </w:tcPr>
          <w:p w14:paraId="4729561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D9CD7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9AB03E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0C26474" w14:textId="74F27412"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3800</w:t>
            </w:r>
          </w:p>
        </w:tc>
        <w:tc>
          <w:tcPr>
            <w:tcW w:w="903" w:type="dxa"/>
          </w:tcPr>
          <w:p w14:paraId="4C94895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9648D5D" w14:textId="44EE85DA"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3800</w:t>
            </w:r>
          </w:p>
        </w:tc>
        <w:tc>
          <w:tcPr>
            <w:tcW w:w="1560" w:type="dxa"/>
          </w:tcPr>
          <w:p w14:paraId="219017A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FE9417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280F7C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18,82  км  до Маромицкой амбулатории</w:t>
            </w:r>
          </w:p>
        </w:tc>
      </w:tr>
      <w:tr w:rsidR="004C7904" w:rsidRPr="007055A9" w14:paraId="0D9E42D8" w14:textId="77777777" w:rsidTr="003178E7">
        <w:trPr>
          <w:jc w:val="center"/>
        </w:trPr>
        <w:tc>
          <w:tcPr>
            <w:tcW w:w="517" w:type="dxa"/>
            <w:vAlign w:val="center"/>
          </w:tcPr>
          <w:p w14:paraId="62813A0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23.2</w:t>
            </w:r>
          </w:p>
        </w:tc>
        <w:tc>
          <w:tcPr>
            <w:tcW w:w="1702" w:type="dxa"/>
          </w:tcPr>
          <w:p w14:paraId="129B53D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BEC354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Маромицкая амбулатория</w:t>
            </w:r>
          </w:p>
        </w:tc>
        <w:tc>
          <w:tcPr>
            <w:tcW w:w="1276" w:type="dxa"/>
            <w:vAlign w:val="center"/>
          </w:tcPr>
          <w:p w14:paraId="5FC493E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36BA85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4B6769B" w14:textId="77777777" w:rsidR="004C7904" w:rsidRDefault="004C7904" w:rsidP="005A4B7E">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 xml:space="preserve"> </w:t>
            </w:r>
          </w:p>
          <w:p w14:paraId="2424EE44" w14:textId="06F0EF9B" w:rsidR="004C7904" w:rsidRPr="005A4B7E" w:rsidRDefault="004C7904" w:rsidP="005A4B7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761</w:t>
            </w:r>
          </w:p>
        </w:tc>
        <w:tc>
          <w:tcPr>
            <w:tcW w:w="1364" w:type="dxa"/>
          </w:tcPr>
          <w:p w14:paraId="37D55B1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424B1DF" w14:textId="77777777" w:rsidR="004C7904" w:rsidRDefault="004C7904" w:rsidP="007055A9">
            <w:pPr>
              <w:spacing w:after="0" w:line="240" w:lineRule="auto"/>
              <w:jc w:val="center"/>
              <w:rPr>
                <w:rFonts w:ascii="Times New Roman" w:eastAsia="Times New Roman" w:hAnsi="Times New Roman" w:cs="Times New Roman"/>
                <w:color w:val="000000"/>
                <w:lang w:val="en-US" w:eastAsia="ru-RU"/>
              </w:rPr>
            </w:pPr>
          </w:p>
          <w:p w14:paraId="0F13E6D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098B47A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EC8AA6D" w14:textId="77777777" w:rsidR="004C7904" w:rsidRDefault="004C7904" w:rsidP="007055A9">
            <w:pPr>
              <w:spacing w:after="0" w:line="240" w:lineRule="auto"/>
              <w:jc w:val="center"/>
              <w:rPr>
                <w:rFonts w:ascii="Times New Roman" w:eastAsia="Times New Roman" w:hAnsi="Times New Roman" w:cs="Times New Roman"/>
                <w:color w:val="000000"/>
                <w:lang w:val="en-US" w:eastAsia="ru-RU"/>
              </w:rPr>
            </w:pPr>
          </w:p>
          <w:p w14:paraId="3F49B0EF" w14:textId="5A7F275D"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4200</w:t>
            </w:r>
          </w:p>
        </w:tc>
        <w:tc>
          <w:tcPr>
            <w:tcW w:w="903" w:type="dxa"/>
          </w:tcPr>
          <w:p w14:paraId="091588A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B1608B4" w14:textId="77777777" w:rsidR="004C7904" w:rsidRDefault="004C7904" w:rsidP="007055A9">
            <w:pPr>
              <w:spacing w:after="0" w:line="240" w:lineRule="auto"/>
              <w:jc w:val="center"/>
              <w:rPr>
                <w:rFonts w:ascii="Times New Roman" w:eastAsia="Times New Roman" w:hAnsi="Times New Roman" w:cs="Times New Roman"/>
                <w:color w:val="000000"/>
                <w:lang w:val="en-US" w:eastAsia="ru-RU"/>
              </w:rPr>
            </w:pPr>
          </w:p>
          <w:p w14:paraId="1A295C78" w14:textId="587BF924"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4200</w:t>
            </w:r>
          </w:p>
        </w:tc>
        <w:tc>
          <w:tcPr>
            <w:tcW w:w="1560" w:type="dxa"/>
          </w:tcPr>
          <w:p w14:paraId="3FCD3897" w14:textId="24447D4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5A4B7E">
              <w:rPr>
                <w:rFonts w:ascii="Times New Roman" w:eastAsia="Times New Roman" w:hAnsi="Times New Roman" w:cs="Times New Roman"/>
                <w:color w:val="000000"/>
                <w:lang w:eastAsia="ru-RU"/>
              </w:rPr>
              <w:t>Амбулатория, в том числе врачебная</w:t>
            </w:r>
          </w:p>
        </w:tc>
        <w:tc>
          <w:tcPr>
            <w:tcW w:w="3845" w:type="dxa"/>
          </w:tcPr>
          <w:p w14:paraId="3F00E04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FA810E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18,82  км  до Заринской амбулатории</w:t>
            </w:r>
          </w:p>
        </w:tc>
      </w:tr>
      <w:tr w:rsidR="004C7904" w:rsidRPr="007055A9" w14:paraId="6FF39788" w14:textId="77777777" w:rsidTr="003178E7">
        <w:trPr>
          <w:jc w:val="center"/>
        </w:trPr>
        <w:tc>
          <w:tcPr>
            <w:tcW w:w="517" w:type="dxa"/>
            <w:vAlign w:val="center"/>
          </w:tcPr>
          <w:p w14:paraId="0B771DC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23.3</w:t>
            </w:r>
          </w:p>
        </w:tc>
        <w:tc>
          <w:tcPr>
            <w:tcW w:w="1702" w:type="dxa"/>
          </w:tcPr>
          <w:p w14:paraId="73BE35CE"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32309D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Верхне-Волмангский ФАП</w:t>
            </w:r>
          </w:p>
        </w:tc>
        <w:tc>
          <w:tcPr>
            <w:tcW w:w="1276" w:type="dxa"/>
            <w:vAlign w:val="center"/>
          </w:tcPr>
          <w:p w14:paraId="042428E2"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23E17A9" w14:textId="7A4127E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31E86F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52C59AB" w14:textId="1318F52D"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79</w:t>
            </w:r>
          </w:p>
        </w:tc>
        <w:tc>
          <w:tcPr>
            <w:tcW w:w="1364" w:type="dxa"/>
          </w:tcPr>
          <w:p w14:paraId="0178C7D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197715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9E35E68" w14:textId="38B3E443"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135</w:t>
            </w:r>
          </w:p>
        </w:tc>
        <w:tc>
          <w:tcPr>
            <w:tcW w:w="903" w:type="dxa"/>
          </w:tcPr>
          <w:p w14:paraId="22A9BE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5038FBD" w14:textId="0FD90D8A" w:rsidR="004C7904" w:rsidRPr="005A4B7E"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135</w:t>
            </w:r>
          </w:p>
        </w:tc>
        <w:tc>
          <w:tcPr>
            <w:tcW w:w="1560" w:type="dxa"/>
          </w:tcPr>
          <w:p w14:paraId="54AE30A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398D858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549815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26,02  км (Стрельский ФАП)</w:t>
            </w:r>
          </w:p>
        </w:tc>
      </w:tr>
      <w:tr w:rsidR="004C7904" w:rsidRPr="007055A9" w14:paraId="1B3511E0" w14:textId="77777777" w:rsidTr="003178E7">
        <w:trPr>
          <w:jc w:val="center"/>
        </w:trPr>
        <w:tc>
          <w:tcPr>
            <w:tcW w:w="517" w:type="dxa"/>
            <w:vAlign w:val="center"/>
          </w:tcPr>
          <w:p w14:paraId="6F092DB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23.4</w:t>
            </w:r>
          </w:p>
        </w:tc>
        <w:tc>
          <w:tcPr>
            <w:tcW w:w="1702" w:type="dxa"/>
          </w:tcPr>
          <w:p w14:paraId="4E2AF81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17BFF3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Дуванский ФАП</w:t>
            </w:r>
          </w:p>
        </w:tc>
        <w:tc>
          <w:tcPr>
            <w:tcW w:w="1276" w:type="dxa"/>
            <w:vAlign w:val="center"/>
          </w:tcPr>
          <w:p w14:paraId="30A41BBD"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CF9D22A" w14:textId="22C8E74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7008D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41EF52" w14:textId="005ACBE8"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33</w:t>
            </w:r>
          </w:p>
        </w:tc>
        <w:tc>
          <w:tcPr>
            <w:tcW w:w="1364" w:type="dxa"/>
          </w:tcPr>
          <w:p w14:paraId="2B870BF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6E38B4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263F120" w14:textId="0AA20217"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903" w:type="dxa"/>
          </w:tcPr>
          <w:p w14:paraId="1F261EA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73F30C" w14:textId="0A101692"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1560" w:type="dxa"/>
          </w:tcPr>
          <w:p w14:paraId="3F3FD42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EBB7A6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953496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13,94  км (Шабурский ФАП)</w:t>
            </w:r>
          </w:p>
        </w:tc>
      </w:tr>
      <w:tr w:rsidR="004C7904" w:rsidRPr="007055A9" w14:paraId="0D2787FC" w14:textId="77777777" w:rsidTr="003178E7">
        <w:trPr>
          <w:jc w:val="center"/>
        </w:trPr>
        <w:tc>
          <w:tcPr>
            <w:tcW w:w="517" w:type="dxa"/>
            <w:vAlign w:val="center"/>
          </w:tcPr>
          <w:p w14:paraId="5DFB7D1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23.5</w:t>
            </w:r>
          </w:p>
        </w:tc>
        <w:tc>
          <w:tcPr>
            <w:tcW w:w="1702" w:type="dxa"/>
          </w:tcPr>
          <w:p w14:paraId="13FAB679"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436EEA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Латышский ФАП</w:t>
            </w:r>
          </w:p>
        </w:tc>
        <w:tc>
          <w:tcPr>
            <w:tcW w:w="1276" w:type="dxa"/>
            <w:vAlign w:val="center"/>
          </w:tcPr>
          <w:p w14:paraId="105D1218"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A6DC347" w14:textId="5D8BD5E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FE929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D7A7CB" w14:textId="4BDFA1BD"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86</w:t>
            </w:r>
          </w:p>
        </w:tc>
        <w:tc>
          <w:tcPr>
            <w:tcW w:w="1364" w:type="dxa"/>
          </w:tcPr>
          <w:p w14:paraId="224CDDB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9E21CC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75F433" w14:textId="0E80316F"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244</w:t>
            </w:r>
          </w:p>
        </w:tc>
        <w:tc>
          <w:tcPr>
            <w:tcW w:w="903" w:type="dxa"/>
          </w:tcPr>
          <w:p w14:paraId="32262B8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D5FF21D" w14:textId="47DAD707"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244</w:t>
            </w:r>
          </w:p>
        </w:tc>
        <w:tc>
          <w:tcPr>
            <w:tcW w:w="1560" w:type="dxa"/>
          </w:tcPr>
          <w:p w14:paraId="64D8453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57E3FA1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FFD22A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14,06  км  до ЦРБ</w:t>
            </w:r>
          </w:p>
        </w:tc>
      </w:tr>
      <w:tr w:rsidR="004C7904" w:rsidRPr="007055A9" w14:paraId="6E741D54" w14:textId="77777777" w:rsidTr="003178E7">
        <w:trPr>
          <w:jc w:val="center"/>
        </w:trPr>
        <w:tc>
          <w:tcPr>
            <w:tcW w:w="517" w:type="dxa"/>
            <w:vAlign w:val="center"/>
          </w:tcPr>
          <w:p w14:paraId="4098992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23.6</w:t>
            </w:r>
          </w:p>
        </w:tc>
        <w:tc>
          <w:tcPr>
            <w:tcW w:w="1702" w:type="dxa"/>
          </w:tcPr>
          <w:p w14:paraId="393929E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108E1C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Моломский ФАП</w:t>
            </w:r>
          </w:p>
        </w:tc>
        <w:tc>
          <w:tcPr>
            <w:tcW w:w="1276" w:type="dxa"/>
            <w:vAlign w:val="center"/>
          </w:tcPr>
          <w:p w14:paraId="58998E5A"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CCB4460" w14:textId="15F6FC9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D0AD49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38B7EA6" w14:textId="267766B6"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88</w:t>
            </w:r>
          </w:p>
        </w:tc>
        <w:tc>
          <w:tcPr>
            <w:tcW w:w="1364" w:type="dxa"/>
          </w:tcPr>
          <w:p w14:paraId="49868A8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97E6B4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1E6B979" w14:textId="657B77A3"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250</w:t>
            </w:r>
          </w:p>
        </w:tc>
        <w:tc>
          <w:tcPr>
            <w:tcW w:w="903" w:type="dxa"/>
          </w:tcPr>
          <w:p w14:paraId="5B6604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3BF6099" w14:textId="3D1D38DB"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250</w:t>
            </w:r>
          </w:p>
        </w:tc>
        <w:tc>
          <w:tcPr>
            <w:tcW w:w="1560" w:type="dxa"/>
          </w:tcPr>
          <w:p w14:paraId="0FE9C5F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165D773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AB35F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34,11  км (Дуванский ФАП)</w:t>
            </w:r>
          </w:p>
        </w:tc>
      </w:tr>
      <w:tr w:rsidR="004C7904" w:rsidRPr="007055A9" w14:paraId="68AD3527" w14:textId="77777777" w:rsidTr="003178E7">
        <w:trPr>
          <w:jc w:val="center"/>
        </w:trPr>
        <w:tc>
          <w:tcPr>
            <w:tcW w:w="517" w:type="dxa"/>
            <w:vAlign w:val="center"/>
          </w:tcPr>
          <w:p w14:paraId="7796009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23.7</w:t>
            </w:r>
          </w:p>
        </w:tc>
        <w:tc>
          <w:tcPr>
            <w:tcW w:w="1702" w:type="dxa"/>
          </w:tcPr>
          <w:p w14:paraId="50A2BD2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E40A3C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Паломицкий ФАП</w:t>
            </w:r>
          </w:p>
        </w:tc>
        <w:tc>
          <w:tcPr>
            <w:tcW w:w="1276" w:type="dxa"/>
            <w:vAlign w:val="center"/>
          </w:tcPr>
          <w:p w14:paraId="3F4439C4"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0D875EA" w14:textId="3768EE0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B3083A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F384C61" w14:textId="6CD8BDD4"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w:t>
            </w:r>
          </w:p>
        </w:tc>
        <w:tc>
          <w:tcPr>
            <w:tcW w:w="1364" w:type="dxa"/>
          </w:tcPr>
          <w:p w14:paraId="6DD6F87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B077F5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9AC315A" w14:textId="666E312B" w:rsidR="004C7904" w:rsidRPr="00242A4A" w:rsidRDefault="004C7904" w:rsidP="00242A4A">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903" w:type="dxa"/>
          </w:tcPr>
          <w:p w14:paraId="7DEE04F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F414535" w14:textId="1007A441" w:rsidR="004C7904" w:rsidRPr="00242A4A" w:rsidRDefault="004C7904" w:rsidP="00242A4A">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1560" w:type="dxa"/>
          </w:tcPr>
          <w:p w14:paraId="7608D5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4BE7E2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9E105E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29,52  км (Речновский ФАП)</w:t>
            </w:r>
          </w:p>
        </w:tc>
      </w:tr>
      <w:tr w:rsidR="004C7904" w:rsidRPr="007055A9" w14:paraId="67BF8DE3" w14:textId="77777777" w:rsidTr="003178E7">
        <w:trPr>
          <w:jc w:val="center"/>
        </w:trPr>
        <w:tc>
          <w:tcPr>
            <w:tcW w:w="517" w:type="dxa"/>
            <w:vAlign w:val="center"/>
          </w:tcPr>
          <w:p w14:paraId="57DD142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23.8</w:t>
            </w:r>
          </w:p>
        </w:tc>
        <w:tc>
          <w:tcPr>
            <w:tcW w:w="1702" w:type="dxa"/>
          </w:tcPr>
          <w:p w14:paraId="5759EC3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FC8A71E" w14:textId="648B3E4E" w:rsidR="004C7904" w:rsidRPr="007055A9" w:rsidRDefault="004C7904" w:rsidP="005A4B7E">
            <w:pPr>
              <w:spacing w:after="0" w:line="240" w:lineRule="auto"/>
              <w:jc w:val="center"/>
              <w:rPr>
                <w:rFonts w:ascii="Times New Roman" w:hAnsi="Times New Roman" w:cs="Times New Roman"/>
              </w:rPr>
            </w:pPr>
            <w:r w:rsidRPr="007055A9">
              <w:rPr>
                <w:rFonts w:ascii="Times New Roman" w:hAnsi="Times New Roman" w:cs="Times New Roman"/>
              </w:rPr>
              <w:t>Чурсьинский ФАП</w:t>
            </w:r>
          </w:p>
        </w:tc>
        <w:tc>
          <w:tcPr>
            <w:tcW w:w="1276" w:type="dxa"/>
            <w:vAlign w:val="center"/>
          </w:tcPr>
          <w:p w14:paraId="4F80EDAB"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FC00443" w14:textId="202A928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4705A6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549EA81" w14:textId="1ADFB57F"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22</w:t>
            </w:r>
          </w:p>
        </w:tc>
        <w:tc>
          <w:tcPr>
            <w:tcW w:w="1364" w:type="dxa"/>
          </w:tcPr>
          <w:p w14:paraId="1FB627B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A1E4A9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7200B52" w14:textId="33E78405"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903" w:type="dxa"/>
          </w:tcPr>
          <w:p w14:paraId="535F36C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6C58960" w14:textId="6643C5A3"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1560" w:type="dxa"/>
          </w:tcPr>
          <w:p w14:paraId="6333DED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7F9F7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B90A96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86,95  км  до ЦРБ</w:t>
            </w:r>
          </w:p>
        </w:tc>
      </w:tr>
      <w:tr w:rsidR="004C7904" w:rsidRPr="007055A9" w14:paraId="0D3C6340" w14:textId="77777777" w:rsidTr="003178E7">
        <w:trPr>
          <w:jc w:val="center"/>
        </w:trPr>
        <w:tc>
          <w:tcPr>
            <w:tcW w:w="517" w:type="dxa"/>
            <w:vAlign w:val="center"/>
          </w:tcPr>
          <w:p w14:paraId="3AB3238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23.9</w:t>
            </w:r>
          </w:p>
        </w:tc>
        <w:tc>
          <w:tcPr>
            <w:tcW w:w="1702" w:type="dxa"/>
          </w:tcPr>
          <w:p w14:paraId="056667EE"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4ADDB4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Шабурский ФАП</w:t>
            </w:r>
          </w:p>
        </w:tc>
        <w:tc>
          <w:tcPr>
            <w:tcW w:w="1276" w:type="dxa"/>
            <w:vAlign w:val="center"/>
          </w:tcPr>
          <w:p w14:paraId="1C4379D1"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CC2B12C" w14:textId="63A512A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413D88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p>
          <w:p w14:paraId="786669F6" w14:textId="22D8E0EA" w:rsidR="004C7904" w:rsidRPr="00242A4A"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34</w:t>
            </w:r>
          </w:p>
        </w:tc>
        <w:tc>
          <w:tcPr>
            <w:tcW w:w="1364" w:type="dxa"/>
          </w:tcPr>
          <w:p w14:paraId="0BFC08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ECD434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39A8D87" w14:textId="700C0820" w:rsidR="004C7904" w:rsidRPr="00242A4A" w:rsidRDefault="004C7904" w:rsidP="00242A4A">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903" w:type="dxa"/>
          </w:tcPr>
          <w:p w14:paraId="5B34374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D388FD4" w14:textId="0AE65885" w:rsidR="004C7904" w:rsidRPr="00242A4A" w:rsidRDefault="004C7904" w:rsidP="00242A4A">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1560" w:type="dxa"/>
          </w:tcPr>
          <w:p w14:paraId="7DF2A25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04AB3D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CE2A0B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13,94  км (Дуванский ФАП)</w:t>
            </w:r>
          </w:p>
        </w:tc>
      </w:tr>
      <w:tr w:rsidR="004C7904" w:rsidRPr="007055A9" w14:paraId="7D78047F" w14:textId="77777777" w:rsidTr="003178E7">
        <w:trPr>
          <w:jc w:val="center"/>
        </w:trPr>
        <w:tc>
          <w:tcPr>
            <w:tcW w:w="517" w:type="dxa"/>
            <w:vAlign w:val="center"/>
          </w:tcPr>
          <w:p w14:paraId="60B84EC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24.</w:t>
            </w:r>
          </w:p>
        </w:tc>
        <w:tc>
          <w:tcPr>
            <w:tcW w:w="1702" w:type="dxa"/>
            <w:vAlign w:val="center"/>
          </w:tcPr>
          <w:p w14:paraId="19B277B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"Оричевская центральная районная больница"</w:t>
            </w:r>
          </w:p>
        </w:tc>
        <w:tc>
          <w:tcPr>
            <w:tcW w:w="1448" w:type="dxa"/>
            <w:vAlign w:val="center"/>
          </w:tcPr>
          <w:p w14:paraId="6EA872E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Адышевская амбулатория</w:t>
            </w:r>
          </w:p>
        </w:tc>
        <w:tc>
          <w:tcPr>
            <w:tcW w:w="1276" w:type="dxa"/>
            <w:vAlign w:val="center"/>
          </w:tcPr>
          <w:p w14:paraId="4F4C578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EC62FE8"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54289FA9"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35820211" w14:textId="336D9DAC" w:rsidR="004C7904" w:rsidRPr="007055A9" w:rsidRDefault="004C7904" w:rsidP="00115EEF">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120</w:t>
            </w:r>
            <w:r>
              <w:rPr>
                <w:rFonts w:ascii="Times New Roman" w:eastAsia="Times New Roman" w:hAnsi="Times New Roman" w:cs="Times New Roman"/>
                <w:color w:val="000000"/>
                <w:lang w:val="en-US" w:eastAsia="ru-RU"/>
              </w:rPr>
              <w:t>8</w:t>
            </w:r>
          </w:p>
        </w:tc>
        <w:tc>
          <w:tcPr>
            <w:tcW w:w="1364" w:type="dxa"/>
          </w:tcPr>
          <w:p w14:paraId="579620B0"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3570E9F6"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47CC5D08"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26</w:t>
            </w:r>
          </w:p>
        </w:tc>
        <w:tc>
          <w:tcPr>
            <w:tcW w:w="993" w:type="dxa"/>
          </w:tcPr>
          <w:p w14:paraId="0619CD82"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26EDA049"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052AE2DF" w14:textId="5FBD68F9"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5550</w:t>
            </w:r>
          </w:p>
        </w:tc>
        <w:tc>
          <w:tcPr>
            <w:tcW w:w="903" w:type="dxa"/>
          </w:tcPr>
          <w:p w14:paraId="594E2A06"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26AF1E0B"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27205B1F" w14:textId="47978834"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5550</w:t>
            </w:r>
          </w:p>
        </w:tc>
        <w:tc>
          <w:tcPr>
            <w:tcW w:w="1560" w:type="dxa"/>
          </w:tcPr>
          <w:p w14:paraId="1F5486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8C8598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091F9B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CA83E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17,71  км  до Нижнеивкинской амбулатории</w:t>
            </w:r>
          </w:p>
        </w:tc>
      </w:tr>
      <w:tr w:rsidR="004C7904" w:rsidRPr="007055A9" w14:paraId="44350FFD" w14:textId="77777777" w:rsidTr="003178E7">
        <w:trPr>
          <w:jc w:val="center"/>
        </w:trPr>
        <w:tc>
          <w:tcPr>
            <w:tcW w:w="517" w:type="dxa"/>
            <w:vAlign w:val="center"/>
          </w:tcPr>
          <w:p w14:paraId="0051841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24.1</w:t>
            </w:r>
          </w:p>
        </w:tc>
        <w:tc>
          <w:tcPr>
            <w:tcW w:w="1702" w:type="dxa"/>
            <w:vAlign w:val="center"/>
          </w:tcPr>
          <w:p w14:paraId="5243FA1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4DEC2A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Коршикская амбулатория</w:t>
            </w:r>
          </w:p>
        </w:tc>
        <w:tc>
          <w:tcPr>
            <w:tcW w:w="1276" w:type="dxa"/>
            <w:vAlign w:val="center"/>
          </w:tcPr>
          <w:p w14:paraId="40DEC85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DB9014F"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7D73FAA7" w14:textId="0D165E18" w:rsidR="004C7904" w:rsidRPr="007055A9" w:rsidRDefault="004C7904" w:rsidP="00115EEF">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14</w:t>
            </w:r>
            <w:r>
              <w:rPr>
                <w:rFonts w:ascii="Times New Roman" w:eastAsia="Times New Roman" w:hAnsi="Times New Roman" w:cs="Times New Roman"/>
                <w:color w:val="000000"/>
                <w:lang w:val="en-US" w:eastAsia="ru-RU"/>
              </w:rPr>
              <w:t>8</w:t>
            </w:r>
            <w:r w:rsidRPr="007055A9">
              <w:rPr>
                <w:rFonts w:ascii="Times New Roman" w:eastAsia="Times New Roman" w:hAnsi="Times New Roman" w:cs="Times New Roman"/>
                <w:color w:val="000000"/>
                <w:lang w:val="en-US" w:eastAsia="ru-RU"/>
              </w:rPr>
              <w:t>2</w:t>
            </w:r>
          </w:p>
        </w:tc>
        <w:tc>
          <w:tcPr>
            <w:tcW w:w="1364" w:type="dxa"/>
          </w:tcPr>
          <w:p w14:paraId="6563D965"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4297D3EE"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150</w:t>
            </w:r>
          </w:p>
        </w:tc>
        <w:tc>
          <w:tcPr>
            <w:tcW w:w="993" w:type="dxa"/>
          </w:tcPr>
          <w:p w14:paraId="55AA1BF0"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79FEB527"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11619</w:t>
            </w:r>
          </w:p>
        </w:tc>
        <w:tc>
          <w:tcPr>
            <w:tcW w:w="903" w:type="dxa"/>
          </w:tcPr>
          <w:p w14:paraId="3B7899BF"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1CAF028A"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11619</w:t>
            </w:r>
          </w:p>
        </w:tc>
        <w:tc>
          <w:tcPr>
            <w:tcW w:w="1560" w:type="dxa"/>
          </w:tcPr>
          <w:p w14:paraId="01012CE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5250379" w14:textId="77777777" w:rsidR="004C7904" w:rsidRPr="007055A9" w:rsidRDefault="004C7904" w:rsidP="00E12B1A">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802F31B" w14:textId="77777777" w:rsidR="004C7904" w:rsidRPr="007055A9" w:rsidRDefault="004C7904" w:rsidP="00E12B1A">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19,21  км  до Нижнеивкинской амбулатории</w:t>
            </w:r>
          </w:p>
        </w:tc>
      </w:tr>
      <w:tr w:rsidR="004C7904" w:rsidRPr="007055A9" w14:paraId="0F144FA5" w14:textId="77777777" w:rsidTr="003178E7">
        <w:trPr>
          <w:jc w:val="center"/>
        </w:trPr>
        <w:tc>
          <w:tcPr>
            <w:tcW w:w="517" w:type="dxa"/>
            <w:vAlign w:val="center"/>
          </w:tcPr>
          <w:p w14:paraId="76E1C057" w14:textId="3761DE4F" w:rsidR="004C7904" w:rsidRPr="007055A9" w:rsidRDefault="004C7904" w:rsidP="001D3849">
            <w:pPr>
              <w:spacing w:after="0" w:line="240" w:lineRule="auto"/>
              <w:jc w:val="center"/>
              <w:rPr>
                <w:rFonts w:ascii="Times New Roman" w:hAnsi="Times New Roman" w:cs="Times New Roman"/>
              </w:rPr>
            </w:pPr>
            <w:r w:rsidRPr="007055A9">
              <w:rPr>
                <w:rFonts w:ascii="Times New Roman" w:hAnsi="Times New Roman" w:cs="Times New Roman"/>
              </w:rPr>
              <w:t>24.</w:t>
            </w:r>
            <w:r w:rsidR="001D3849">
              <w:rPr>
                <w:rFonts w:ascii="Times New Roman" w:hAnsi="Times New Roman" w:cs="Times New Roman"/>
              </w:rPr>
              <w:t>2</w:t>
            </w:r>
          </w:p>
        </w:tc>
        <w:tc>
          <w:tcPr>
            <w:tcW w:w="1702" w:type="dxa"/>
            <w:vAlign w:val="center"/>
          </w:tcPr>
          <w:p w14:paraId="4D9CBBC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0DD540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Торфяная амбулатория</w:t>
            </w:r>
          </w:p>
        </w:tc>
        <w:tc>
          <w:tcPr>
            <w:tcW w:w="1276" w:type="dxa"/>
            <w:vAlign w:val="center"/>
          </w:tcPr>
          <w:p w14:paraId="15EE79D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C54EB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46A07B1" w14:textId="7288AB1F" w:rsidR="004C7904" w:rsidRPr="00115EEF" w:rsidRDefault="004C7904" w:rsidP="00115EEF">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val="en-US" w:eastAsia="ru-RU"/>
              </w:rPr>
              <w:t>16</w:t>
            </w:r>
          </w:p>
        </w:tc>
        <w:tc>
          <w:tcPr>
            <w:tcW w:w="1364" w:type="dxa"/>
          </w:tcPr>
          <w:p w14:paraId="32B5EE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87D909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54204B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6077B6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903" w:type="dxa"/>
          </w:tcPr>
          <w:p w14:paraId="181669D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E789A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1560" w:type="dxa"/>
          </w:tcPr>
          <w:p w14:paraId="039924D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52602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2E3E2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10,84  км  до Левинской амбулатории</w:t>
            </w:r>
          </w:p>
        </w:tc>
      </w:tr>
      <w:tr w:rsidR="004C7904" w:rsidRPr="007055A9" w14:paraId="0E968328" w14:textId="77777777" w:rsidTr="003178E7">
        <w:trPr>
          <w:jc w:val="center"/>
        </w:trPr>
        <w:tc>
          <w:tcPr>
            <w:tcW w:w="517" w:type="dxa"/>
            <w:vAlign w:val="center"/>
          </w:tcPr>
          <w:p w14:paraId="3E907A78" w14:textId="7CE55311"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t>24.</w:t>
            </w:r>
            <w:r w:rsidR="001D3849">
              <w:rPr>
                <w:rFonts w:ascii="Times New Roman" w:hAnsi="Times New Roman" w:cs="Times New Roman"/>
              </w:rPr>
              <w:t>3</w:t>
            </w:r>
          </w:p>
        </w:tc>
        <w:tc>
          <w:tcPr>
            <w:tcW w:w="1702" w:type="dxa"/>
            <w:vAlign w:val="center"/>
          </w:tcPr>
          <w:p w14:paraId="47B71A6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67C757F" w14:textId="0BF249D5" w:rsidR="004C7904" w:rsidRPr="007055A9" w:rsidRDefault="004C7904" w:rsidP="007055A9">
            <w:pPr>
              <w:spacing w:after="0" w:line="240" w:lineRule="auto"/>
              <w:jc w:val="center"/>
              <w:rPr>
                <w:rFonts w:ascii="Times New Roman" w:hAnsi="Times New Roman" w:cs="Times New Roman"/>
              </w:rPr>
            </w:pPr>
            <w:r w:rsidRPr="00FE7ED9">
              <w:rPr>
                <w:rFonts w:ascii="Times New Roman" w:eastAsia="Times New Roman" w:hAnsi="Times New Roman" w:cs="Times New Roman"/>
                <w:sz w:val="20"/>
                <w:szCs w:val="20"/>
                <w:lang w:eastAsia="ru-RU"/>
              </w:rPr>
              <w:t>Монастыршинский ФАП</w:t>
            </w:r>
          </w:p>
        </w:tc>
        <w:tc>
          <w:tcPr>
            <w:tcW w:w="1276" w:type="dxa"/>
            <w:vAlign w:val="center"/>
          </w:tcPr>
          <w:p w14:paraId="6733BE1F"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FB47D0C" w14:textId="471198E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A2E357D" w14:textId="330C6A7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1364" w:type="dxa"/>
          </w:tcPr>
          <w:p w14:paraId="69C6C71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9D1810D" w14:textId="282FDD1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903" w:type="dxa"/>
          </w:tcPr>
          <w:p w14:paraId="45507736" w14:textId="0FE6589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1560" w:type="dxa"/>
          </w:tcPr>
          <w:p w14:paraId="3AFA21E4" w14:textId="0676331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F3086A" w14:textId="7F925B4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7A80788" w14:textId="77777777" w:rsidTr="003178E7">
        <w:trPr>
          <w:jc w:val="center"/>
        </w:trPr>
        <w:tc>
          <w:tcPr>
            <w:tcW w:w="517" w:type="dxa"/>
            <w:vAlign w:val="center"/>
          </w:tcPr>
          <w:p w14:paraId="3F32554C" w14:textId="0A48BD21"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t>24.</w:t>
            </w:r>
            <w:r w:rsidR="001D3849">
              <w:rPr>
                <w:rFonts w:ascii="Times New Roman" w:hAnsi="Times New Roman" w:cs="Times New Roman"/>
              </w:rPr>
              <w:t>4</w:t>
            </w:r>
          </w:p>
        </w:tc>
        <w:tc>
          <w:tcPr>
            <w:tcW w:w="1702" w:type="dxa"/>
            <w:vAlign w:val="center"/>
          </w:tcPr>
          <w:p w14:paraId="08FF0E31"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BD02F83" w14:textId="359D723D"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Пищальский ФАП</w:t>
            </w:r>
          </w:p>
        </w:tc>
        <w:tc>
          <w:tcPr>
            <w:tcW w:w="1276" w:type="dxa"/>
            <w:vAlign w:val="center"/>
          </w:tcPr>
          <w:p w14:paraId="0922E5FB"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CBB99E5" w14:textId="1ADD736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40BAFDA" w14:textId="742E0DD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w:t>
            </w:r>
          </w:p>
        </w:tc>
        <w:tc>
          <w:tcPr>
            <w:tcW w:w="1364" w:type="dxa"/>
          </w:tcPr>
          <w:p w14:paraId="4F65E08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262E2C6" w14:textId="4F40CD4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950</w:t>
            </w:r>
          </w:p>
        </w:tc>
        <w:tc>
          <w:tcPr>
            <w:tcW w:w="903" w:type="dxa"/>
          </w:tcPr>
          <w:p w14:paraId="76A28FF5" w14:textId="12E1AE0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950</w:t>
            </w:r>
          </w:p>
        </w:tc>
        <w:tc>
          <w:tcPr>
            <w:tcW w:w="1560" w:type="dxa"/>
          </w:tcPr>
          <w:p w14:paraId="55799586" w14:textId="2CC5C5C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46A28B2" w14:textId="3A40781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570F4B1" w14:textId="77777777" w:rsidTr="003178E7">
        <w:trPr>
          <w:jc w:val="center"/>
        </w:trPr>
        <w:tc>
          <w:tcPr>
            <w:tcW w:w="517" w:type="dxa"/>
            <w:vAlign w:val="center"/>
          </w:tcPr>
          <w:p w14:paraId="3435E890" w14:textId="58BF1BFF"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t>24.</w:t>
            </w:r>
            <w:r w:rsidR="001D3849">
              <w:rPr>
                <w:rFonts w:ascii="Times New Roman" w:hAnsi="Times New Roman" w:cs="Times New Roman"/>
              </w:rPr>
              <w:t>5</w:t>
            </w:r>
          </w:p>
        </w:tc>
        <w:tc>
          <w:tcPr>
            <w:tcW w:w="1702" w:type="dxa"/>
            <w:vAlign w:val="center"/>
          </w:tcPr>
          <w:p w14:paraId="1327B55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5642942" w14:textId="56CCD4FC" w:rsidR="004C7904" w:rsidRPr="007055A9" w:rsidRDefault="004C7904" w:rsidP="007055A9">
            <w:pPr>
              <w:spacing w:after="0" w:line="240" w:lineRule="auto"/>
              <w:jc w:val="center"/>
              <w:rPr>
                <w:rFonts w:ascii="Times New Roman" w:hAnsi="Times New Roman" w:cs="Times New Roman"/>
              </w:rPr>
            </w:pPr>
            <w:r w:rsidRPr="00FE7ED9">
              <w:rPr>
                <w:rFonts w:ascii="Times New Roman" w:hAnsi="Times New Roman" w:cs="Times New Roman"/>
              </w:rPr>
              <w:t xml:space="preserve">Сп-Талицкий </w:t>
            </w:r>
            <w:r w:rsidRPr="00FE7ED9">
              <w:rPr>
                <w:rFonts w:ascii="Times New Roman" w:hAnsi="Times New Roman" w:cs="Times New Roman"/>
              </w:rPr>
              <w:lastRenderedPageBreak/>
              <w:t>ФАП</w:t>
            </w:r>
          </w:p>
        </w:tc>
        <w:tc>
          <w:tcPr>
            <w:tcW w:w="1276" w:type="dxa"/>
            <w:vAlign w:val="center"/>
          </w:tcPr>
          <w:p w14:paraId="3CA1DAA4"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lastRenderedPageBreak/>
              <w:t>901-2000</w:t>
            </w:r>
          </w:p>
          <w:p w14:paraId="1E8FCFB3" w14:textId="284D885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0E1FD023" w14:textId="1871F85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w:t>
            </w:r>
          </w:p>
        </w:tc>
        <w:tc>
          <w:tcPr>
            <w:tcW w:w="1364" w:type="dxa"/>
          </w:tcPr>
          <w:p w14:paraId="7580747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C015B23" w14:textId="041049E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1580</w:t>
            </w:r>
          </w:p>
        </w:tc>
        <w:tc>
          <w:tcPr>
            <w:tcW w:w="903" w:type="dxa"/>
          </w:tcPr>
          <w:p w14:paraId="3B12406E" w14:textId="76DE81E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1580</w:t>
            </w:r>
          </w:p>
        </w:tc>
        <w:tc>
          <w:tcPr>
            <w:tcW w:w="1560" w:type="dxa"/>
          </w:tcPr>
          <w:p w14:paraId="463E9952" w14:textId="564B272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A8CC510" w14:textId="1C29CA2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5A6FA18" w14:textId="77777777" w:rsidTr="003178E7">
        <w:trPr>
          <w:jc w:val="center"/>
        </w:trPr>
        <w:tc>
          <w:tcPr>
            <w:tcW w:w="517" w:type="dxa"/>
            <w:vAlign w:val="center"/>
          </w:tcPr>
          <w:p w14:paraId="49680A22" w14:textId="7C62ED57" w:rsidR="004C7904" w:rsidRPr="007055A9" w:rsidRDefault="004C7904" w:rsidP="001D3849">
            <w:pPr>
              <w:spacing w:after="0" w:line="240" w:lineRule="auto"/>
              <w:jc w:val="center"/>
              <w:rPr>
                <w:rFonts w:ascii="Times New Roman" w:hAnsi="Times New Roman" w:cs="Times New Roman"/>
              </w:rPr>
            </w:pPr>
            <w:r>
              <w:rPr>
                <w:rFonts w:ascii="Times New Roman" w:hAnsi="Times New Roman" w:cs="Times New Roman"/>
              </w:rPr>
              <w:lastRenderedPageBreak/>
              <w:t>24.</w:t>
            </w:r>
            <w:r w:rsidR="001D3849">
              <w:rPr>
                <w:rFonts w:ascii="Times New Roman" w:hAnsi="Times New Roman" w:cs="Times New Roman"/>
              </w:rPr>
              <w:t>6</w:t>
            </w:r>
          </w:p>
        </w:tc>
        <w:tc>
          <w:tcPr>
            <w:tcW w:w="1702" w:type="dxa"/>
            <w:vAlign w:val="center"/>
          </w:tcPr>
          <w:p w14:paraId="3759A06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46B7865" w14:textId="51551621"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Усовский ФАП</w:t>
            </w:r>
          </w:p>
        </w:tc>
        <w:tc>
          <w:tcPr>
            <w:tcW w:w="1276" w:type="dxa"/>
            <w:vAlign w:val="center"/>
          </w:tcPr>
          <w:p w14:paraId="41744560"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9F68087" w14:textId="2496509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0AD799B" w14:textId="6750F76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364" w:type="dxa"/>
          </w:tcPr>
          <w:p w14:paraId="4A1F22D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788BC1F" w14:textId="7FEF06D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1484</w:t>
            </w:r>
          </w:p>
        </w:tc>
        <w:tc>
          <w:tcPr>
            <w:tcW w:w="903" w:type="dxa"/>
          </w:tcPr>
          <w:p w14:paraId="43A5AA35" w14:textId="512A9E0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1484</w:t>
            </w:r>
          </w:p>
        </w:tc>
        <w:tc>
          <w:tcPr>
            <w:tcW w:w="1560" w:type="dxa"/>
          </w:tcPr>
          <w:p w14:paraId="457F8EE4" w14:textId="0A3C07F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999A049" w14:textId="3C0B50F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21119CB" w14:textId="77777777" w:rsidTr="003178E7">
        <w:trPr>
          <w:jc w:val="center"/>
        </w:trPr>
        <w:tc>
          <w:tcPr>
            <w:tcW w:w="517" w:type="dxa"/>
            <w:vAlign w:val="center"/>
          </w:tcPr>
          <w:p w14:paraId="194013C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25.</w:t>
            </w:r>
          </w:p>
        </w:tc>
        <w:tc>
          <w:tcPr>
            <w:tcW w:w="1702" w:type="dxa"/>
            <w:vAlign w:val="center"/>
          </w:tcPr>
          <w:p w14:paraId="4A42B06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"Орловская центральная районная больница"</w:t>
            </w:r>
          </w:p>
        </w:tc>
        <w:tc>
          <w:tcPr>
            <w:tcW w:w="1448" w:type="dxa"/>
            <w:vAlign w:val="center"/>
          </w:tcPr>
          <w:p w14:paraId="7B76185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C91836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56BA5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3DC340D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69A926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F04D24" w14:textId="69D60829" w:rsidR="004C7904" w:rsidRPr="00B46C98"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11459</w:t>
            </w:r>
          </w:p>
        </w:tc>
        <w:tc>
          <w:tcPr>
            <w:tcW w:w="1364" w:type="dxa"/>
          </w:tcPr>
          <w:p w14:paraId="07CC4D5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3C01F2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C771FFD" w14:textId="20B30670" w:rsidR="004C7904" w:rsidRPr="00B46C98"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290</w:t>
            </w:r>
          </w:p>
        </w:tc>
        <w:tc>
          <w:tcPr>
            <w:tcW w:w="993" w:type="dxa"/>
          </w:tcPr>
          <w:p w14:paraId="4112EF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E6A6E4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415E42D" w14:textId="4A4445C9" w:rsidR="004C7904" w:rsidRPr="00B46C98"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84575</w:t>
            </w:r>
          </w:p>
        </w:tc>
        <w:tc>
          <w:tcPr>
            <w:tcW w:w="903" w:type="dxa"/>
          </w:tcPr>
          <w:p w14:paraId="76DF5D4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0A38D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D339E66" w14:textId="435CED41" w:rsidR="004C7904" w:rsidRPr="00B46C98"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84575</w:t>
            </w:r>
          </w:p>
        </w:tc>
        <w:tc>
          <w:tcPr>
            <w:tcW w:w="1560" w:type="dxa"/>
          </w:tcPr>
          <w:p w14:paraId="105060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684D13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05B152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14761D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816BC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3550E1F9" w14:textId="77777777" w:rsidTr="003178E7">
        <w:trPr>
          <w:jc w:val="center"/>
        </w:trPr>
        <w:tc>
          <w:tcPr>
            <w:tcW w:w="517" w:type="dxa"/>
            <w:vAlign w:val="center"/>
          </w:tcPr>
          <w:p w14:paraId="451772C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25.1</w:t>
            </w:r>
          </w:p>
        </w:tc>
        <w:tc>
          <w:tcPr>
            <w:tcW w:w="1702" w:type="dxa"/>
            <w:vAlign w:val="center"/>
          </w:tcPr>
          <w:p w14:paraId="2F9B746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9CD0554" w14:textId="77777777" w:rsidR="004C7904" w:rsidRPr="007055A9" w:rsidRDefault="004C7904" w:rsidP="007055A9">
            <w:pPr>
              <w:spacing w:after="0" w:line="240" w:lineRule="auto"/>
              <w:rPr>
                <w:rFonts w:ascii="Times New Roman" w:hAnsi="Times New Roman" w:cs="Times New Roman"/>
              </w:rPr>
            </w:pPr>
            <w:r w:rsidRPr="007055A9">
              <w:rPr>
                <w:rFonts w:ascii="Times New Roman" w:hAnsi="Times New Roman" w:cs="Times New Roman"/>
              </w:rPr>
              <w:t>Цепелевский ВОП</w:t>
            </w:r>
          </w:p>
        </w:tc>
        <w:tc>
          <w:tcPr>
            <w:tcW w:w="1276" w:type="dxa"/>
            <w:vAlign w:val="center"/>
          </w:tcPr>
          <w:p w14:paraId="4952620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87596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7E44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6179CD3" w14:textId="34DCE81E" w:rsidR="004C7904" w:rsidRPr="00B46C98"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574</w:t>
            </w:r>
          </w:p>
        </w:tc>
        <w:tc>
          <w:tcPr>
            <w:tcW w:w="1364" w:type="dxa"/>
          </w:tcPr>
          <w:p w14:paraId="42E823E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EB5C87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ED8EAA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2AFE07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42109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1842E6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56F4F75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EC0A65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FBAD9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0E2E926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w:t>
            </w:r>
          </w:p>
        </w:tc>
        <w:tc>
          <w:tcPr>
            <w:tcW w:w="3845" w:type="dxa"/>
          </w:tcPr>
          <w:p w14:paraId="2BB3147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25090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7D8055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33,01  км  до ОВОП с Загарье</w:t>
            </w:r>
          </w:p>
        </w:tc>
      </w:tr>
      <w:tr w:rsidR="004C7904" w:rsidRPr="007055A9" w14:paraId="7939ADB7" w14:textId="77777777" w:rsidTr="003178E7">
        <w:trPr>
          <w:jc w:val="center"/>
        </w:trPr>
        <w:tc>
          <w:tcPr>
            <w:tcW w:w="517" w:type="dxa"/>
            <w:vAlign w:val="center"/>
          </w:tcPr>
          <w:p w14:paraId="7AF9D68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w:t>
            </w:r>
          </w:p>
        </w:tc>
        <w:tc>
          <w:tcPr>
            <w:tcW w:w="1702" w:type="dxa"/>
            <w:vAlign w:val="center"/>
          </w:tcPr>
          <w:p w14:paraId="5DA73D4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"Пижанская центральная районная больница"</w:t>
            </w:r>
          </w:p>
        </w:tc>
        <w:tc>
          <w:tcPr>
            <w:tcW w:w="1448" w:type="dxa"/>
            <w:vAlign w:val="center"/>
          </w:tcPr>
          <w:p w14:paraId="73E59C2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4AA5B26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1BA19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B5EBB7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C4ABE9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7E7228" w14:textId="564F7D08"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8975</w:t>
            </w:r>
          </w:p>
        </w:tc>
        <w:tc>
          <w:tcPr>
            <w:tcW w:w="1364" w:type="dxa"/>
          </w:tcPr>
          <w:p w14:paraId="6FEE576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59CC3D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A1207D2" w14:textId="3E21ACBE"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150</w:t>
            </w:r>
          </w:p>
        </w:tc>
        <w:tc>
          <w:tcPr>
            <w:tcW w:w="993" w:type="dxa"/>
          </w:tcPr>
          <w:p w14:paraId="70C2A84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6BF87D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CCAEBF1" w14:textId="124D1DE2"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43250</w:t>
            </w:r>
          </w:p>
        </w:tc>
        <w:tc>
          <w:tcPr>
            <w:tcW w:w="903" w:type="dxa"/>
          </w:tcPr>
          <w:p w14:paraId="7FCA563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5B4C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989619C" w14:textId="32CB2A17"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43250</w:t>
            </w:r>
          </w:p>
        </w:tc>
        <w:tc>
          <w:tcPr>
            <w:tcW w:w="1560" w:type="dxa"/>
          </w:tcPr>
          <w:p w14:paraId="46726B2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85639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E4AD9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289137B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612C5C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12790F0F" w14:textId="77777777" w:rsidTr="003178E7">
        <w:trPr>
          <w:jc w:val="center"/>
        </w:trPr>
        <w:tc>
          <w:tcPr>
            <w:tcW w:w="517" w:type="dxa"/>
            <w:vAlign w:val="center"/>
          </w:tcPr>
          <w:p w14:paraId="34CA4A8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26.1</w:t>
            </w:r>
          </w:p>
        </w:tc>
        <w:tc>
          <w:tcPr>
            <w:tcW w:w="1702" w:type="dxa"/>
            <w:vAlign w:val="center"/>
          </w:tcPr>
          <w:p w14:paraId="4F9AF3D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689592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ОВОП д Безводное</w:t>
            </w:r>
          </w:p>
        </w:tc>
        <w:tc>
          <w:tcPr>
            <w:tcW w:w="1276" w:type="dxa"/>
            <w:vAlign w:val="center"/>
          </w:tcPr>
          <w:p w14:paraId="5E2EAD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FB74A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5B3F8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61D061" w14:textId="0CBE5777"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805</w:t>
            </w:r>
          </w:p>
        </w:tc>
        <w:tc>
          <w:tcPr>
            <w:tcW w:w="1364" w:type="dxa"/>
          </w:tcPr>
          <w:p w14:paraId="0783CDE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67F581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E6301C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7749366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B9870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E7D0D00" w14:textId="79B84295"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903" w:type="dxa"/>
          </w:tcPr>
          <w:p w14:paraId="5E68987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ADAA1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A62987C" w14:textId="37866D4D"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1560" w:type="dxa"/>
          </w:tcPr>
          <w:p w14:paraId="7380910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845" w:type="dxa"/>
          </w:tcPr>
          <w:p w14:paraId="2647C9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B19642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8251A9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15,05  км  до ЦРБ</w:t>
            </w:r>
          </w:p>
        </w:tc>
      </w:tr>
      <w:tr w:rsidR="004C7904" w:rsidRPr="007055A9" w14:paraId="7B8D82D3" w14:textId="77777777" w:rsidTr="003178E7">
        <w:trPr>
          <w:jc w:val="center"/>
        </w:trPr>
        <w:tc>
          <w:tcPr>
            <w:tcW w:w="517" w:type="dxa"/>
            <w:vAlign w:val="center"/>
          </w:tcPr>
          <w:p w14:paraId="494378E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26.2</w:t>
            </w:r>
          </w:p>
        </w:tc>
        <w:tc>
          <w:tcPr>
            <w:tcW w:w="1702" w:type="dxa"/>
            <w:vAlign w:val="center"/>
          </w:tcPr>
          <w:p w14:paraId="3C81460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669334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ОВОП д Павлово</w:t>
            </w:r>
          </w:p>
        </w:tc>
        <w:tc>
          <w:tcPr>
            <w:tcW w:w="1276" w:type="dxa"/>
            <w:vAlign w:val="center"/>
          </w:tcPr>
          <w:p w14:paraId="4CE1A48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771B88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0C17CB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9DB7379" w14:textId="0092B136"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941</w:t>
            </w:r>
          </w:p>
        </w:tc>
        <w:tc>
          <w:tcPr>
            <w:tcW w:w="1364" w:type="dxa"/>
          </w:tcPr>
          <w:p w14:paraId="42E9926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5A1F15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0B3E5A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107F069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2CF2D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6E51CD" w14:textId="60AADF52"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903" w:type="dxa"/>
          </w:tcPr>
          <w:p w14:paraId="5245269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E5AE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52B144" w14:textId="0012785E"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3604</w:t>
            </w:r>
          </w:p>
        </w:tc>
        <w:tc>
          <w:tcPr>
            <w:tcW w:w="1560" w:type="dxa"/>
          </w:tcPr>
          <w:p w14:paraId="36674C4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33E7149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30CDC6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F708AE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12,47  км  до ЦРБ</w:t>
            </w:r>
          </w:p>
        </w:tc>
      </w:tr>
      <w:tr w:rsidR="004C7904" w:rsidRPr="007055A9" w14:paraId="295DFE13" w14:textId="77777777" w:rsidTr="003178E7">
        <w:trPr>
          <w:jc w:val="center"/>
        </w:trPr>
        <w:tc>
          <w:tcPr>
            <w:tcW w:w="517" w:type="dxa"/>
            <w:vAlign w:val="center"/>
          </w:tcPr>
          <w:p w14:paraId="7EE0E0B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26.3</w:t>
            </w:r>
          </w:p>
        </w:tc>
        <w:tc>
          <w:tcPr>
            <w:tcW w:w="1702" w:type="dxa"/>
            <w:vAlign w:val="center"/>
          </w:tcPr>
          <w:p w14:paraId="1419EDA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1BEEE6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Кичмашевский ФАП</w:t>
            </w:r>
          </w:p>
        </w:tc>
        <w:tc>
          <w:tcPr>
            <w:tcW w:w="1276" w:type="dxa"/>
            <w:vAlign w:val="center"/>
          </w:tcPr>
          <w:p w14:paraId="072D4CF4"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4CD550A" w14:textId="6FEDD2A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444362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7DD4D22" w14:textId="6ADFC665" w:rsidR="004C7904" w:rsidRPr="000E4E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90</w:t>
            </w:r>
          </w:p>
        </w:tc>
        <w:tc>
          <w:tcPr>
            <w:tcW w:w="1364" w:type="dxa"/>
          </w:tcPr>
          <w:p w14:paraId="6FE4CD3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7A1BC3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2BDEF3B" w14:textId="5E66CF8A" w:rsidR="004C7904" w:rsidRPr="000E4EC7" w:rsidRDefault="004C7904" w:rsidP="000E4EC7">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en-US" w:eastAsia="ru-RU"/>
              </w:rPr>
              <w:t>45</w:t>
            </w:r>
          </w:p>
        </w:tc>
        <w:tc>
          <w:tcPr>
            <w:tcW w:w="903" w:type="dxa"/>
          </w:tcPr>
          <w:p w14:paraId="5B8F8A3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CB558E3" w14:textId="6EE8285A" w:rsidR="004C7904" w:rsidRPr="000E4EC7" w:rsidRDefault="004C7904" w:rsidP="000E4EC7">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52</w:t>
            </w:r>
            <w:r>
              <w:rPr>
                <w:rFonts w:ascii="Times New Roman" w:eastAsia="Times New Roman" w:hAnsi="Times New Roman" w:cs="Times New Roman"/>
                <w:color w:val="000000"/>
                <w:lang w:val="en-US" w:eastAsia="ru-RU"/>
              </w:rPr>
              <w:t>45</w:t>
            </w:r>
          </w:p>
        </w:tc>
        <w:tc>
          <w:tcPr>
            <w:tcW w:w="1560" w:type="dxa"/>
          </w:tcPr>
          <w:p w14:paraId="441FC3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619EBFF" w14:textId="05CAA828" w:rsidR="004C7904" w:rsidRPr="002E1CDA" w:rsidRDefault="004C7904" w:rsidP="002E1CDA">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B7F776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4151F4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8,31  км  до ЦРБ</w:t>
            </w:r>
          </w:p>
        </w:tc>
      </w:tr>
      <w:tr w:rsidR="004C7904" w:rsidRPr="007055A9" w14:paraId="0241C6E5" w14:textId="77777777" w:rsidTr="003178E7">
        <w:trPr>
          <w:jc w:val="center"/>
        </w:trPr>
        <w:tc>
          <w:tcPr>
            <w:tcW w:w="517" w:type="dxa"/>
            <w:vAlign w:val="center"/>
          </w:tcPr>
          <w:p w14:paraId="15E8EE7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26.4</w:t>
            </w:r>
          </w:p>
        </w:tc>
        <w:tc>
          <w:tcPr>
            <w:tcW w:w="1702" w:type="dxa"/>
            <w:vAlign w:val="center"/>
          </w:tcPr>
          <w:p w14:paraId="2411946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177750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Соломинский ФАП</w:t>
            </w:r>
          </w:p>
        </w:tc>
        <w:tc>
          <w:tcPr>
            <w:tcW w:w="1276" w:type="dxa"/>
            <w:vAlign w:val="center"/>
          </w:tcPr>
          <w:p w14:paraId="11B647DA"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ED19B88" w14:textId="18EF361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A48924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1FF6DF" w14:textId="0BB6CFEA" w:rsidR="004C7904" w:rsidRPr="00024319" w:rsidRDefault="004C7904" w:rsidP="0002431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en-US" w:eastAsia="ru-RU"/>
              </w:rPr>
              <w:t>4</w:t>
            </w:r>
          </w:p>
        </w:tc>
        <w:tc>
          <w:tcPr>
            <w:tcW w:w="1364" w:type="dxa"/>
          </w:tcPr>
          <w:p w14:paraId="5E4E9D7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8FB602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A593E9" w14:textId="618432A9" w:rsidR="004C7904" w:rsidRPr="00024319"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270</w:t>
            </w:r>
          </w:p>
        </w:tc>
        <w:tc>
          <w:tcPr>
            <w:tcW w:w="903" w:type="dxa"/>
          </w:tcPr>
          <w:p w14:paraId="21282B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D10661C" w14:textId="51CA3090" w:rsidR="004C7904" w:rsidRPr="00024319"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270</w:t>
            </w:r>
          </w:p>
        </w:tc>
        <w:tc>
          <w:tcPr>
            <w:tcW w:w="1560" w:type="dxa"/>
          </w:tcPr>
          <w:p w14:paraId="7B3E0469" w14:textId="77FE18FF" w:rsidR="004C7904" w:rsidRPr="007055A9" w:rsidRDefault="004C7904" w:rsidP="00024319">
            <w:pPr>
              <w:spacing w:after="0" w:line="240" w:lineRule="auto"/>
              <w:jc w:val="center"/>
              <w:rPr>
                <w:rFonts w:ascii="Times New Roman" w:eastAsia="Times New Roman" w:hAnsi="Times New Roman" w:cs="Times New Roman"/>
                <w:color w:val="000000"/>
                <w:lang w:eastAsia="ru-RU"/>
              </w:rPr>
            </w:pPr>
            <w:r w:rsidRPr="00024319">
              <w:rPr>
                <w:rFonts w:ascii="Times New Roman" w:eastAsia="Times New Roman" w:hAnsi="Times New Roman" w:cs="Times New Roman"/>
                <w:color w:val="000000"/>
                <w:lang w:eastAsia="ru-RU"/>
              </w:rPr>
              <w:t>Фельдшерско-акушерский пункт</w:t>
            </w:r>
          </w:p>
        </w:tc>
        <w:tc>
          <w:tcPr>
            <w:tcW w:w="3845" w:type="dxa"/>
          </w:tcPr>
          <w:p w14:paraId="153C2CD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0907E1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8,7  км  до ОВОП д Павлово</w:t>
            </w:r>
          </w:p>
        </w:tc>
      </w:tr>
      <w:tr w:rsidR="004C7904" w:rsidRPr="007055A9" w14:paraId="19726C2C" w14:textId="77777777" w:rsidTr="003178E7">
        <w:trPr>
          <w:jc w:val="center"/>
        </w:trPr>
        <w:tc>
          <w:tcPr>
            <w:tcW w:w="517" w:type="dxa"/>
            <w:vAlign w:val="center"/>
          </w:tcPr>
          <w:p w14:paraId="701976A3" w14:textId="66FB202F"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26.5</w:t>
            </w:r>
          </w:p>
        </w:tc>
        <w:tc>
          <w:tcPr>
            <w:tcW w:w="1702" w:type="dxa"/>
            <w:vAlign w:val="center"/>
          </w:tcPr>
          <w:p w14:paraId="1BE94F3E"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091B2F2" w14:textId="7FE7260C" w:rsidR="004C7904" w:rsidRPr="007055A9" w:rsidRDefault="004C7904" w:rsidP="007055A9">
            <w:pPr>
              <w:spacing w:after="0" w:line="240" w:lineRule="auto"/>
              <w:jc w:val="center"/>
              <w:rPr>
                <w:rFonts w:ascii="Times New Roman" w:hAnsi="Times New Roman" w:cs="Times New Roman"/>
              </w:rPr>
            </w:pPr>
            <w:r w:rsidRPr="001C3117">
              <w:rPr>
                <w:rFonts w:ascii="Times New Roman" w:hAnsi="Times New Roman" w:cs="Times New Roman"/>
              </w:rPr>
              <w:t>Андреевский ФАП</w:t>
            </w:r>
          </w:p>
        </w:tc>
        <w:tc>
          <w:tcPr>
            <w:tcW w:w="1276" w:type="dxa"/>
            <w:vAlign w:val="center"/>
          </w:tcPr>
          <w:p w14:paraId="2BFBA7B1"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08ADB4F" w14:textId="705CEAC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A0C4707" w14:textId="732C4FD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1364" w:type="dxa"/>
          </w:tcPr>
          <w:p w14:paraId="440DD5D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1D2AF4A" w14:textId="1112E3F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692</w:t>
            </w:r>
          </w:p>
        </w:tc>
        <w:tc>
          <w:tcPr>
            <w:tcW w:w="903" w:type="dxa"/>
          </w:tcPr>
          <w:p w14:paraId="6A9B9D92" w14:textId="1CBF54F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692</w:t>
            </w:r>
          </w:p>
        </w:tc>
        <w:tc>
          <w:tcPr>
            <w:tcW w:w="1560" w:type="dxa"/>
          </w:tcPr>
          <w:p w14:paraId="6EF8D542" w14:textId="3C38CCF1" w:rsidR="004C7904" w:rsidRPr="00024319" w:rsidRDefault="004C7904" w:rsidP="0002431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B1A4268" w14:textId="6A1B0D0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1282AB03" w14:textId="77777777" w:rsidTr="003178E7">
        <w:trPr>
          <w:jc w:val="center"/>
        </w:trPr>
        <w:tc>
          <w:tcPr>
            <w:tcW w:w="517" w:type="dxa"/>
            <w:vAlign w:val="center"/>
          </w:tcPr>
          <w:p w14:paraId="55AC8609" w14:textId="4B0EA55B"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26.7</w:t>
            </w:r>
          </w:p>
        </w:tc>
        <w:tc>
          <w:tcPr>
            <w:tcW w:w="1702" w:type="dxa"/>
            <w:vAlign w:val="center"/>
          </w:tcPr>
          <w:p w14:paraId="569EEDF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A1D2A9A" w14:textId="325ED657" w:rsidR="004C7904" w:rsidRPr="007055A9" w:rsidRDefault="004C7904" w:rsidP="007055A9">
            <w:pPr>
              <w:spacing w:after="0" w:line="240" w:lineRule="auto"/>
              <w:jc w:val="center"/>
              <w:rPr>
                <w:rFonts w:ascii="Times New Roman" w:hAnsi="Times New Roman" w:cs="Times New Roman"/>
              </w:rPr>
            </w:pPr>
            <w:r w:rsidRPr="001C3117">
              <w:rPr>
                <w:rFonts w:ascii="Times New Roman" w:hAnsi="Times New Roman" w:cs="Times New Roman"/>
              </w:rPr>
              <w:t>Безруковский ФАП</w:t>
            </w:r>
          </w:p>
        </w:tc>
        <w:tc>
          <w:tcPr>
            <w:tcW w:w="1276" w:type="dxa"/>
            <w:vAlign w:val="center"/>
          </w:tcPr>
          <w:p w14:paraId="37A76D9F"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BF81D0E" w14:textId="2D252F6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87F6406" w14:textId="503080D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137</w:t>
            </w:r>
          </w:p>
        </w:tc>
        <w:tc>
          <w:tcPr>
            <w:tcW w:w="1364" w:type="dxa"/>
          </w:tcPr>
          <w:p w14:paraId="0A2D0E0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D7FDFD5" w14:textId="0591854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903" w:type="dxa"/>
          </w:tcPr>
          <w:p w14:paraId="2DBADE8C" w14:textId="3AB1C07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820</w:t>
            </w:r>
          </w:p>
        </w:tc>
        <w:tc>
          <w:tcPr>
            <w:tcW w:w="1560" w:type="dxa"/>
          </w:tcPr>
          <w:p w14:paraId="74F8778C" w14:textId="2ACF5FFF" w:rsidR="004C7904" w:rsidRPr="00024319" w:rsidRDefault="004C7904" w:rsidP="0002431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B0F3C21" w14:textId="70A271A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0D5E9825" w14:textId="77777777" w:rsidTr="003178E7">
        <w:trPr>
          <w:jc w:val="center"/>
        </w:trPr>
        <w:tc>
          <w:tcPr>
            <w:tcW w:w="517" w:type="dxa"/>
            <w:vAlign w:val="center"/>
          </w:tcPr>
          <w:p w14:paraId="39E750A8" w14:textId="0BEA7EAF"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26.8</w:t>
            </w:r>
          </w:p>
        </w:tc>
        <w:tc>
          <w:tcPr>
            <w:tcW w:w="1702" w:type="dxa"/>
            <w:vAlign w:val="center"/>
          </w:tcPr>
          <w:p w14:paraId="7A0E0A3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7AA708B" w14:textId="3365A8B2" w:rsidR="004C7904" w:rsidRPr="001C3117" w:rsidRDefault="004C7904" w:rsidP="007055A9">
            <w:pPr>
              <w:spacing w:after="0" w:line="240" w:lineRule="auto"/>
              <w:jc w:val="center"/>
              <w:rPr>
                <w:rFonts w:ascii="Times New Roman" w:hAnsi="Times New Roman" w:cs="Times New Roman"/>
              </w:rPr>
            </w:pPr>
            <w:r w:rsidRPr="001C3117">
              <w:rPr>
                <w:rFonts w:ascii="Times New Roman" w:eastAsia="Times New Roman" w:hAnsi="Times New Roman" w:cs="Times New Roman"/>
                <w:lang w:eastAsia="ru-RU"/>
              </w:rPr>
              <w:t>Казаковский ФАП</w:t>
            </w:r>
          </w:p>
        </w:tc>
        <w:tc>
          <w:tcPr>
            <w:tcW w:w="1276" w:type="dxa"/>
            <w:vAlign w:val="center"/>
          </w:tcPr>
          <w:p w14:paraId="771CB5D1"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0AC3D85" w14:textId="23780C6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AC0D38F" w14:textId="3170378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1364" w:type="dxa"/>
          </w:tcPr>
          <w:p w14:paraId="3280F0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78F0A79" w14:textId="390EBB5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1130</w:t>
            </w:r>
          </w:p>
        </w:tc>
        <w:tc>
          <w:tcPr>
            <w:tcW w:w="903" w:type="dxa"/>
          </w:tcPr>
          <w:p w14:paraId="65917149" w14:textId="0536B4A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1130</w:t>
            </w:r>
          </w:p>
        </w:tc>
        <w:tc>
          <w:tcPr>
            <w:tcW w:w="1560" w:type="dxa"/>
          </w:tcPr>
          <w:p w14:paraId="17B3F99B" w14:textId="22F01B52" w:rsidR="004C7904" w:rsidRPr="00024319" w:rsidRDefault="004C7904" w:rsidP="0002431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E7B5AFD" w14:textId="7054DD0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6A4FE09" w14:textId="77777777" w:rsidTr="003178E7">
        <w:trPr>
          <w:jc w:val="center"/>
        </w:trPr>
        <w:tc>
          <w:tcPr>
            <w:tcW w:w="517" w:type="dxa"/>
            <w:vAlign w:val="center"/>
          </w:tcPr>
          <w:p w14:paraId="00FF7D11" w14:textId="3E0AC542"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26.9</w:t>
            </w:r>
          </w:p>
        </w:tc>
        <w:tc>
          <w:tcPr>
            <w:tcW w:w="1702" w:type="dxa"/>
            <w:vAlign w:val="center"/>
          </w:tcPr>
          <w:p w14:paraId="646D9C7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C17556B" w14:textId="2D8F3BFB" w:rsidR="004C7904" w:rsidRPr="007055A9" w:rsidRDefault="004C7904" w:rsidP="007055A9">
            <w:pPr>
              <w:spacing w:after="0" w:line="240" w:lineRule="auto"/>
              <w:jc w:val="center"/>
              <w:rPr>
                <w:rFonts w:ascii="Times New Roman" w:hAnsi="Times New Roman" w:cs="Times New Roman"/>
              </w:rPr>
            </w:pPr>
            <w:r w:rsidRPr="001C3117">
              <w:rPr>
                <w:rFonts w:ascii="Times New Roman" w:hAnsi="Times New Roman" w:cs="Times New Roman"/>
              </w:rPr>
              <w:t>Пайгишевский ФАП</w:t>
            </w:r>
          </w:p>
        </w:tc>
        <w:tc>
          <w:tcPr>
            <w:tcW w:w="1276" w:type="dxa"/>
            <w:vAlign w:val="center"/>
          </w:tcPr>
          <w:p w14:paraId="4F7FF660"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634E249" w14:textId="7B1B947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5D9BA06" w14:textId="102AC57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w:t>
            </w:r>
          </w:p>
        </w:tc>
        <w:tc>
          <w:tcPr>
            <w:tcW w:w="1364" w:type="dxa"/>
          </w:tcPr>
          <w:p w14:paraId="7CC2582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6BD10E2" w14:textId="002E871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903" w:type="dxa"/>
          </w:tcPr>
          <w:p w14:paraId="5E3D8ED5" w14:textId="140147C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1560" w:type="dxa"/>
          </w:tcPr>
          <w:p w14:paraId="7A9D6E52" w14:textId="02B10169" w:rsidR="004C7904" w:rsidRPr="00024319" w:rsidRDefault="004C7904" w:rsidP="0002431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49E440B" w14:textId="5B8FC9C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7E55418E" w14:textId="77777777" w:rsidTr="003178E7">
        <w:trPr>
          <w:jc w:val="center"/>
        </w:trPr>
        <w:tc>
          <w:tcPr>
            <w:tcW w:w="517" w:type="dxa"/>
            <w:vAlign w:val="center"/>
          </w:tcPr>
          <w:p w14:paraId="42B28745" w14:textId="3E3E4BF8"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26.10</w:t>
            </w:r>
          </w:p>
        </w:tc>
        <w:tc>
          <w:tcPr>
            <w:tcW w:w="1702" w:type="dxa"/>
            <w:vAlign w:val="center"/>
          </w:tcPr>
          <w:p w14:paraId="55FC406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93F7D31" w14:textId="72921F0E" w:rsidR="004C7904" w:rsidRPr="007055A9" w:rsidRDefault="004C7904" w:rsidP="007055A9">
            <w:pPr>
              <w:spacing w:after="0" w:line="240" w:lineRule="auto"/>
              <w:jc w:val="center"/>
              <w:rPr>
                <w:rFonts w:ascii="Times New Roman" w:hAnsi="Times New Roman" w:cs="Times New Roman"/>
              </w:rPr>
            </w:pPr>
            <w:r w:rsidRPr="001C3117">
              <w:rPr>
                <w:rFonts w:ascii="Times New Roman" w:hAnsi="Times New Roman" w:cs="Times New Roman"/>
              </w:rPr>
              <w:t>Сретенский ФАП</w:t>
            </w:r>
          </w:p>
        </w:tc>
        <w:tc>
          <w:tcPr>
            <w:tcW w:w="1276" w:type="dxa"/>
            <w:vAlign w:val="center"/>
          </w:tcPr>
          <w:p w14:paraId="6C1C9AE2"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3B2AF79" w14:textId="206ECCB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1902734D" w14:textId="556A64E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w:t>
            </w:r>
          </w:p>
        </w:tc>
        <w:tc>
          <w:tcPr>
            <w:tcW w:w="1364" w:type="dxa"/>
          </w:tcPr>
          <w:p w14:paraId="0E0E093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B85792C" w14:textId="37C34DB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903" w:type="dxa"/>
          </w:tcPr>
          <w:p w14:paraId="5A866B2B" w14:textId="5A8903F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1560" w:type="dxa"/>
          </w:tcPr>
          <w:p w14:paraId="71CA36D2" w14:textId="35D00768" w:rsidR="004C7904" w:rsidRPr="00024319" w:rsidRDefault="004C7904" w:rsidP="0002431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5A60D33" w14:textId="08B8E25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BE7642F" w14:textId="77777777" w:rsidTr="003178E7">
        <w:trPr>
          <w:jc w:val="center"/>
        </w:trPr>
        <w:tc>
          <w:tcPr>
            <w:tcW w:w="517" w:type="dxa"/>
            <w:vAlign w:val="center"/>
          </w:tcPr>
          <w:p w14:paraId="55924691" w14:textId="76F53E82"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26.11</w:t>
            </w:r>
          </w:p>
        </w:tc>
        <w:tc>
          <w:tcPr>
            <w:tcW w:w="1702" w:type="dxa"/>
            <w:vAlign w:val="center"/>
          </w:tcPr>
          <w:p w14:paraId="67AA050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0910F3B" w14:textId="0480B267" w:rsidR="004C7904" w:rsidRPr="007055A9" w:rsidRDefault="004C7904" w:rsidP="007055A9">
            <w:pPr>
              <w:spacing w:after="0" w:line="240" w:lineRule="auto"/>
              <w:jc w:val="center"/>
              <w:rPr>
                <w:rFonts w:ascii="Times New Roman" w:hAnsi="Times New Roman" w:cs="Times New Roman"/>
              </w:rPr>
            </w:pPr>
            <w:r w:rsidRPr="001C3117">
              <w:rPr>
                <w:rFonts w:ascii="Times New Roman" w:hAnsi="Times New Roman" w:cs="Times New Roman"/>
              </w:rPr>
              <w:t>Щеглятовский ФАП</w:t>
            </w:r>
          </w:p>
        </w:tc>
        <w:tc>
          <w:tcPr>
            <w:tcW w:w="1276" w:type="dxa"/>
            <w:vAlign w:val="center"/>
          </w:tcPr>
          <w:p w14:paraId="55B0184A"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8020ACC" w14:textId="5FA0B53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1650F12" w14:textId="343DB20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w:t>
            </w:r>
          </w:p>
        </w:tc>
        <w:tc>
          <w:tcPr>
            <w:tcW w:w="1364" w:type="dxa"/>
          </w:tcPr>
          <w:p w14:paraId="7D001E7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89DE83E" w14:textId="3DE3D71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w:t>
            </w:r>
          </w:p>
        </w:tc>
        <w:tc>
          <w:tcPr>
            <w:tcW w:w="903" w:type="dxa"/>
          </w:tcPr>
          <w:p w14:paraId="2CE355BC" w14:textId="68C0573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w:t>
            </w:r>
          </w:p>
        </w:tc>
        <w:tc>
          <w:tcPr>
            <w:tcW w:w="1560" w:type="dxa"/>
          </w:tcPr>
          <w:p w14:paraId="285CE484" w14:textId="37D02156" w:rsidR="004C7904" w:rsidRPr="00024319" w:rsidRDefault="004C7904" w:rsidP="0002431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EB75FEB" w14:textId="469BB22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EBC2447" w14:textId="77777777" w:rsidTr="003178E7">
        <w:trPr>
          <w:jc w:val="center"/>
        </w:trPr>
        <w:tc>
          <w:tcPr>
            <w:tcW w:w="517" w:type="dxa"/>
            <w:vAlign w:val="center"/>
          </w:tcPr>
          <w:p w14:paraId="3077FBC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27.</w:t>
            </w:r>
          </w:p>
        </w:tc>
        <w:tc>
          <w:tcPr>
            <w:tcW w:w="1702" w:type="dxa"/>
            <w:vAlign w:val="center"/>
          </w:tcPr>
          <w:p w14:paraId="06040C0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"Подосиновская центральная районная больница им. Н.В.Отрокова"</w:t>
            </w:r>
          </w:p>
        </w:tc>
        <w:tc>
          <w:tcPr>
            <w:tcW w:w="1448" w:type="dxa"/>
            <w:vAlign w:val="center"/>
          </w:tcPr>
          <w:p w14:paraId="644DE1C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1ADC41F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0EDBD8C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317422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5184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8447F55" w14:textId="763733A5"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13009</w:t>
            </w:r>
          </w:p>
        </w:tc>
        <w:tc>
          <w:tcPr>
            <w:tcW w:w="1364" w:type="dxa"/>
          </w:tcPr>
          <w:p w14:paraId="66D59CB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BEA2B9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19622A8" w14:textId="34B8F1BD"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190</w:t>
            </w:r>
          </w:p>
        </w:tc>
        <w:tc>
          <w:tcPr>
            <w:tcW w:w="993" w:type="dxa"/>
          </w:tcPr>
          <w:p w14:paraId="07BC5DB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64621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614DF8F" w14:textId="0D575306"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75998</w:t>
            </w:r>
          </w:p>
        </w:tc>
        <w:tc>
          <w:tcPr>
            <w:tcW w:w="903" w:type="dxa"/>
          </w:tcPr>
          <w:p w14:paraId="69D12F7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915C8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3B06D61" w14:textId="045F3705"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75998</w:t>
            </w:r>
          </w:p>
        </w:tc>
        <w:tc>
          <w:tcPr>
            <w:tcW w:w="1560" w:type="dxa"/>
          </w:tcPr>
          <w:p w14:paraId="5261278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36920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C8C050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52A9E7A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B28291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019D70F8" w14:textId="77777777" w:rsidTr="003178E7">
        <w:trPr>
          <w:jc w:val="center"/>
        </w:trPr>
        <w:tc>
          <w:tcPr>
            <w:tcW w:w="517" w:type="dxa"/>
            <w:vAlign w:val="center"/>
          </w:tcPr>
          <w:p w14:paraId="02C88CF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27.1</w:t>
            </w:r>
          </w:p>
        </w:tc>
        <w:tc>
          <w:tcPr>
            <w:tcW w:w="1702" w:type="dxa"/>
            <w:vAlign w:val="center"/>
          </w:tcPr>
          <w:p w14:paraId="62D58D8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5A3D9D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Демьяновской ГБ</w:t>
            </w:r>
          </w:p>
        </w:tc>
        <w:tc>
          <w:tcPr>
            <w:tcW w:w="1276" w:type="dxa"/>
            <w:vAlign w:val="center"/>
          </w:tcPr>
          <w:p w14:paraId="69E94E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3669B16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FC68838" w14:textId="724E3EE4"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5711</w:t>
            </w:r>
          </w:p>
        </w:tc>
        <w:tc>
          <w:tcPr>
            <w:tcW w:w="1364" w:type="dxa"/>
          </w:tcPr>
          <w:p w14:paraId="4E6485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16B82C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993" w:type="dxa"/>
          </w:tcPr>
          <w:p w14:paraId="1483A01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8A28AB9" w14:textId="1E5569BB"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36480</w:t>
            </w:r>
          </w:p>
        </w:tc>
        <w:tc>
          <w:tcPr>
            <w:tcW w:w="903" w:type="dxa"/>
          </w:tcPr>
          <w:p w14:paraId="2EB0A8C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48642D" w14:textId="4593F128"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36480</w:t>
            </w:r>
          </w:p>
        </w:tc>
        <w:tc>
          <w:tcPr>
            <w:tcW w:w="1560" w:type="dxa"/>
          </w:tcPr>
          <w:p w14:paraId="5637EE2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Городская больница</w:t>
            </w:r>
          </w:p>
        </w:tc>
        <w:tc>
          <w:tcPr>
            <w:tcW w:w="3845" w:type="dxa"/>
          </w:tcPr>
          <w:p w14:paraId="3AB8EB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334F4B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11,51  км  до ЦРБ</w:t>
            </w:r>
          </w:p>
        </w:tc>
      </w:tr>
      <w:tr w:rsidR="004C7904" w:rsidRPr="007055A9" w14:paraId="2E68D080" w14:textId="77777777" w:rsidTr="003178E7">
        <w:trPr>
          <w:jc w:val="center"/>
        </w:trPr>
        <w:tc>
          <w:tcPr>
            <w:tcW w:w="517" w:type="dxa"/>
            <w:vAlign w:val="center"/>
          </w:tcPr>
          <w:p w14:paraId="1003951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27.2</w:t>
            </w:r>
          </w:p>
        </w:tc>
        <w:tc>
          <w:tcPr>
            <w:tcW w:w="1702" w:type="dxa"/>
            <w:vAlign w:val="center"/>
          </w:tcPr>
          <w:p w14:paraId="747A5EC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592E71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амбулатория пгт Пинюг</w:t>
            </w:r>
          </w:p>
        </w:tc>
        <w:tc>
          <w:tcPr>
            <w:tcW w:w="1276" w:type="dxa"/>
            <w:vAlign w:val="center"/>
          </w:tcPr>
          <w:p w14:paraId="3FB79F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2818FD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F7715C6" w14:textId="26DB2CA5" w:rsidR="004C7904" w:rsidRPr="00C35164" w:rsidRDefault="004C7904" w:rsidP="00C35164">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357</w:t>
            </w:r>
          </w:p>
        </w:tc>
        <w:tc>
          <w:tcPr>
            <w:tcW w:w="1364" w:type="dxa"/>
          </w:tcPr>
          <w:p w14:paraId="568B266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34CDCE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26C2D56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B8150DF" w14:textId="5B35E5B7"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10680</w:t>
            </w:r>
          </w:p>
        </w:tc>
        <w:tc>
          <w:tcPr>
            <w:tcW w:w="903" w:type="dxa"/>
          </w:tcPr>
          <w:p w14:paraId="4B0831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707D23" w14:textId="1B307148"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10680</w:t>
            </w:r>
          </w:p>
        </w:tc>
        <w:tc>
          <w:tcPr>
            <w:tcW w:w="1560" w:type="dxa"/>
          </w:tcPr>
          <w:p w14:paraId="3A7D5C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665355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3BD40B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49,58  км  до Демьяновской ГБ</w:t>
            </w:r>
          </w:p>
        </w:tc>
      </w:tr>
      <w:tr w:rsidR="004C7904" w:rsidRPr="007055A9" w14:paraId="37D85381" w14:textId="77777777" w:rsidTr="003178E7">
        <w:trPr>
          <w:jc w:val="center"/>
        </w:trPr>
        <w:tc>
          <w:tcPr>
            <w:tcW w:w="517" w:type="dxa"/>
            <w:vAlign w:val="center"/>
          </w:tcPr>
          <w:p w14:paraId="0613896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27.3</w:t>
            </w:r>
          </w:p>
        </w:tc>
        <w:tc>
          <w:tcPr>
            <w:tcW w:w="1702" w:type="dxa"/>
            <w:vAlign w:val="center"/>
          </w:tcPr>
          <w:p w14:paraId="368C0D0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5DC13F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Андреевский ФАП</w:t>
            </w:r>
          </w:p>
        </w:tc>
        <w:tc>
          <w:tcPr>
            <w:tcW w:w="1276" w:type="dxa"/>
            <w:vAlign w:val="center"/>
          </w:tcPr>
          <w:p w14:paraId="09246AC3"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6F5D4F3" w14:textId="5520608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FF7444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C03DF2B" w14:textId="1D12721B"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42</w:t>
            </w:r>
          </w:p>
        </w:tc>
        <w:tc>
          <w:tcPr>
            <w:tcW w:w="1364" w:type="dxa"/>
          </w:tcPr>
          <w:p w14:paraId="7B953A0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6DF19D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7EF597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474C6C" w14:textId="0835F94D"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150</w:t>
            </w:r>
          </w:p>
        </w:tc>
        <w:tc>
          <w:tcPr>
            <w:tcW w:w="903" w:type="dxa"/>
          </w:tcPr>
          <w:p w14:paraId="0E4B953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4A736FF" w14:textId="706ACCAA"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150</w:t>
            </w:r>
          </w:p>
        </w:tc>
        <w:tc>
          <w:tcPr>
            <w:tcW w:w="1560" w:type="dxa"/>
          </w:tcPr>
          <w:p w14:paraId="1DF57EF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E14E1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22E5DF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15,12  км  до ЦРБ</w:t>
            </w:r>
          </w:p>
        </w:tc>
      </w:tr>
      <w:tr w:rsidR="004C7904" w:rsidRPr="007055A9" w14:paraId="2A9333DC" w14:textId="77777777" w:rsidTr="003178E7">
        <w:trPr>
          <w:jc w:val="center"/>
        </w:trPr>
        <w:tc>
          <w:tcPr>
            <w:tcW w:w="517" w:type="dxa"/>
            <w:vAlign w:val="center"/>
          </w:tcPr>
          <w:p w14:paraId="0108563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27.4</w:t>
            </w:r>
          </w:p>
        </w:tc>
        <w:tc>
          <w:tcPr>
            <w:tcW w:w="1702" w:type="dxa"/>
            <w:vAlign w:val="center"/>
          </w:tcPr>
          <w:p w14:paraId="37E0CB2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5DEA07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Низовский ФАП</w:t>
            </w:r>
          </w:p>
        </w:tc>
        <w:tc>
          <w:tcPr>
            <w:tcW w:w="1276" w:type="dxa"/>
            <w:vAlign w:val="center"/>
          </w:tcPr>
          <w:p w14:paraId="562402E4"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8BDC501" w14:textId="3E8FDB9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733B627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83C9A43" w14:textId="4874FA7A"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63</w:t>
            </w:r>
          </w:p>
        </w:tc>
        <w:tc>
          <w:tcPr>
            <w:tcW w:w="1364" w:type="dxa"/>
          </w:tcPr>
          <w:p w14:paraId="57F6D71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3A5F2D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061A3AF" w14:textId="42ECC047"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200</w:t>
            </w:r>
          </w:p>
        </w:tc>
        <w:tc>
          <w:tcPr>
            <w:tcW w:w="903" w:type="dxa"/>
          </w:tcPr>
          <w:p w14:paraId="3CD11C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D4FC4AF" w14:textId="33C12120" w:rsidR="004C7904" w:rsidRPr="00C35164"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200</w:t>
            </w:r>
          </w:p>
        </w:tc>
        <w:tc>
          <w:tcPr>
            <w:tcW w:w="1560" w:type="dxa"/>
          </w:tcPr>
          <w:p w14:paraId="383936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5FA3B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BD377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6,21  км (Головинский ФАП)</w:t>
            </w:r>
          </w:p>
        </w:tc>
      </w:tr>
      <w:tr w:rsidR="004C7904" w:rsidRPr="007055A9" w14:paraId="4B581B26" w14:textId="77777777" w:rsidTr="003178E7">
        <w:trPr>
          <w:jc w:val="center"/>
        </w:trPr>
        <w:tc>
          <w:tcPr>
            <w:tcW w:w="517" w:type="dxa"/>
            <w:vAlign w:val="center"/>
          </w:tcPr>
          <w:p w14:paraId="697771B3" w14:textId="37EB12BB"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27.5</w:t>
            </w:r>
          </w:p>
        </w:tc>
        <w:tc>
          <w:tcPr>
            <w:tcW w:w="1702" w:type="dxa"/>
            <w:vAlign w:val="center"/>
          </w:tcPr>
          <w:p w14:paraId="2651DF5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DF18AA9" w14:textId="7D1A7874" w:rsidR="004C7904" w:rsidRPr="007055A9" w:rsidRDefault="004C7904"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Георгиевский ФАП</w:t>
            </w:r>
          </w:p>
        </w:tc>
        <w:tc>
          <w:tcPr>
            <w:tcW w:w="1276" w:type="dxa"/>
            <w:vAlign w:val="center"/>
          </w:tcPr>
          <w:p w14:paraId="2FE805E0"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6613383" w14:textId="733629E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EE0A3A6"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7A01F251" w14:textId="2B21212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227</w:t>
            </w:r>
          </w:p>
        </w:tc>
        <w:tc>
          <w:tcPr>
            <w:tcW w:w="1364" w:type="dxa"/>
          </w:tcPr>
          <w:p w14:paraId="37BA037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622BCD2" w14:textId="54B5F17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903" w:type="dxa"/>
          </w:tcPr>
          <w:p w14:paraId="2DB2BC07" w14:textId="62FC663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1560" w:type="dxa"/>
          </w:tcPr>
          <w:p w14:paraId="3CE4160F" w14:textId="7FAC6254" w:rsidR="004C7904" w:rsidRPr="007055A9" w:rsidRDefault="004C7904" w:rsidP="004D73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52F1C29" w14:textId="5F0F042A" w:rsidR="004C7904" w:rsidRPr="007055A9" w:rsidRDefault="004C7904" w:rsidP="004D73D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166B229C" w14:textId="77777777" w:rsidTr="003178E7">
        <w:trPr>
          <w:jc w:val="center"/>
        </w:trPr>
        <w:tc>
          <w:tcPr>
            <w:tcW w:w="517" w:type="dxa"/>
            <w:vAlign w:val="center"/>
          </w:tcPr>
          <w:p w14:paraId="0E165ADF" w14:textId="503A637A"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27.6</w:t>
            </w:r>
          </w:p>
        </w:tc>
        <w:tc>
          <w:tcPr>
            <w:tcW w:w="1702" w:type="dxa"/>
            <w:vAlign w:val="center"/>
          </w:tcPr>
          <w:p w14:paraId="0AA8DD3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B3BC71A" w14:textId="5E1F9892"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Октябрьский ФАП</w:t>
            </w:r>
          </w:p>
        </w:tc>
        <w:tc>
          <w:tcPr>
            <w:tcW w:w="1276" w:type="dxa"/>
            <w:vAlign w:val="center"/>
          </w:tcPr>
          <w:p w14:paraId="7FF37B34"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F51D96F" w14:textId="3ACA81B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20F3883" w14:textId="13965032" w:rsidR="004C7904" w:rsidRPr="007055A9" w:rsidRDefault="004C7904" w:rsidP="00246C2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1364" w:type="dxa"/>
          </w:tcPr>
          <w:p w14:paraId="2CF7D47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A9F32D3" w14:textId="07EA815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903" w:type="dxa"/>
          </w:tcPr>
          <w:p w14:paraId="086D8EB7" w14:textId="4A6F7D0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700</w:t>
            </w:r>
          </w:p>
        </w:tc>
        <w:tc>
          <w:tcPr>
            <w:tcW w:w="1560" w:type="dxa"/>
          </w:tcPr>
          <w:p w14:paraId="6E08AF96" w14:textId="5F3DDC9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E44F4AB" w14:textId="6343568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18803EB7" w14:textId="77777777" w:rsidTr="003178E7">
        <w:trPr>
          <w:jc w:val="center"/>
        </w:trPr>
        <w:tc>
          <w:tcPr>
            <w:tcW w:w="517" w:type="dxa"/>
            <w:vAlign w:val="center"/>
          </w:tcPr>
          <w:p w14:paraId="271B7006" w14:textId="6B072D76"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27.7</w:t>
            </w:r>
          </w:p>
        </w:tc>
        <w:tc>
          <w:tcPr>
            <w:tcW w:w="1702" w:type="dxa"/>
            <w:vAlign w:val="center"/>
          </w:tcPr>
          <w:p w14:paraId="62A5563E"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BEA6DF9" w14:textId="295C620D"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Пушемский ФАП</w:t>
            </w:r>
          </w:p>
        </w:tc>
        <w:tc>
          <w:tcPr>
            <w:tcW w:w="1276" w:type="dxa"/>
            <w:vAlign w:val="center"/>
          </w:tcPr>
          <w:p w14:paraId="05DFEF47"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B89E769" w14:textId="7AEB326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47F8E06" w14:textId="18A9496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364" w:type="dxa"/>
          </w:tcPr>
          <w:p w14:paraId="4C783E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C0DB794" w14:textId="321D554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755</w:t>
            </w:r>
          </w:p>
        </w:tc>
        <w:tc>
          <w:tcPr>
            <w:tcW w:w="903" w:type="dxa"/>
          </w:tcPr>
          <w:p w14:paraId="75488DB1" w14:textId="2A5C904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755</w:t>
            </w:r>
          </w:p>
        </w:tc>
        <w:tc>
          <w:tcPr>
            <w:tcW w:w="1560" w:type="dxa"/>
          </w:tcPr>
          <w:p w14:paraId="7B70B2D6" w14:textId="163F2AE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D89BF65" w14:textId="105D998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4A0990B" w14:textId="77777777" w:rsidTr="003178E7">
        <w:trPr>
          <w:jc w:val="center"/>
        </w:trPr>
        <w:tc>
          <w:tcPr>
            <w:tcW w:w="517" w:type="dxa"/>
            <w:vAlign w:val="center"/>
          </w:tcPr>
          <w:p w14:paraId="0AF2AEBA" w14:textId="0D680886"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27.8</w:t>
            </w:r>
          </w:p>
        </w:tc>
        <w:tc>
          <w:tcPr>
            <w:tcW w:w="1702" w:type="dxa"/>
            <w:vAlign w:val="center"/>
          </w:tcPr>
          <w:p w14:paraId="1B25CA8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3D82073" w14:textId="71D810C1"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Ровдинский ФАП</w:t>
            </w:r>
          </w:p>
        </w:tc>
        <w:tc>
          <w:tcPr>
            <w:tcW w:w="1276" w:type="dxa"/>
            <w:vAlign w:val="center"/>
          </w:tcPr>
          <w:p w14:paraId="2BFABCA5"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561891B" w14:textId="4D23C43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9D5CCE3" w14:textId="3172D50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w:t>
            </w:r>
          </w:p>
        </w:tc>
        <w:tc>
          <w:tcPr>
            <w:tcW w:w="1364" w:type="dxa"/>
          </w:tcPr>
          <w:p w14:paraId="4A2218E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9211F3F" w14:textId="3C17E2B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903" w:type="dxa"/>
          </w:tcPr>
          <w:p w14:paraId="26B86D82" w14:textId="7B604D2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1560" w:type="dxa"/>
          </w:tcPr>
          <w:p w14:paraId="0C4DE1DB" w14:textId="10E6842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2DE48EE" w14:textId="7667E4B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0DD69ED1" w14:textId="77777777" w:rsidTr="003178E7">
        <w:trPr>
          <w:jc w:val="center"/>
        </w:trPr>
        <w:tc>
          <w:tcPr>
            <w:tcW w:w="517" w:type="dxa"/>
            <w:vAlign w:val="center"/>
          </w:tcPr>
          <w:p w14:paraId="601C18E1" w14:textId="6B1BAB82"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27.9</w:t>
            </w:r>
          </w:p>
        </w:tc>
        <w:tc>
          <w:tcPr>
            <w:tcW w:w="1702" w:type="dxa"/>
            <w:vAlign w:val="center"/>
          </w:tcPr>
          <w:p w14:paraId="30F3606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3C73CFF" w14:textId="0ABD3A10"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Скрябинский ФАП</w:t>
            </w:r>
          </w:p>
        </w:tc>
        <w:tc>
          <w:tcPr>
            <w:tcW w:w="1276" w:type="dxa"/>
            <w:vAlign w:val="center"/>
          </w:tcPr>
          <w:p w14:paraId="702AFCEB"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D7BBEBC" w14:textId="3C35B12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F50D955" w14:textId="1D63661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246</w:t>
            </w:r>
          </w:p>
        </w:tc>
        <w:tc>
          <w:tcPr>
            <w:tcW w:w="1364" w:type="dxa"/>
          </w:tcPr>
          <w:p w14:paraId="3BAE84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10D797C" w14:textId="387DD65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745</w:t>
            </w:r>
          </w:p>
        </w:tc>
        <w:tc>
          <w:tcPr>
            <w:tcW w:w="903" w:type="dxa"/>
          </w:tcPr>
          <w:p w14:paraId="6CFA66CE" w14:textId="4E94D8B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745</w:t>
            </w:r>
          </w:p>
        </w:tc>
        <w:tc>
          <w:tcPr>
            <w:tcW w:w="1560" w:type="dxa"/>
          </w:tcPr>
          <w:p w14:paraId="5D46E817" w14:textId="5435D91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442B2EB" w14:textId="30D643D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4C7DD20" w14:textId="77777777" w:rsidTr="003178E7">
        <w:trPr>
          <w:jc w:val="center"/>
        </w:trPr>
        <w:tc>
          <w:tcPr>
            <w:tcW w:w="517" w:type="dxa"/>
            <w:vAlign w:val="center"/>
          </w:tcPr>
          <w:p w14:paraId="373B60E9" w14:textId="1F8F8839"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27.10</w:t>
            </w:r>
          </w:p>
        </w:tc>
        <w:tc>
          <w:tcPr>
            <w:tcW w:w="1702" w:type="dxa"/>
            <w:vAlign w:val="center"/>
          </w:tcPr>
          <w:p w14:paraId="7C01A95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6CAD24F" w14:textId="26F4511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Щёткинский ФАП</w:t>
            </w:r>
          </w:p>
        </w:tc>
        <w:tc>
          <w:tcPr>
            <w:tcW w:w="1276" w:type="dxa"/>
            <w:vAlign w:val="center"/>
          </w:tcPr>
          <w:p w14:paraId="72D98FF6" w14:textId="77777777" w:rsidR="004C7904" w:rsidRPr="00B23D61" w:rsidRDefault="004C7904" w:rsidP="004D73DB">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DF32134" w14:textId="1F74C11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34D8F13" w14:textId="0950D74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251</w:t>
            </w:r>
          </w:p>
        </w:tc>
        <w:tc>
          <w:tcPr>
            <w:tcW w:w="1364" w:type="dxa"/>
          </w:tcPr>
          <w:p w14:paraId="117694D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D3798ED" w14:textId="3F4BC4A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760</w:t>
            </w:r>
          </w:p>
        </w:tc>
        <w:tc>
          <w:tcPr>
            <w:tcW w:w="903" w:type="dxa"/>
          </w:tcPr>
          <w:p w14:paraId="28F279C4" w14:textId="58C3BCB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760</w:t>
            </w:r>
          </w:p>
        </w:tc>
        <w:tc>
          <w:tcPr>
            <w:tcW w:w="1560" w:type="dxa"/>
          </w:tcPr>
          <w:p w14:paraId="79361A7C" w14:textId="55B33DB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BA2EF6C" w14:textId="58540AA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5345CD8A" w14:textId="77777777" w:rsidTr="003178E7">
        <w:trPr>
          <w:jc w:val="center"/>
        </w:trPr>
        <w:tc>
          <w:tcPr>
            <w:tcW w:w="517" w:type="dxa"/>
            <w:vAlign w:val="center"/>
          </w:tcPr>
          <w:p w14:paraId="227AD4C4" w14:textId="6069BF0F"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27.11</w:t>
            </w:r>
          </w:p>
        </w:tc>
        <w:tc>
          <w:tcPr>
            <w:tcW w:w="1702" w:type="dxa"/>
            <w:vAlign w:val="center"/>
          </w:tcPr>
          <w:p w14:paraId="5D41294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7D8C2D0" w14:textId="2B29425F"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ЯхреньгскийФАП</w:t>
            </w:r>
          </w:p>
        </w:tc>
        <w:tc>
          <w:tcPr>
            <w:tcW w:w="1276" w:type="dxa"/>
            <w:vAlign w:val="center"/>
          </w:tcPr>
          <w:p w14:paraId="10382A8A" w14:textId="77777777" w:rsidR="004C7904" w:rsidRPr="004D73DB" w:rsidRDefault="004C7904" w:rsidP="004D73DB">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41B66660" w14:textId="55C4A69B" w:rsidR="004C7904" w:rsidRPr="007055A9" w:rsidRDefault="004C7904" w:rsidP="004D73DB">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0D824F4A" w14:textId="7D5E89F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306</w:t>
            </w:r>
          </w:p>
        </w:tc>
        <w:tc>
          <w:tcPr>
            <w:tcW w:w="1364" w:type="dxa"/>
          </w:tcPr>
          <w:p w14:paraId="5B2878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A9A8CE3" w14:textId="682AA8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942</w:t>
            </w:r>
          </w:p>
        </w:tc>
        <w:tc>
          <w:tcPr>
            <w:tcW w:w="903" w:type="dxa"/>
          </w:tcPr>
          <w:p w14:paraId="561BC58B" w14:textId="478DD91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942</w:t>
            </w:r>
          </w:p>
        </w:tc>
        <w:tc>
          <w:tcPr>
            <w:tcW w:w="1560" w:type="dxa"/>
          </w:tcPr>
          <w:p w14:paraId="0276409D" w14:textId="3FD8053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D9975B8" w14:textId="5D4BD0F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70029BE" w14:textId="77777777" w:rsidTr="003178E7">
        <w:trPr>
          <w:jc w:val="center"/>
        </w:trPr>
        <w:tc>
          <w:tcPr>
            <w:tcW w:w="517" w:type="dxa"/>
            <w:vAlign w:val="center"/>
          </w:tcPr>
          <w:p w14:paraId="6C3955C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28.</w:t>
            </w:r>
          </w:p>
        </w:tc>
        <w:tc>
          <w:tcPr>
            <w:tcW w:w="1702" w:type="dxa"/>
            <w:vAlign w:val="center"/>
          </w:tcPr>
          <w:p w14:paraId="6E9C07A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КОГБУЗ "Санчурская центральная районная </w:t>
            </w:r>
            <w:r w:rsidRPr="007055A9">
              <w:rPr>
                <w:rFonts w:ascii="Times New Roman" w:hAnsi="Times New Roman" w:cs="Times New Roman"/>
              </w:rPr>
              <w:lastRenderedPageBreak/>
              <w:t>больница имени заслуженного врача РСФСР А.И Прохорова"</w:t>
            </w:r>
          </w:p>
        </w:tc>
        <w:tc>
          <w:tcPr>
            <w:tcW w:w="1448" w:type="dxa"/>
            <w:vAlign w:val="center"/>
          </w:tcPr>
          <w:p w14:paraId="72DFA98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0976871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232A47D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813CB7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A7085F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9CF4AD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077D1B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8354</w:t>
            </w:r>
          </w:p>
        </w:tc>
        <w:tc>
          <w:tcPr>
            <w:tcW w:w="1364" w:type="dxa"/>
          </w:tcPr>
          <w:p w14:paraId="1FB5DDC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F0A1C3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1EA678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892097E" w14:textId="670788E4"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239</w:t>
            </w:r>
          </w:p>
        </w:tc>
        <w:tc>
          <w:tcPr>
            <w:tcW w:w="993" w:type="dxa"/>
          </w:tcPr>
          <w:p w14:paraId="15831F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24D443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93F0A6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27E3CFA" w14:textId="6308A2BC"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54475</w:t>
            </w:r>
          </w:p>
        </w:tc>
        <w:tc>
          <w:tcPr>
            <w:tcW w:w="903" w:type="dxa"/>
          </w:tcPr>
          <w:p w14:paraId="0FF6017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BA2E00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278AC4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751972" w14:textId="0243114C"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54475</w:t>
            </w:r>
          </w:p>
        </w:tc>
        <w:tc>
          <w:tcPr>
            <w:tcW w:w="1560" w:type="dxa"/>
          </w:tcPr>
          <w:p w14:paraId="095E107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8AA8E3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1E4D1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F8029E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(в том числе </w:t>
            </w:r>
            <w:r w:rsidRPr="007055A9">
              <w:rPr>
                <w:rFonts w:ascii="Times New Roman" w:eastAsia="Times New Roman" w:hAnsi="Times New Roman" w:cs="Times New Roman"/>
                <w:color w:val="000000"/>
                <w:lang w:eastAsia="ru-RU"/>
              </w:rPr>
              <w:lastRenderedPageBreak/>
              <w:t>детская)</w:t>
            </w:r>
          </w:p>
        </w:tc>
        <w:tc>
          <w:tcPr>
            <w:tcW w:w="3845" w:type="dxa"/>
          </w:tcPr>
          <w:p w14:paraId="12D50FE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2D03A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9719B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p w14:paraId="7671B03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2819A5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0B320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58C283D" w14:textId="77777777" w:rsidR="004C7904" w:rsidRPr="007055A9" w:rsidRDefault="004C7904" w:rsidP="007055A9">
            <w:pPr>
              <w:spacing w:after="0" w:line="240" w:lineRule="auto"/>
              <w:rPr>
                <w:rFonts w:ascii="Times New Roman" w:eastAsia="Times New Roman" w:hAnsi="Times New Roman" w:cs="Times New Roman"/>
                <w:color w:val="000000"/>
                <w:lang w:eastAsia="ru-RU"/>
              </w:rPr>
            </w:pPr>
          </w:p>
          <w:p w14:paraId="4CF0A53E" w14:textId="77777777" w:rsidR="004C7904" w:rsidRPr="007055A9" w:rsidRDefault="004C7904" w:rsidP="007055A9">
            <w:pPr>
              <w:spacing w:after="0" w:line="240" w:lineRule="auto"/>
              <w:rPr>
                <w:rFonts w:ascii="Times New Roman" w:eastAsia="Times New Roman" w:hAnsi="Times New Roman" w:cs="Times New Roman"/>
                <w:color w:val="000000"/>
                <w:lang w:eastAsia="ru-RU"/>
              </w:rPr>
            </w:pPr>
          </w:p>
        </w:tc>
      </w:tr>
      <w:tr w:rsidR="004C7904" w:rsidRPr="007055A9" w14:paraId="0D7F40DD" w14:textId="77777777" w:rsidTr="003178E7">
        <w:trPr>
          <w:jc w:val="center"/>
        </w:trPr>
        <w:tc>
          <w:tcPr>
            <w:tcW w:w="517" w:type="dxa"/>
            <w:vAlign w:val="center"/>
          </w:tcPr>
          <w:p w14:paraId="6C4E3F4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28.1</w:t>
            </w:r>
          </w:p>
        </w:tc>
        <w:tc>
          <w:tcPr>
            <w:tcW w:w="1702" w:type="dxa"/>
            <w:vAlign w:val="center"/>
          </w:tcPr>
          <w:p w14:paraId="10DE7E2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29A85A5" w14:textId="77777777" w:rsidR="004C7904" w:rsidRPr="007055A9" w:rsidRDefault="004C7904" w:rsidP="00FF5716">
            <w:pPr>
              <w:spacing w:after="0" w:line="240" w:lineRule="auto"/>
              <w:jc w:val="center"/>
              <w:rPr>
                <w:rFonts w:ascii="Times New Roman" w:hAnsi="Times New Roman" w:cs="Times New Roman"/>
              </w:rPr>
            </w:pPr>
            <w:r w:rsidRPr="007055A9">
              <w:rPr>
                <w:rFonts w:ascii="Times New Roman" w:hAnsi="Times New Roman" w:cs="Times New Roman"/>
              </w:rPr>
              <w:t>Городищен</w:t>
            </w:r>
            <w:r>
              <w:rPr>
                <w:rFonts w:ascii="Times New Roman" w:hAnsi="Times New Roman" w:cs="Times New Roman"/>
              </w:rPr>
              <w:t>с</w:t>
            </w:r>
            <w:r w:rsidRPr="007055A9">
              <w:rPr>
                <w:rFonts w:ascii="Times New Roman" w:hAnsi="Times New Roman" w:cs="Times New Roman"/>
              </w:rPr>
              <w:t>кий ВОП</w:t>
            </w:r>
          </w:p>
        </w:tc>
        <w:tc>
          <w:tcPr>
            <w:tcW w:w="1276" w:type="dxa"/>
            <w:vAlign w:val="center"/>
          </w:tcPr>
          <w:p w14:paraId="3D05DED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543888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ADA288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E52337E" w14:textId="041593B6" w:rsidR="004C7904" w:rsidRPr="00131BC7" w:rsidRDefault="004C7904" w:rsidP="00131BC7">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en-US" w:eastAsia="ru-RU"/>
              </w:rPr>
              <w:t>79</w:t>
            </w:r>
          </w:p>
        </w:tc>
        <w:tc>
          <w:tcPr>
            <w:tcW w:w="1364" w:type="dxa"/>
          </w:tcPr>
          <w:p w14:paraId="028E17D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034FC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BC9939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w:t>
            </w:r>
          </w:p>
        </w:tc>
        <w:tc>
          <w:tcPr>
            <w:tcW w:w="993" w:type="dxa"/>
          </w:tcPr>
          <w:p w14:paraId="6F2F63E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817F47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A0AAD49" w14:textId="3F593136"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2400</w:t>
            </w:r>
          </w:p>
        </w:tc>
        <w:tc>
          <w:tcPr>
            <w:tcW w:w="903" w:type="dxa"/>
          </w:tcPr>
          <w:p w14:paraId="26A68F8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EDC145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C061F15" w14:textId="19D2D3B0"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2400</w:t>
            </w:r>
          </w:p>
        </w:tc>
        <w:tc>
          <w:tcPr>
            <w:tcW w:w="1560" w:type="dxa"/>
          </w:tcPr>
          <w:p w14:paraId="171AC007" w14:textId="480FD96F" w:rsidR="004C7904" w:rsidRPr="00131BC7" w:rsidRDefault="004C7904" w:rsidP="00131BC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8457EF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D24D34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8CAF75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6,19  км  до ЦРБ</w:t>
            </w:r>
          </w:p>
        </w:tc>
      </w:tr>
      <w:tr w:rsidR="004C7904" w:rsidRPr="007055A9" w14:paraId="61CFDE6C" w14:textId="77777777" w:rsidTr="003178E7">
        <w:trPr>
          <w:jc w:val="center"/>
        </w:trPr>
        <w:tc>
          <w:tcPr>
            <w:tcW w:w="517" w:type="dxa"/>
            <w:vAlign w:val="center"/>
          </w:tcPr>
          <w:p w14:paraId="65E80E9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28.2</w:t>
            </w:r>
          </w:p>
        </w:tc>
        <w:tc>
          <w:tcPr>
            <w:tcW w:w="1702" w:type="dxa"/>
            <w:vAlign w:val="center"/>
          </w:tcPr>
          <w:p w14:paraId="12857CF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617169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Галицкий ВОП</w:t>
            </w:r>
          </w:p>
        </w:tc>
        <w:tc>
          <w:tcPr>
            <w:tcW w:w="1276" w:type="dxa"/>
            <w:vAlign w:val="center"/>
          </w:tcPr>
          <w:p w14:paraId="5EC9C3E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D6CEE6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702A07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AD2ADCE" w14:textId="03C36AD7" w:rsidR="004C7904" w:rsidRPr="00131BC7" w:rsidRDefault="004C7904" w:rsidP="00131BC7">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28</w:t>
            </w:r>
            <w:r>
              <w:rPr>
                <w:rFonts w:ascii="Times New Roman" w:eastAsia="Times New Roman" w:hAnsi="Times New Roman" w:cs="Times New Roman"/>
                <w:color w:val="000000"/>
                <w:lang w:val="en-US" w:eastAsia="ru-RU"/>
              </w:rPr>
              <w:t>0</w:t>
            </w:r>
          </w:p>
        </w:tc>
        <w:tc>
          <w:tcPr>
            <w:tcW w:w="1364" w:type="dxa"/>
          </w:tcPr>
          <w:p w14:paraId="1F6270A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E87C4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98C3CE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993" w:type="dxa"/>
          </w:tcPr>
          <w:p w14:paraId="740A12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76D63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049C94" w14:textId="543D947A"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2300</w:t>
            </w:r>
          </w:p>
        </w:tc>
        <w:tc>
          <w:tcPr>
            <w:tcW w:w="903" w:type="dxa"/>
          </w:tcPr>
          <w:p w14:paraId="56F78D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0674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CA81DC9" w14:textId="01E0CB7D"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2300</w:t>
            </w:r>
          </w:p>
        </w:tc>
        <w:tc>
          <w:tcPr>
            <w:tcW w:w="1560" w:type="dxa"/>
          </w:tcPr>
          <w:p w14:paraId="588B9F3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6A0E8C">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F6873F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535F39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8,13  км  до Городищенского ОВОП</w:t>
            </w:r>
          </w:p>
        </w:tc>
      </w:tr>
      <w:tr w:rsidR="004C7904" w:rsidRPr="007055A9" w14:paraId="4F2C21E4" w14:textId="77777777" w:rsidTr="003178E7">
        <w:trPr>
          <w:jc w:val="center"/>
        </w:trPr>
        <w:tc>
          <w:tcPr>
            <w:tcW w:w="517" w:type="dxa"/>
            <w:vAlign w:val="center"/>
          </w:tcPr>
          <w:p w14:paraId="7E94AFE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28.3</w:t>
            </w:r>
          </w:p>
        </w:tc>
        <w:tc>
          <w:tcPr>
            <w:tcW w:w="1702" w:type="dxa"/>
            <w:vAlign w:val="center"/>
          </w:tcPr>
          <w:p w14:paraId="292CDC2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90696AA" w14:textId="77777777" w:rsidR="004C7904" w:rsidRPr="007055A9" w:rsidRDefault="004C7904" w:rsidP="006A0E8C">
            <w:pPr>
              <w:spacing w:after="0" w:line="240" w:lineRule="auto"/>
              <w:jc w:val="center"/>
              <w:rPr>
                <w:rFonts w:ascii="Times New Roman" w:hAnsi="Times New Roman" w:cs="Times New Roman"/>
              </w:rPr>
            </w:pPr>
            <w:r w:rsidRPr="007055A9">
              <w:rPr>
                <w:rFonts w:ascii="Times New Roman" w:hAnsi="Times New Roman" w:cs="Times New Roman"/>
              </w:rPr>
              <w:t>Корляковский ВОП</w:t>
            </w:r>
          </w:p>
        </w:tc>
        <w:tc>
          <w:tcPr>
            <w:tcW w:w="1276" w:type="dxa"/>
            <w:vAlign w:val="center"/>
          </w:tcPr>
          <w:p w14:paraId="4CCED1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5378D2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F2F2D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FFBAA2B" w14:textId="64701E15"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615</w:t>
            </w:r>
          </w:p>
        </w:tc>
        <w:tc>
          <w:tcPr>
            <w:tcW w:w="1364" w:type="dxa"/>
          </w:tcPr>
          <w:p w14:paraId="34BC180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F2874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93D8F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w:t>
            </w:r>
          </w:p>
        </w:tc>
        <w:tc>
          <w:tcPr>
            <w:tcW w:w="993" w:type="dxa"/>
          </w:tcPr>
          <w:p w14:paraId="39A7DB7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79C650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5DDED0E" w14:textId="7ABE4281"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2550</w:t>
            </w:r>
          </w:p>
        </w:tc>
        <w:tc>
          <w:tcPr>
            <w:tcW w:w="903" w:type="dxa"/>
          </w:tcPr>
          <w:p w14:paraId="6DDC0E9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29D01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521C72C" w14:textId="54697099" w:rsidR="004C7904" w:rsidRPr="00131BC7"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2550</w:t>
            </w:r>
          </w:p>
        </w:tc>
        <w:tc>
          <w:tcPr>
            <w:tcW w:w="1560" w:type="dxa"/>
          </w:tcPr>
          <w:p w14:paraId="4BE2A64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845" w:type="dxa"/>
          </w:tcPr>
          <w:p w14:paraId="5111834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7E5147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A4E76B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33,89  км  до ЦРБ</w:t>
            </w:r>
          </w:p>
        </w:tc>
      </w:tr>
      <w:tr w:rsidR="004C7904" w:rsidRPr="007055A9" w14:paraId="041E9693" w14:textId="77777777" w:rsidTr="003178E7">
        <w:trPr>
          <w:jc w:val="center"/>
        </w:trPr>
        <w:tc>
          <w:tcPr>
            <w:tcW w:w="517" w:type="dxa"/>
            <w:vAlign w:val="center"/>
          </w:tcPr>
          <w:p w14:paraId="6B1D0D8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28.4</w:t>
            </w:r>
          </w:p>
        </w:tc>
        <w:tc>
          <w:tcPr>
            <w:tcW w:w="1702" w:type="dxa"/>
          </w:tcPr>
          <w:p w14:paraId="549BFA5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EE075D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Лисинский ФАП</w:t>
            </w:r>
          </w:p>
        </w:tc>
        <w:tc>
          <w:tcPr>
            <w:tcW w:w="1276" w:type="dxa"/>
            <w:vAlign w:val="center"/>
          </w:tcPr>
          <w:p w14:paraId="768F1BDD"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4165BFB" w14:textId="6B2CF3B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8D364C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CD1F47" w14:textId="74AF20F2" w:rsidR="004C7904" w:rsidRPr="00131BC7" w:rsidRDefault="004C7904" w:rsidP="00131BC7">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0</w:t>
            </w:r>
          </w:p>
        </w:tc>
        <w:tc>
          <w:tcPr>
            <w:tcW w:w="1364" w:type="dxa"/>
          </w:tcPr>
          <w:p w14:paraId="28358E2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99A6FB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4BB9BC4" w14:textId="153798C0" w:rsidR="004C7904" w:rsidRPr="007055A9" w:rsidRDefault="004C7904" w:rsidP="00131BC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903" w:type="dxa"/>
          </w:tcPr>
          <w:p w14:paraId="4C5366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680BA41" w14:textId="3EA43C9A" w:rsidR="004C7904" w:rsidRPr="007055A9" w:rsidRDefault="004C7904" w:rsidP="00131BC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1560" w:type="dxa"/>
          </w:tcPr>
          <w:p w14:paraId="03761C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51E8FF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085B28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14,72  км  </w:t>
            </w:r>
            <w:proofErr w:type="gramStart"/>
            <w:r w:rsidRPr="007055A9">
              <w:rPr>
                <w:rFonts w:ascii="Times New Roman" w:eastAsia="Times New Roman" w:hAnsi="Times New Roman" w:cs="Times New Roman"/>
                <w:color w:val="000000"/>
                <w:lang w:eastAsia="ru-RU"/>
              </w:rPr>
              <w:t>до</w:t>
            </w:r>
            <w:proofErr w:type="gramEnd"/>
            <w:r w:rsidRPr="007055A9">
              <w:rPr>
                <w:rFonts w:ascii="Times New Roman" w:eastAsia="Times New Roman" w:hAnsi="Times New Roman" w:cs="Times New Roman"/>
                <w:color w:val="000000"/>
                <w:lang w:eastAsia="ru-RU"/>
              </w:rPr>
              <w:t xml:space="preserve"> Галицкое ОВОП</w:t>
            </w:r>
          </w:p>
        </w:tc>
      </w:tr>
      <w:tr w:rsidR="004C7904" w:rsidRPr="007055A9" w14:paraId="3F63D88E" w14:textId="77777777" w:rsidTr="003178E7">
        <w:trPr>
          <w:jc w:val="center"/>
        </w:trPr>
        <w:tc>
          <w:tcPr>
            <w:tcW w:w="517" w:type="dxa"/>
            <w:vAlign w:val="center"/>
          </w:tcPr>
          <w:p w14:paraId="6F8946B3" w14:textId="74779560"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28.5</w:t>
            </w:r>
          </w:p>
        </w:tc>
        <w:tc>
          <w:tcPr>
            <w:tcW w:w="1702" w:type="dxa"/>
          </w:tcPr>
          <w:p w14:paraId="006A2B4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40B0C00" w14:textId="6A7A265C"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Сметанинский ФАП</w:t>
            </w:r>
          </w:p>
        </w:tc>
        <w:tc>
          <w:tcPr>
            <w:tcW w:w="1276" w:type="dxa"/>
            <w:vAlign w:val="center"/>
          </w:tcPr>
          <w:p w14:paraId="368E3B59"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6D8213C" w14:textId="0987A20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C7FD9D9" w14:textId="335F67B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w:t>
            </w:r>
          </w:p>
        </w:tc>
        <w:tc>
          <w:tcPr>
            <w:tcW w:w="1364" w:type="dxa"/>
          </w:tcPr>
          <w:p w14:paraId="6FD509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AEB0730" w14:textId="37D4413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920</w:t>
            </w:r>
          </w:p>
        </w:tc>
        <w:tc>
          <w:tcPr>
            <w:tcW w:w="903" w:type="dxa"/>
          </w:tcPr>
          <w:p w14:paraId="057FB5E6" w14:textId="64D59C2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920</w:t>
            </w:r>
          </w:p>
        </w:tc>
        <w:tc>
          <w:tcPr>
            <w:tcW w:w="1560" w:type="dxa"/>
          </w:tcPr>
          <w:p w14:paraId="0F71FCE5" w14:textId="49198E1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2FF837B" w14:textId="746DEAC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1D2DEF6E" w14:textId="77777777" w:rsidTr="003178E7">
        <w:trPr>
          <w:jc w:val="center"/>
        </w:trPr>
        <w:tc>
          <w:tcPr>
            <w:tcW w:w="517" w:type="dxa"/>
            <w:vAlign w:val="center"/>
          </w:tcPr>
          <w:p w14:paraId="24833B5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29.</w:t>
            </w:r>
          </w:p>
        </w:tc>
        <w:tc>
          <w:tcPr>
            <w:tcW w:w="1702" w:type="dxa"/>
            <w:vAlign w:val="center"/>
          </w:tcPr>
          <w:p w14:paraId="5988BD2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"Свечинская центральная районная больница"</w:t>
            </w:r>
          </w:p>
        </w:tc>
        <w:tc>
          <w:tcPr>
            <w:tcW w:w="1448" w:type="dxa"/>
            <w:vAlign w:val="center"/>
          </w:tcPr>
          <w:p w14:paraId="6DCCF8E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6B7676A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3AB408A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7BC592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B5751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F594B6B" w14:textId="5D7C6EFC" w:rsidR="004C7904" w:rsidRPr="004A283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6707</w:t>
            </w:r>
          </w:p>
        </w:tc>
        <w:tc>
          <w:tcPr>
            <w:tcW w:w="1364" w:type="dxa"/>
          </w:tcPr>
          <w:p w14:paraId="4FAF28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DC1087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6DF826" w14:textId="07BD4FBB" w:rsidR="004C7904" w:rsidRPr="004A283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76</w:t>
            </w:r>
          </w:p>
        </w:tc>
        <w:tc>
          <w:tcPr>
            <w:tcW w:w="993" w:type="dxa"/>
          </w:tcPr>
          <w:p w14:paraId="32D5918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63C21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BEDC0E3" w14:textId="6B0A7ACF" w:rsidR="004C7904" w:rsidRPr="004A283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27933</w:t>
            </w:r>
          </w:p>
        </w:tc>
        <w:tc>
          <w:tcPr>
            <w:tcW w:w="903" w:type="dxa"/>
          </w:tcPr>
          <w:p w14:paraId="3B0D84C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AAB4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CC6165" w14:textId="0EEA5732" w:rsidR="004C7904" w:rsidRPr="004A283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27933</w:t>
            </w:r>
          </w:p>
        </w:tc>
        <w:tc>
          <w:tcPr>
            <w:tcW w:w="1560" w:type="dxa"/>
          </w:tcPr>
          <w:p w14:paraId="5EC16D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DA50DA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0088BF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62EF531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253353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544F0069" w14:textId="77777777" w:rsidTr="003178E7">
        <w:trPr>
          <w:jc w:val="center"/>
        </w:trPr>
        <w:tc>
          <w:tcPr>
            <w:tcW w:w="517" w:type="dxa"/>
            <w:vAlign w:val="center"/>
          </w:tcPr>
          <w:p w14:paraId="0646FE0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29.1</w:t>
            </w:r>
          </w:p>
        </w:tc>
        <w:tc>
          <w:tcPr>
            <w:tcW w:w="1702" w:type="dxa"/>
            <w:vAlign w:val="center"/>
          </w:tcPr>
          <w:p w14:paraId="6C8BBBF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7B7BF4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ВОП с Круглыжи</w:t>
            </w:r>
          </w:p>
        </w:tc>
        <w:tc>
          <w:tcPr>
            <w:tcW w:w="1276" w:type="dxa"/>
            <w:vAlign w:val="center"/>
          </w:tcPr>
          <w:p w14:paraId="6F314BF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13C791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FEDF2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7C35C38" w14:textId="3C1A5DDE" w:rsidR="004C7904" w:rsidRPr="004A283F" w:rsidRDefault="004C7904" w:rsidP="004A283F">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268</w:t>
            </w:r>
          </w:p>
        </w:tc>
        <w:tc>
          <w:tcPr>
            <w:tcW w:w="1364" w:type="dxa"/>
          </w:tcPr>
          <w:p w14:paraId="0CB598A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DADFD0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6D0145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77A9F71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784BB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7FDDE7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03" w:type="dxa"/>
          </w:tcPr>
          <w:p w14:paraId="614D129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4CDFE2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9BB77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69DB45B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1C0F9C9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DF6E50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3BE3DA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14,16  км (Октябрьский ФАП)</w:t>
            </w:r>
          </w:p>
        </w:tc>
      </w:tr>
      <w:tr w:rsidR="004C7904" w:rsidRPr="007055A9" w14:paraId="7BBCEA1C" w14:textId="77777777" w:rsidTr="003178E7">
        <w:trPr>
          <w:jc w:val="center"/>
        </w:trPr>
        <w:tc>
          <w:tcPr>
            <w:tcW w:w="517" w:type="dxa"/>
            <w:vAlign w:val="center"/>
          </w:tcPr>
          <w:p w14:paraId="75CF9B7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29.2</w:t>
            </w:r>
          </w:p>
        </w:tc>
        <w:tc>
          <w:tcPr>
            <w:tcW w:w="1702" w:type="dxa"/>
            <w:vAlign w:val="center"/>
          </w:tcPr>
          <w:p w14:paraId="388B8CC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CA48DD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ВОП с Юма</w:t>
            </w:r>
          </w:p>
        </w:tc>
        <w:tc>
          <w:tcPr>
            <w:tcW w:w="1276" w:type="dxa"/>
            <w:vAlign w:val="center"/>
          </w:tcPr>
          <w:p w14:paraId="2FE1C8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3C9F9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66C43A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26D1080" w14:textId="09033B13" w:rsidR="004C7904" w:rsidRPr="004A283F"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lastRenderedPageBreak/>
              <w:t>813</w:t>
            </w:r>
          </w:p>
        </w:tc>
        <w:tc>
          <w:tcPr>
            <w:tcW w:w="1364" w:type="dxa"/>
          </w:tcPr>
          <w:p w14:paraId="1D1ED17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55DF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35F963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25</w:t>
            </w:r>
          </w:p>
        </w:tc>
        <w:tc>
          <w:tcPr>
            <w:tcW w:w="993" w:type="dxa"/>
          </w:tcPr>
          <w:p w14:paraId="35139A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C2088C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2C162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2047</w:t>
            </w:r>
          </w:p>
        </w:tc>
        <w:tc>
          <w:tcPr>
            <w:tcW w:w="903" w:type="dxa"/>
          </w:tcPr>
          <w:p w14:paraId="115ACA8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18A09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D6A5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2047</w:t>
            </w:r>
          </w:p>
        </w:tc>
        <w:tc>
          <w:tcPr>
            <w:tcW w:w="1560" w:type="dxa"/>
          </w:tcPr>
          <w:p w14:paraId="23D89EF5" w14:textId="37402554" w:rsidR="004C7904" w:rsidRPr="004A283F" w:rsidRDefault="004C7904" w:rsidP="004A283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общей </w:t>
            </w:r>
            <w:r w:rsidRPr="007055A9">
              <w:rPr>
                <w:rFonts w:ascii="Times New Roman" w:eastAsia="Times New Roman" w:hAnsi="Times New Roman" w:cs="Times New Roman"/>
                <w:color w:val="000000"/>
                <w:lang w:eastAsia="ru-RU"/>
              </w:rPr>
              <w:lastRenderedPageBreak/>
              <w:t>врачебн</w:t>
            </w:r>
            <w:r>
              <w:rPr>
                <w:rFonts w:ascii="Times New Roman" w:eastAsia="Times New Roman" w:hAnsi="Times New Roman" w:cs="Times New Roman"/>
                <w:color w:val="000000"/>
                <w:lang w:eastAsia="ru-RU"/>
              </w:rPr>
              <w:t>ой практики (семейной медицины)</w:t>
            </w:r>
          </w:p>
        </w:tc>
        <w:tc>
          <w:tcPr>
            <w:tcW w:w="3845" w:type="dxa"/>
          </w:tcPr>
          <w:p w14:paraId="4856E3B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86B8F1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615E5A5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7,04  км  до ЦРБ</w:t>
            </w:r>
          </w:p>
        </w:tc>
      </w:tr>
      <w:tr w:rsidR="004C7904" w:rsidRPr="007055A9" w14:paraId="386CDA64" w14:textId="77777777" w:rsidTr="003178E7">
        <w:trPr>
          <w:jc w:val="center"/>
        </w:trPr>
        <w:tc>
          <w:tcPr>
            <w:tcW w:w="517" w:type="dxa"/>
            <w:vAlign w:val="center"/>
          </w:tcPr>
          <w:p w14:paraId="2BC42D75" w14:textId="67853DF8"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29.3</w:t>
            </w:r>
          </w:p>
        </w:tc>
        <w:tc>
          <w:tcPr>
            <w:tcW w:w="1702" w:type="dxa"/>
            <w:vAlign w:val="center"/>
          </w:tcPr>
          <w:p w14:paraId="2010A3F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96F18FE" w14:textId="43030FE3"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Шмелевский ФАП</w:t>
            </w:r>
          </w:p>
        </w:tc>
        <w:tc>
          <w:tcPr>
            <w:tcW w:w="1276" w:type="dxa"/>
            <w:vAlign w:val="center"/>
          </w:tcPr>
          <w:p w14:paraId="5BADEDE2" w14:textId="77777777" w:rsidR="004C7904" w:rsidRPr="009A15B1" w:rsidRDefault="004C7904" w:rsidP="009A15B1">
            <w:pPr>
              <w:spacing w:after="0" w:line="240" w:lineRule="auto"/>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901-2000</w:t>
            </w:r>
          </w:p>
          <w:p w14:paraId="761E8F14" w14:textId="3A8BE40C" w:rsidR="004C7904" w:rsidRPr="007055A9" w:rsidRDefault="004C7904" w:rsidP="009A15B1">
            <w:pPr>
              <w:spacing w:after="0" w:line="240" w:lineRule="auto"/>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человек</w:t>
            </w:r>
          </w:p>
        </w:tc>
        <w:tc>
          <w:tcPr>
            <w:tcW w:w="1612" w:type="dxa"/>
          </w:tcPr>
          <w:p w14:paraId="0D63E50F" w14:textId="5A33BA0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246</w:t>
            </w:r>
          </w:p>
        </w:tc>
        <w:tc>
          <w:tcPr>
            <w:tcW w:w="1364" w:type="dxa"/>
          </w:tcPr>
          <w:p w14:paraId="4C572E6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79C7AAA" w14:textId="0D747D5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03" w:type="dxa"/>
          </w:tcPr>
          <w:p w14:paraId="591AA3A6" w14:textId="48F8D0B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6E04F39D" w14:textId="69F051EA" w:rsidR="004C7904" w:rsidRPr="007055A9" w:rsidRDefault="004C7904" w:rsidP="004A283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F02C5D8" w14:textId="43836A8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78976AC" w14:textId="77777777" w:rsidTr="003178E7">
        <w:trPr>
          <w:jc w:val="center"/>
        </w:trPr>
        <w:tc>
          <w:tcPr>
            <w:tcW w:w="517" w:type="dxa"/>
            <w:vAlign w:val="center"/>
          </w:tcPr>
          <w:p w14:paraId="196E35F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w:t>
            </w:r>
          </w:p>
        </w:tc>
        <w:tc>
          <w:tcPr>
            <w:tcW w:w="1702" w:type="dxa"/>
            <w:vAlign w:val="center"/>
          </w:tcPr>
          <w:p w14:paraId="341875D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w:t>
            </w:r>
            <w:proofErr w:type="gramStart"/>
            <w:r w:rsidRPr="007055A9">
              <w:rPr>
                <w:rFonts w:ascii="Times New Roman" w:hAnsi="Times New Roman" w:cs="Times New Roman"/>
              </w:rPr>
              <w:t>Слободской</w:t>
            </w:r>
            <w:proofErr w:type="gramEnd"/>
            <w:r w:rsidRPr="007055A9">
              <w:rPr>
                <w:rFonts w:ascii="Times New Roman" w:hAnsi="Times New Roman" w:cs="Times New Roman"/>
              </w:rPr>
              <w:t xml:space="preserve"> ЦРБ имени академика А.Н.Бакулева»</w:t>
            </w:r>
          </w:p>
        </w:tc>
        <w:tc>
          <w:tcPr>
            <w:tcW w:w="1448" w:type="dxa"/>
            <w:vAlign w:val="center"/>
          </w:tcPr>
          <w:p w14:paraId="296D3BF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Вахрушевская ГБ</w:t>
            </w:r>
          </w:p>
        </w:tc>
        <w:tc>
          <w:tcPr>
            <w:tcW w:w="1276" w:type="dxa"/>
            <w:vAlign w:val="center"/>
          </w:tcPr>
          <w:p w14:paraId="5EA1D5B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612" w:type="dxa"/>
          </w:tcPr>
          <w:p w14:paraId="01915BD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07C6EEA" w14:textId="0BAA674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10860</w:t>
            </w:r>
          </w:p>
        </w:tc>
        <w:tc>
          <w:tcPr>
            <w:tcW w:w="1364" w:type="dxa"/>
          </w:tcPr>
          <w:p w14:paraId="00B7E8D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A6D542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270</w:t>
            </w:r>
          </w:p>
        </w:tc>
        <w:tc>
          <w:tcPr>
            <w:tcW w:w="993" w:type="dxa"/>
          </w:tcPr>
          <w:p w14:paraId="3F415A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944024F" w14:textId="4D17F41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903" w:type="dxa"/>
          </w:tcPr>
          <w:p w14:paraId="32B5820A"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554A36A0" w14:textId="1336A71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1560" w:type="dxa"/>
          </w:tcPr>
          <w:p w14:paraId="1B1E7CD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A7AFA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Городская больница</w:t>
            </w:r>
          </w:p>
        </w:tc>
        <w:tc>
          <w:tcPr>
            <w:tcW w:w="3845" w:type="dxa"/>
          </w:tcPr>
          <w:p w14:paraId="6B0A5CF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79CDA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11,43  км  до ЦРБ</w:t>
            </w:r>
          </w:p>
        </w:tc>
      </w:tr>
      <w:tr w:rsidR="004C7904" w:rsidRPr="007055A9" w14:paraId="28677B9E" w14:textId="77777777" w:rsidTr="003178E7">
        <w:trPr>
          <w:jc w:val="center"/>
        </w:trPr>
        <w:tc>
          <w:tcPr>
            <w:tcW w:w="517" w:type="dxa"/>
            <w:vAlign w:val="center"/>
          </w:tcPr>
          <w:p w14:paraId="5F9A73C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30.1</w:t>
            </w:r>
          </w:p>
        </w:tc>
        <w:tc>
          <w:tcPr>
            <w:tcW w:w="1702" w:type="dxa"/>
            <w:vAlign w:val="center"/>
          </w:tcPr>
          <w:p w14:paraId="4357BA0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789B07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Зониховская амбулатория</w:t>
            </w:r>
          </w:p>
        </w:tc>
        <w:tc>
          <w:tcPr>
            <w:tcW w:w="1276" w:type="dxa"/>
            <w:vAlign w:val="center"/>
          </w:tcPr>
          <w:p w14:paraId="18435EA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shd w:val="clear" w:color="auto" w:fill="auto"/>
          </w:tcPr>
          <w:p w14:paraId="6B92366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3F0209" w14:textId="2A6BA74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1151</w:t>
            </w:r>
          </w:p>
        </w:tc>
        <w:tc>
          <w:tcPr>
            <w:tcW w:w="1364" w:type="dxa"/>
          </w:tcPr>
          <w:p w14:paraId="033DF8A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78C8E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3C117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19D1361" w14:textId="5284AA6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903" w:type="dxa"/>
          </w:tcPr>
          <w:p w14:paraId="01FD2DA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8CE43F3" w14:textId="09707F1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1560" w:type="dxa"/>
          </w:tcPr>
          <w:p w14:paraId="4C11C18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1147209" w14:textId="4825C0E0" w:rsidR="004C7904"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w:t>
            </w:r>
            <w:r w:rsidRPr="007A1B95">
              <w:rPr>
                <w:rFonts w:ascii="Times New Roman" w:eastAsia="Times New Roman" w:hAnsi="Times New Roman" w:cs="Times New Roman"/>
                <w:color w:val="000000"/>
                <w:lang w:eastAsia="ru-RU"/>
              </w:rPr>
              <w:t>врачебной), прибженной к месту проживания населения</w:t>
            </w:r>
          </w:p>
        </w:tc>
      </w:tr>
      <w:tr w:rsidR="004C7904" w:rsidRPr="007055A9" w14:paraId="5B37E5D3" w14:textId="77777777" w:rsidTr="003178E7">
        <w:trPr>
          <w:jc w:val="center"/>
        </w:trPr>
        <w:tc>
          <w:tcPr>
            <w:tcW w:w="517" w:type="dxa"/>
            <w:vAlign w:val="center"/>
          </w:tcPr>
          <w:p w14:paraId="24FE26A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30.2</w:t>
            </w:r>
          </w:p>
        </w:tc>
        <w:tc>
          <w:tcPr>
            <w:tcW w:w="1702" w:type="dxa"/>
          </w:tcPr>
          <w:p w14:paraId="451DAEB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EC5228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Ильинская амбулатория</w:t>
            </w:r>
          </w:p>
        </w:tc>
        <w:tc>
          <w:tcPr>
            <w:tcW w:w="1276" w:type="dxa"/>
            <w:vAlign w:val="center"/>
          </w:tcPr>
          <w:p w14:paraId="0BC9C89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72224B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3E89AF0" w14:textId="3D2DA71B"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157</w:t>
            </w:r>
          </w:p>
        </w:tc>
        <w:tc>
          <w:tcPr>
            <w:tcW w:w="1364" w:type="dxa"/>
          </w:tcPr>
          <w:p w14:paraId="1D8CC41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C4AF36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993" w:type="dxa"/>
          </w:tcPr>
          <w:p w14:paraId="2268A2D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3BE594" w14:textId="78106F9B"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903" w:type="dxa"/>
          </w:tcPr>
          <w:p w14:paraId="4BE31F9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3F4F2C" w14:textId="2456D471"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1560" w:type="dxa"/>
          </w:tcPr>
          <w:p w14:paraId="0ECD461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406CA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3A2E4F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Октябрьской амбулатории</w:t>
            </w:r>
          </w:p>
        </w:tc>
      </w:tr>
      <w:tr w:rsidR="004C7904" w:rsidRPr="007055A9" w14:paraId="0E48CF91" w14:textId="77777777" w:rsidTr="003178E7">
        <w:trPr>
          <w:jc w:val="center"/>
        </w:trPr>
        <w:tc>
          <w:tcPr>
            <w:tcW w:w="517" w:type="dxa"/>
            <w:vAlign w:val="center"/>
          </w:tcPr>
          <w:p w14:paraId="0A78ABA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30.3</w:t>
            </w:r>
          </w:p>
        </w:tc>
        <w:tc>
          <w:tcPr>
            <w:tcW w:w="1702" w:type="dxa"/>
          </w:tcPr>
          <w:p w14:paraId="525E74B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CAFA5A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Каринская амбулатория</w:t>
            </w:r>
          </w:p>
        </w:tc>
        <w:tc>
          <w:tcPr>
            <w:tcW w:w="1276" w:type="dxa"/>
            <w:vAlign w:val="center"/>
          </w:tcPr>
          <w:p w14:paraId="497210F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800C64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C2FAF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638</w:t>
            </w:r>
          </w:p>
        </w:tc>
        <w:tc>
          <w:tcPr>
            <w:tcW w:w="1364" w:type="dxa"/>
          </w:tcPr>
          <w:p w14:paraId="2321BA0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FEA8D8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30</w:t>
            </w:r>
          </w:p>
        </w:tc>
        <w:tc>
          <w:tcPr>
            <w:tcW w:w="993" w:type="dxa"/>
          </w:tcPr>
          <w:p w14:paraId="4443B4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7C10FC" w14:textId="7D93E34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903" w:type="dxa"/>
          </w:tcPr>
          <w:p w14:paraId="56A47EB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9D42E9" w14:textId="7CE3A92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1560" w:type="dxa"/>
          </w:tcPr>
          <w:p w14:paraId="4F1CD31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FDAE94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C3527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23,93  км  до Октябрьской </w:t>
            </w:r>
            <w:r w:rsidRPr="007055A9">
              <w:rPr>
                <w:rFonts w:ascii="Times New Roman" w:eastAsia="Times New Roman" w:hAnsi="Times New Roman" w:cs="Times New Roman"/>
                <w:color w:val="000000"/>
                <w:lang w:eastAsia="ru-RU"/>
              </w:rPr>
              <w:lastRenderedPageBreak/>
              <w:t>амбулатории</w:t>
            </w:r>
          </w:p>
        </w:tc>
      </w:tr>
      <w:tr w:rsidR="004C7904" w:rsidRPr="007055A9" w14:paraId="22A6A082" w14:textId="77777777" w:rsidTr="003178E7">
        <w:trPr>
          <w:jc w:val="center"/>
        </w:trPr>
        <w:tc>
          <w:tcPr>
            <w:tcW w:w="517" w:type="dxa"/>
            <w:vAlign w:val="center"/>
          </w:tcPr>
          <w:p w14:paraId="1A4FB0D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30.4</w:t>
            </w:r>
          </w:p>
        </w:tc>
        <w:tc>
          <w:tcPr>
            <w:tcW w:w="1702" w:type="dxa"/>
          </w:tcPr>
          <w:p w14:paraId="7E3EEBC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EE952A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Озерницкая амбулатория</w:t>
            </w:r>
          </w:p>
        </w:tc>
        <w:tc>
          <w:tcPr>
            <w:tcW w:w="1276" w:type="dxa"/>
            <w:vAlign w:val="center"/>
          </w:tcPr>
          <w:p w14:paraId="681453E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EE3246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AF83D57" w14:textId="1680BDDD"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77</w:t>
            </w:r>
          </w:p>
        </w:tc>
        <w:tc>
          <w:tcPr>
            <w:tcW w:w="1364" w:type="dxa"/>
          </w:tcPr>
          <w:p w14:paraId="4055F5D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CC42A2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4C91916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83EC98" w14:textId="5C85933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903" w:type="dxa"/>
          </w:tcPr>
          <w:p w14:paraId="6B18445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D0244CD" w14:textId="14E9712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1560" w:type="dxa"/>
          </w:tcPr>
          <w:p w14:paraId="7B1630B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1D5861F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2B3B15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24,20  км  до Шестаковской амбулатории</w:t>
            </w:r>
          </w:p>
        </w:tc>
      </w:tr>
      <w:tr w:rsidR="004C7904" w:rsidRPr="007055A9" w14:paraId="215F4334" w14:textId="77777777" w:rsidTr="003178E7">
        <w:trPr>
          <w:jc w:val="center"/>
        </w:trPr>
        <w:tc>
          <w:tcPr>
            <w:tcW w:w="517" w:type="dxa"/>
            <w:vAlign w:val="center"/>
          </w:tcPr>
          <w:p w14:paraId="6D686F8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30.5</w:t>
            </w:r>
          </w:p>
        </w:tc>
        <w:tc>
          <w:tcPr>
            <w:tcW w:w="1702" w:type="dxa"/>
          </w:tcPr>
          <w:p w14:paraId="5A8B286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79A685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276" w:type="dxa"/>
            <w:vAlign w:val="center"/>
          </w:tcPr>
          <w:p w14:paraId="69A09DE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1D77745" w14:textId="77777777"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p>
          <w:p w14:paraId="52077AAA" w14:textId="54B47E8D"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59</w:t>
            </w:r>
          </w:p>
        </w:tc>
        <w:tc>
          <w:tcPr>
            <w:tcW w:w="1364" w:type="dxa"/>
          </w:tcPr>
          <w:p w14:paraId="03F9BB7B" w14:textId="77777777"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p>
          <w:p w14:paraId="1E9A0A7E" w14:textId="77777777"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993" w:type="dxa"/>
          </w:tcPr>
          <w:p w14:paraId="16914F14" w14:textId="77777777"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p>
          <w:p w14:paraId="5F937ACB" w14:textId="056D4DB6"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903" w:type="dxa"/>
          </w:tcPr>
          <w:p w14:paraId="37DAB75B" w14:textId="77777777"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p>
          <w:p w14:paraId="5CB8F054" w14:textId="4759CD9F"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1560" w:type="dxa"/>
          </w:tcPr>
          <w:p w14:paraId="3DE8B14A" w14:textId="5E0F008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Амбулатория, в том числе врачебная</w:t>
            </w:r>
          </w:p>
        </w:tc>
        <w:tc>
          <w:tcPr>
            <w:tcW w:w="3845" w:type="dxa"/>
          </w:tcPr>
          <w:p w14:paraId="22E6378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4EC1E9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Ильинской амбулатории</w:t>
            </w:r>
          </w:p>
        </w:tc>
      </w:tr>
      <w:tr w:rsidR="004C7904" w:rsidRPr="007055A9" w14:paraId="4848D840" w14:textId="77777777" w:rsidTr="003178E7">
        <w:trPr>
          <w:jc w:val="center"/>
        </w:trPr>
        <w:tc>
          <w:tcPr>
            <w:tcW w:w="517" w:type="dxa"/>
            <w:vAlign w:val="center"/>
          </w:tcPr>
          <w:p w14:paraId="5EA1F78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30.6</w:t>
            </w:r>
          </w:p>
        </w:tc>
        <w:tc>
          <w:tcPr>
            <w:tcW w:w="1702" w:type="dxa"/>
          </w:tcPr>
          <w:p w14:paraId="06A20DD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1FA17D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Совьинская амбулатория</w:t>
            </w:r>
          </w:p>
        </w:tc>
        <w:tc>
          <w:tcPr>
            <w:tcW w:w="1276" w:type="dxa"/>
            <w:vAlign w:val="center"/>
          </w:tcPr>
          <w:p w14:paraId="4270B2E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8BF2B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BEAB25E" w14:textId="4FD7B0B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419</w:t>
            </w:r>
          </w:p>
        </w:tc>
        <w:tc>
          <w:tcPr>
            <w:tcW w:w="1364" w:type="dxa"/>
          </w:tcPr>
          <w:p w14:paraId="65C9850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0074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4F8D6C2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7A2CD7" w14:textId="11EBE73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903" w:type="dxa"/>
          </w:tcPr>
          <w:p w14:paraId="0D1721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B788C50" w14:textId="2E7C79B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1560" w:type="dxa"/>
          </w:tcPr>
          <w:p w14:paraId="6AABC6E8" w14:textId="6C09422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Амбулатория, в том числе врачебная</w:t>
            </w:r>
          </w:p>
        </w:tc>
        <w:tc>
          <w:tcPr>
            <w:tcW w:w="3845" w:type="dxa"/>
          </w:tcPr>
          <w:p w14:paraId="5AFA970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A82000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21,73  км  до ЦРБ</w:t>
            </w:r>
          </w:p>
        </w:tc>
      </w:tr>
      <w:tr w:rsidR="004C7904" w:rsidRPr="007055A9" w14:paraId="70035966" w14:textId="77777777" w:rsidTr="003178E7">
        <w:trPr>
          <w:jc w:val="center"/>
        </w:trPr>
        <w:tc>
          <w:tcPr>
            <w:tcW w:w="517" w:type="dxa"/>
            <w:vAlign w:val="center"/>
          </w:tcPr>
          <w:p w14:paraId="2D9CEDD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30.7</w:t>
            </w:r>
          </w:p>
        </w:tc>
        <w:tc>
          <w:tcPr>
            <w:tcW w:w="1702" w:type="dxa"/>
          </w:tcPr>
          <w:p w14:paraId="785C00E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C9A9A0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Шестаковская амбулатория</w:t>
            </w:r>
          </w:p>
        </w:tc>
        <w:tc>
          <w:tcPr>
            <w:tcW w:w="1276" w:type="dxa"/>
            <w:vAlign w:val="center"/>
          </w:tcPr>
          <w:p w14:paraId="52147DD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72BDBC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89BFA46" w14:textId="0AEFDAD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981</w:t>
            </w:r>
          </w:p>
        </w:tc>
        <w:tc>
          <w:tcPr>
            <w:tcW w:w="1364" w:type="dxa"/>
          </w:tcPr>
          <w:p w14:paraId="42DD2F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A6B036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w:t>
            </w:r>
          </w:p>
        </w:tc>
        <w:tc>
          <w:tcPr>
            <w:tcW w:w="993" w:type="dxa"/>
          </w:tcPr>
          <w:p w14:paraId="366DFC4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475022C" w14:textId="2A94A59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903" w:type="dxa"/>
          </w:tcPr>
          <w:p w14:paraId="07E110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44BE66" w14:textId="53008CC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1560" w:type="dxa"/>
          </w:tcPr>
          <w:p w14:paraId="48492C5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A36E4E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6F8C0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22,86  км  до ЦРБ</w:t>
            </w:r>
          </w:p>
        </w:tc>
      </w:tr>
      <w:tr w:rsidR="004C7904" w:rsidRPr="007055A9" w14:paraId="0ACBFFBE" w14:textId="77777777" w:rsidTr="003178E7">
        <w:trPr>
          <w:jc w:val="center"/>
        </w:trPr>
        <w:tc>
          <w:tcPr>
            <w:tcW w:w="517" w:type="dxa"/>
            <w:vAlign w:val="center"/>
          </w:tcPr>
          <w:p w14:paraId="4B8987A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30.8</w:t>
            </w:r>
          </w:p>
        </w:tc>
        <w:tc>
          <w:tcPr>
            <w:tcW w:w="1702" w:type="dxa"/>
          </w:tcPr>
          <w:p w14:paraId="762502C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4E87D9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Шиховская амбулатория</w:t>
            </w:r>
          </w:p>
        </w:tc>
        <w:tc>
          <w:tcPr>
            <w:tcW w:w="1276" w:type="dxa"/>
            <w:vAlign w:val="center"/>
          </w:tcPr>
          <w:p w14:paraId="6626AF8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5294F5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CD5D9BB" w14:textId="12E1522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1191</w:t>
            </w:r>
          </w:p>
        </w:tc>
        <w:tc>
          <w:tcPr>
            <w:tcW w:w="1364" w:type="dxa"/>
          </w:tcPr>
          <w:p w14:paraId="430EB10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5AA28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993" w:type="dxa"/>
          </w:tcPr>
          <w:p w14:paraId="0BCFFB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4FBC954" w14:textId="61E6CA6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903" w:type="dxa"/>
          </w:tcPr>
          <w:p w14:paraId="0A677DE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F55A6FD" w14:textId="17EFBAC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1560" w:type="dxa"/>
          </w:tcPr>
          <w:p w14:paraId="53DE557E" w14:textId="672DB6B7" w:rsidR="004C7904" w:rsidRPr="007055A9" w:rsidRDefault="004C7904" w:rsidP="003F145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w:t>
            </w:r>
            <w:r>
              <w:rPr>
                <w:rFonts w:ascii="Times New Roman" w:eastAsia="Times New Roman" w:hAnsi="Times New Roman" w:cs="Times New Roman"/>
                <w:color w:val="000000"/>
                <w:lang w:eastAsia="ru-RU"/>
              </w:rPr>
              <w:t>улатория, в том числе врачебная</w:t>
            </w:r>
          </w:p>
        </w:tc>
        <w:tc>
          <w:tcPr>
            <w:tcW w:w="3845" w:type="dxa"/>
          </w:tcPr>
          <w:p w14:paraId="1382A30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5B6399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7,85  км  до ОВОП с Порошино</w:t>
            </w:r>
          </w:p>
        </w:tc>
      </w:tr>
      <w:tr w:rsidR="004C7904" w:rsidRPr="007055A9" w14:paraId="3CB5D54F" w14:textId="77777777" w:rsidTr="003178E7">
        <w:trPr>
          <w:jc w:val="center"/>
        </w:trPr>
        <w:tc>
          <w:tcPr>
            <w:tcW w:w="517" w:type="dxa"/>
            <w:vAlign w:val="center"/>
          </w:tcPr>
          <w:p w14:paraId="4F1EE41B" w14:textId="397B3A57" w:rsidR="004C7904" w:rsidRPr="007055A9" w:rsidRDefault="004C7904" w:rsidP="00392142">
            <w:pPr>
              <w:spacing w:after="0" w:line="240" w:lineRule="auto"/>
              <w:jc w:val="center"/>
              <w:rPr>
                <w:rFonts w:ascii="Times New Roman" w:hAnsi="Times New Roman" w:cs="Times New Roman"/>
              </w:rPr>
            </w:pPr>
            <w:r w:rsidRPr="007055A9">
              <w:rPr>
                <w:rFonts w:ascii="Times New Roman" w:hAnsi="Times New Roman" w:cs="Times New Roman"/>
              </w:rPr>
              <w:t>30.</w:t>
            </w:r>
            <w:r>
              <w:rPr>
                <w:rFonts w:ascii="Times New Roman" w:hAnsi="Times New Roman" w:cs="Times New Roman"/>
              </w:rPr>
              <w:t>9</w:t>
            </w:r>
          </w:p>
        </w:tc>
        <w:tc>
          <w:tcPr>
            <w:tcW w:w="1702" w:type="dxa"/>
          </w:tcPr>
          <w:p w14:paraId="6F21AF9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A5AB84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Залесский ФАП</w:t>
            </w:r>
          </w:p>
        </w:tc>
        <w:tc>
          <w:tcPr>
            <w:tcW w:w="1276" w:type="dxa"/>
            <w:vAlign w:val="center"/>
          </w:tcPr>
          <w:p w14:paraId="2DFF1CA5"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55D70DD" w14:textId="2EFA9EF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6CBF90B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C20CDA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w:t>
            </w:r>
          </w:p>
        </w:tc>
        <w:tc>
          <w:tcPr>
            <w:tcW w:w="1364" w:type="dxa"/>
          </w:tcPr>
          <w:p w14:paraId="617E20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EA884B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1F7C97A" w14:textId="61D4C31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903" w:type="dxa"/>
          </w:tcPr>
          <w:p w14:paraId="79F9303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7BBF1EA" w14:textId="797CD99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1560" w:type="dxa"/>
          </w:tcPr>
          <w:p w14:paraId="2082CFCF" w14:textId="59802B5E" w:rsidR="004C7904" w:rsidRPr="007055A9" w:rsidRDefault="004C7904" w:rsidP="00392142">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w:t>
            </w:r>
            <w:r>
              <w:rPr>
                <w:rFonts w:ascii="Times New Roman" w:eastAsia="Times New Roman" w:hAnsi="Times New Roman" w:cs="Times New Roman"/>
                <w:color w:val="000000"/>
                <w:lang w:eastAsia="ru-RU"/>
              </w:rPr>
              <w:t>ьдшерско-акушерский пункт</w:t>
            </w:r>
          </w:p>
        </w:tc>
        <w:tc>
          <w:tcPr>
            <w:tcW w:w="3845" w:type="dxa"/>
          </w:tcPr>
          <w:p w14:paraId="556AFBB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44741D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8,52  км (Лекомский ФАП)</w:t>
            </w:r>
          </w:p>
        </w:tc>
      </w:tr>
      <w:tr w:rsidR="004C7904" w:rsidRPr="007055A9" w14:paraId="01E2D531" w14:textId="77777777" w:rsidTr="003178E7">
        <w:trPr>
          <w:jc w:val="center"/>
        </w:trPr>
        <w:tc>
          <w:tcPr>
            <w:tcW w:w="517" w:type="dxa"/>
            <w:vAlign w:val="center"/>
          </w:tcPr>
          <w:p w14:paraId="26C5095F" w14:textId="2B1ABB7D" w:rsidR="004C7904" w:rsidRPr="007055A9" w:rsidRDefault="004C7904" w:rsidP="00392142">
            <w:pPr>
              <w:spacing w:after="0" w:line="240" w:lineRule="auto"/>
              <w:jc w:val="center"/>
              <w:rPr>
                <w:rFonts w:ascii="Times New Roman" w:hAnsi="Times New Roman" w:cs="Times New Roman"/>
              </w:rPr>
            </w:pPr>
            <w:r w:rsidRPr="007055A9">
              <w:rPr>
                <w:rFonts w:ascii="Times New Roman" w:hAnsi="Times New Roman" w:cs="Times New Roman"/>
              </w:rPr>
              <w:t>30.</w:t>
            </w:r>
            <w:r w:rsidRPr="007055A9">
              <w:rPr>
                <w:rFonts w:ascii="Times New Roman" w:hAnsi="Times New Roman" w:cs="Times New Roman"/>
              </w:rPr>
              <w:lastRenderedPageBreak/>
              <w:t>1</w:t>
            </w:r>
            <w:r>
              <w:rPr>
                <w:rFonts w:ascii="Times New Roman" w:hAnsi="Times New Roman" w:cs="Times New Roman"/>
              </w:rPr>
              <w:t>0</w:t>
            </w:r>
          </w:p>
        </w:tc>
        <w:tc>
          <w:tcPr>
            <w:tcW w:w="1702" w:type="dxa"/>
          </w:tcPr>
          <w:p w14:paraId="70055AE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87D1E2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Рычажновск</w:t>
            </w:r>
            <w:r w:rsidRPr="007055A9">
              <w:rPr>
                <w:rFonts w:ascii="Times New Roman" w:hAnsi="Times New Roman" w:cs="Times New Roman"/>
              </w:rPr>
              <w:lastRenderedPageBreak/>
              <w:t>ий ФАП</w:t>
            </w:r>
          </w:p>
        </w:tc>
        <w:tc>
          <w:tcPr>
            <w:tcW w:w="1276" w:type="dxa"/>
            <w:vAlign w:val="center"/>
          </w:tcPr>
          <w:p w14:paraId="5FB125F9"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lastRenderedPageBreak/>
              <w:t>901-2000</w:t>
            </w:r>
          </w:p>
          <w:p w14:paraId="12FA3D32" w14:textId="2A0A9CC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lastRenderedPageBreak/>
              <w:t>человек</w:t>
            </w:r>
          </w:p>
        </w:tc>
        <w:tc>
          <w:tcPr>
            <w:tcW w:w="1612" w:type="dxa"/>
          </w:tcPr>
          <w:p w14:paraId="250A732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CF00CF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60</w:t>
            </w:r>
          </w:p>
        </w:tc>
        <w:tc>
          <w:tcPr>
            <w:tcW w:w="1364" w:type="dxa"/>
          </w:tcPr>
          <w:p w14:paraId="402E0DE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1D793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6336441" w14:textId="4B70864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175</w:t>
            </w:r>
          </w:p>
        </w:tc>
        <w:tc>
          <w:tcPr>
            <w:tcW w:w="903" w:type="dxa"/>
          </w:tcPr>
          <w:p w14:paraId="7C99C53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23094C5" w14:textId="1FE8B36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175</w:t>
            </w:r>
          </w:p>
        </w:tc>
        <w:tc>
          <w:tcPr>
            <w:tcW w:w="1560" w:type="dxa"/>
          </w:tcPr>
          <w:p w14:paraId="0CC81AB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845" w:type="dxa"/>
          </w:tcPr>
          <w:p w14:paraId="73B5AD7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1BCC263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7,57  км  до Озерницкой амбулатории</w:t>
            </w:r>
          </w:p>
        </w:tc>
      </w:tr>
      <w:tr w:rsidR="004C7904" w:rsidRPr="007055A9" w14:paraId="75E40F11" w14:textId="77777777" w:rsidTr="003178E7">
        <w:trPr>
          <w:jc w:val="center"/>
        </w:trPr>
        <w:tc>
          <w:tcPr>
            <w:tcW w:w="517" w:type="dxa"/>
            <w:vAlign w:val="center"/>
          </w:tcPr>
          <w:p w14:paraId="761957AB" w14:textId="398F186A" w:rsidR="004C7904" w:rsidRPr="007055A9" w:rsidRDefault="004C7904" w:rsidP="00392142">
            <w:pPr>
              <w:spacing w:after="0" w:line="240" w:lineRule="auto"/>
              <w:jc w:val="center"/>
              <w:rPr>
                <w:rFonts w:ascii="Times New Roman" w:hAnsi="Times New Roman" w:cs="Times New Roman"/>
              </w:rPr>
            </w:pPr>
            <w:r>
              <w:rPr>
                <w:rFonts w:ascii="Times New Roman" w:hAnsi="Times New Roman" w:cs="Times New Roman"/>
              </w:rPr>
              <w:lastRenderedPageBreak/>
              <w:t>30.11</w:t>
            </w:r>
          </w:p>
        </w:tc>
        <w:tc>
          <w:tcPr>
            <w:tcW w:w="1702" w:type="dxa"/>
          </w:tcPr>
          <w:p w14:paraId="4545350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B1052B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Слободкинский ФАП</w:t>
            </w:r>
          </w:p>
        </w:tc>
        <w:tc>
          <w:tcPr>
            <w:tcW w:w="1276" w:type="dxa"/>
            <w:vAlign w:val="center"/>
          </w:tcPr>
          <w:p w14:paraId="03252E63"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C412187" w14:textId="4471460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39AFE7A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C55A5B7" w14:textId="05FFC52B" w:rsidR="004C7904" w:rsidRPr="0077199E" w:rsidRDefault="004C7904" w:rsidP="0077199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6</w:t>
            </w:r>
            <w:r w:rsidR="0077199E">
              <w:rPr>
                <w:rFonts w:ascii="Times New Roman" w:eastAsia="Times New Roman" w:hAnsi="Times New Roman" w:cs="Times New Roman"/>
                <w:color w:val="000000"/>
                <w:lang w:val="en-US" w:eastAsia="ru-RU"/>
              </w:rPr>
              <w:t>7</w:t>
            </w:r>
          </w:p>
        </w:tc>
        <w:tc>
          <w:tcPr>
            <w:tcW w:w="1364" w:type="dxa"/>
          </w:tcPr>
          <w:p w14:paraId="6CC326F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5BB72A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32A5A17" w14:textId="6CFD236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903" w:type="dxa"/>
          </w:tcPr>
          <w:p w14:paraId="1ACF140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53F1034" w14:textId="2919B7F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1560" w:type="dxa"/>
          </w:tcPr>
          <w:p w14:paraId="2F5D6A5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DC46D9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3ACC3E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14,02  км (Гуренский ФАП)</w:t>
            </w:r>
          </w:p>
        </w:tc>
      </w:tr>
      <w:tr w:rsidR="004C7904" w:rsidRPr="007055A9" w14:paraId="0EEDCA87" w14:textId="77777777" w:rsidTr="003178E7">
        <w:trPr>
          <w:jc w:val="center"/>
        </w:trPr>
        <w:tc>
          <w:tcPr>
            <w:tcW w:w="517" w:type="dxa"/>
            <w:vAlign w:val="center"/>
          </w:tcPr>
          <w:p w14:paraId="4922E813" w14:textId="7314B393" w:rsidR="004C7904" w:rsidRPr="007055A9" w:rsidRDefault="004C7904" w:rsidP="00392142">
            <w:pPr>
              <w:spacing w:after="0" w:line="240" w:lineRule="auto"/>
              <w:jc w:val="center"/>
              <w:rPr>
                <w:rFonts w:ascii="Times New Roman" w:hAnsi="Times New Roman" w:cs="Times New Roman"/>
              </w:rPr>
            </w:pPr>
            <w:r>
              <w:rPr>
                <w:rFonts w:ascii="Times New Roman" w:hAnsi="Times New Roman" w:cs="Times New Roman"/>
              </w:rPr>
              <w:t>30.12</w:t>
            </w:r>
          </w:p>
        </w:tc>
        <w:tc>
          <w:tcPr>
            <w:tcW w:w="1702" w:type="dxa"/>
          </w:tcPr>
          <w:p w14:paraId="5B2E0621"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FAE090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Холуновский ФАП</w:t>
            </w:r>
          </w:p>
        </w:tc>
        <w:tc>
          <w:tcPr>
            <w:tcW w:w="1276" w:type="dxa"/>
            <w:vAlign w:val="center"/>
          </w:tcPr>
          <w:p w14:paraId="48989858"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29D9170" w14:textId="211946F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1E1302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0055E8" w14:textId="1FFD049C" w:rsidR="004C7904" w:rsidRPr="007055A9" w:rsidRDefault="004C7904" w:rsidP="00014A4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3</w:t>
            </w:r>
          </w:p>
        </w:tc>
        <w:tc>
          <w:tcPr>
            <w:tcW w:w="1364" w:type="dxa"/>
          </w:tcPr>
          <w:p w14:paraId="32EC58A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012FC4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650D4D" w14:textId="10F93AC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03" w:type="dxa"/>
          </w:tcPr>
          <w:p w14:paraId="36BC373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9DFBB6" w14:textId="631DACE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60CE55B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66BA93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EAA864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до Озерницкой амбулатории</w:t>
            </w:r>
          </w:p>
        </w:tc>
      </w:tr>
      <w:tr w:rsidR="004C7904" w:rsidRPr="007055A9" w14:paraId="213DB08D" w14:textId="77777777" w:rsidTr="003178E7">
        <w:trPr>
          <w:jc w:val="center"/>
        </w:trPr>
        <w:tc>
          <w:tcPr>
            <w:tcW w:w="517" w:type="dxa"/>
            <w:vAlign w:val="center"/>
          </w:tcPr>
          <w:p w14:paraId="5AF806CD" w14:textId="27F01BE6" w:rsidR="004C7904" w:rsidRDefault="004C7904" w:rsidP="00392142">
            <w:pPr>
              <w:spacing w:after="0" w:line="240" w:lineRule="auto"/>
              <w:jc w:val="center"/>
              <w:rPr>
                <w:rFonts w:ascii="Times New Roman" w:hAnsi="Times New Roman" w:cs="Times New Roman"/>
              </w:rPr>
            </w:pPr>
            <w:r>
              <w:rPr>
                <w:rFonts w:ascii="Times New Roman" w:hAnsi="Times New Roman" w:cs="Times New Roman"/>
              </w:rPr>
              <w:t>30.13</w:t>
            </w:r>
          </w:p>
        </w:tc>
        <w:tc>
          <w:tcPr>
            <w:tcW w:w="1702" w:type="dxa"/>
          </w:tcPr>
          <w:p w14:paraId="7829D03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724F350" w14:textId="6ABC72C8"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Роговской ФАП</w:t>
            </w:r>
          </w:p>
        </w:tc>
        <w:tc>
          <w:tcPr>
            <w:tcW w:w="1276" w:type="dxa"/>
            <w:vAlign w:val="center"/>
          </w:tcPr>
          <w:p w14:paraId="5B53EE2F"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F974C81" w14:textId="3DE5701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4A5EE839" w14:textId="4FC211F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265</w:t>
            </w:r>
          </w:p>
        </w:tc>
        <w:tc>
          <w:tcPr>
            <w:tcW w:w="1364" w:type="dxa"/>
          </w:tcPr>
          <w:p w14:paraId="35FFBA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E939120" w14:textId="1E739FE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w:t>
            </w:r>
          </w:p>
        </w:tc>
        <w:tc>
          <w:tcPr>
            <w:tcW w:w="903" w:type="dxa"/>
          </w:tcPr>
          <w:p w14:paraId="6E334101" w14:textId="52CD582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w:t>
            </w:r>
          </w:p>
        </w:tc>
        <w:tc>
          <w:tcPr>
            <w:tcW w:w="1560" w:type="dxa"/>
          </w:tcPr>
          <w:p w14:paraId="3F51AF09" w14:textId="5A8C590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BB4C6DC" w14:textId="5540D48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F876CA0" w14:textId="77777777" w:rsidTr="003178E7">
        <w:trPr>
          <w:jc w:val="center"/>
        </w:trPr>
        <w:tc>
          <w:tcPr>
            <w:tcW w:w="517" w:type="dxa"/>
            <w:vAlign w:val="center"/>
          </w:tcPr>
          <w:p w14:paraId="56AAE7C4" w14:textId="416B0964" w:rsidR="004C7904" w:rsidRDefault="004C7904" w:rsidP="00392142">
            <w:pPr>
              <w:spacing w:after="0" w:line="240" w:lineRule="auto"/>
              <w:jc w:val="center"/>
              <w:rPr>
                <w:rFonts w:ascii="Times New Roman" w:hAnsi="Times New Roman" w:cs="Times New Roman"/>
              </w:rPr>
            </w:pPr>
            <w:r>
              <w:rPr>
                <w:rFonts w:ascii="Times New Roman" w:hAnsi="Times New Roman" w:cs="Times New Roman"/>
              </w:rPr>
              <w:t>30.14</w:t>
            </w:r>
          </w:p>
        </w:tc>
        <w:tc>
          <w:tcPr>
            <w:tcW w:w="1702" w:type="dxa"/>
          </w:tcPr>
          <w:p w14:paraId="758A1C2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E67B93F" w14:textId="332667EF"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Сухоборский ФАП</w:t>
            </w:r>
          </w:p>
        </w:tc>
        <w:tc>
          <w:tcPr>
            <w:tcW w:w="1276" w:type="dxa"/>
            <w:vAlign w:val="center"/>
          </w:tcPr>
          <w:p w14:paraId="260B1015"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C3A8A10" w14:textId="1174BFA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CCF8265" w14:textId="6338633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213</w:t>
            </w:r>
          </w:p>
        </w:tc>
        <w:tc>
          <w:tcPr>
            <w:tcW w:w="1364" w:type="dxa"/>
          </w:tcPr>
          <w:p w14:paraId="6FCA3CD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C8C464A" w14:textId="54CB273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w:t>
            </w:r>
          </w:p>
        </w:tc>
        <w:tc>
          <w:tcPr>
            <w:tcW w:w="903" w:type="dxa"/>
          </w:tcPr>
          <w:p w14:paraId="6C71646A" w14:textId="2ABAB15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w:t>
            </w:r>
          </w:p>
        </w:tc>
        <w:tc>
          <w:tcPr>
            <w:tcW w:w="1560" w:type="dxa"/>
          </w:tcPr>
          <w:p w14:paraId="5526270D" w14:textId="636DFF5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B4F0D2" w14:textId="0DE952F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F43D285" w14:textId="77777777" w:rsidTr="003178E7">
        <w:trPr>
          <w:jc w:val="center"/>
        </w:trPr>
        <w:tc>
          <w:tcPr>
            <w:tcW w:w="517" w:type="dxa"/>
            <w:vAlign w:val="center"/>
          </w:tcPr>
          <w:p w14:paraId="495F02C7" w14:textId="42541C11" w:rsidR="004C7904" w:rsidRDefault="004C7904" w:rsidP="00392142">
            <w:pPr>
              <w:spacing w:after="0" w:line="240" w:lineRule="auto"/>
              <w:jc w:val="center"/>
              <w:rPr>
                <w:rFonts w:ascii="Times New Roman" w:hAnsi="Times New Roman" w:cs="Times New Roman"/>
              </w:rPr>
            </w:pPr>
            <w:r>
              <w:rPr>
                <w:rFonts w:ascii="Times New Roman" w:hAnsi="Times New Roman" w:cs="Times New Roman"/>
              </w:rPr>
              <w:t>30.15</w:t>
            </w:r>
          </w:p>
        </w:tc>
        <w:tc>
          <w:tcPr>
            <w:tcW w:w="1702" w:type="dxa"/>
          </w:tcPr>
          <w:p w14:paraId="5CFA5F2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C21A40E" w14:textId="4B20CDEF"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Фаришонский ФАП</w:t>
            </w:r>
          </w:p>
        </w:tc>
        <w:tc>
          <w:tcPr>
            <w:tcW w:w="1276" w:type="dxa"/>
            <w:vAlign w:val="center"/>
          </w:tcPr>
          <w:p w14:paraId="578CEE29" w14:textId="77777777" w:rsidR="004C7904" w:rsidRPr="00913990" w:rsidRDefault="004C7904" w:rsidP="00913990">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019F5FBE" w14:textId="2D9B0B8A" w:rsidR="004C7904" w:rsidRPr="007055A9" w:rsidRDefault="004C7904" w:rsidP="0091399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5A28A768" w14:textId="0542DBB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w:t>
            </w:r>
          </w:p>
        </w:tc>
        <w:tc>
          <w:tcPr>
            <w:tcW w:w="1364" w:type="dxa"/>
          </w:tcPr>
          <w:p w14:paraId="64AB21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42337A6" w14:textId="10ACDE0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373</w:t>
            </w:r>
          </w:p>
        </w:tc>
        <w:tc>
          <w:tcPr>
            <w:tcW w:w="903" w:type="dxa"/>
          </w:tcPr>
          <w:p w14:paraId="261A9F6B" w14:textId="57316DA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373</w:t>
            </w:r>
          </w:p>
        </w:tc>
        <w:tc>
          <w:tcPr>
            <w:tcW w:w="1560" w:type="dxa"/>
          </w:tcPr>
          <w:p w14:paraId="6662839E" w14:textId="44891B7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C6023A1" w14:textId="5AF0B08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8D39142" w14:textId="77777777" w:rsidTr="003178E7">
        <w:trPr>
          <w:jc w:val="center"/>
        </w:trPr>
        <w:tc>
          <w:tcPr>
            <w:tcW w:w="517" w:type="dxa"/>
            <w:vAlign w:val="center"/>
          </w:tcPr>
          <w:p w14:paraId="537F5F2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w:t>
            </w:r>
          </w:p>
        </w:tc>
        <w:tc>
          <w:tcPr>
            <w:tcW w:w="1702" w:type="dxa"/>
          </w:tcPr>
          <w:p w14:paraId="587156C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"Советская центральная районная больница"</w:t>
            </w:r>
          </w:p>
        </w:tc>
        <w:tc>
          <w:tcPr>
            <w:tcW w:w="1448" w:type="dxa"/>
            <w:vAlign w:val="center"/>
          </w:tcPr>
          <w:p w14:paraId="0F1A9EF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Кичминская амбулатория</w:t>
            </w:r>
          </w:p>
        </w:tc>
        <w:tc>
          <w:tcPr>
            <w:tcW w:w="1276" w:type="dxa"/>
            <w:vAlign w:val="center"/>
          </w:tcPr>
          <w:p w14:paraId="0B51CDB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C4E9B3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A622E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695535A" w14:textId="6B1B201A"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02</w:t>
            </w:r>
          </w:p>
        </w:tc>
        <w:tc>
          <w:tcPr>
            <w:tcW w:w="1364" w:type="dxa"/>
          </w:tcPr>
          <w:p w14:paraId="39AB8B5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50CAAA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1FB5E5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993" w:type="dxa"/>
          </w:tcPr>
          <w:p w14:paraId="335E5C9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612B67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6EDDF9F" w14:textId="1576C86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03" w:type="dxa"/>
          </w:tcPr>
          <w:p w14:paraId="7EA8B7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9830A7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367A63" w14:textId="1F962DC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7C01F0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AC6D483" w14:textId="3085861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93C81">
              <w:rPr>
                <w:rFonts w:ascii="Times New Roman" w:eastAsia="Times New Roman" w:hAnsi="Times New Roman" w:cs="Times New Roman"/>
                <w:color w:val="000000"/>
                <w:lang w:eastAsia="ru-RU"/>
              </w:rPr>
              <w:t xml:space="preserve">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w:t>
            </w:r>
            <w:r w:rsidRPr="00493C81">
              <w:rPr>
                <w:rFonts w:ascii="Times New Roman" w:eastAsia="Times New Roman" w:hAnsi="Times New Roman" w:cs="Times New Roman"/>
                <w:color w:val="000000"/>
                <w:lang w:eastAsia="ru-RU"/>
              </w:rPr>
              <w:lastRenderedPageBreak/>
              <w:t>только ВОП</w:t>
            </w:r>
          </w:p>
        </w:tc>
      </w:tr>
      <w:tr w:rsidR="004C7904" w:rsidRPr="007055A9" w14:paraId="54E0ACAE" w14:textId="77777777" w:rsidTr="003178E7">
        <w:trPr>
          <w:jc w:val="center"/>
        </w:trPr>
        <w:tc>
          <w:tcPr>
            <w:tcW w:w="517" w:type="dxa"/>
            <w:vAlign w:val="center"/>
          </w:tcPr>
          <w:p w14:paraId="177891E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31.1</w:t>
            </w:r>
          </w:p>
        </w:tc>
        <w:tc>
          <w:tcPr>
            <w:tcW w:w="1702" w:type="dxa"/>
          </w:tcPr>
          <w:p w14:paraId="0783221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CBFA2E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Колянурская амбулатория</w:t>
            </w:r>
          </w:p>
        </w:tc>
        <w:tc>
          <w:tcPr>
            <w:tcW w:w="1276" w:type="dxa"/>
            <w:vAlign w:val="center"/>
          </w:tcPr>
          <w:p w14:paraId="6ED9238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B34C0F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1DAC1BB" w14:textId="220BEBAB"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29</w:t>
            </w:r>
          </w:p>
        </w:tc>
        <w:tc>
          <w:tcPr>
            <w:tcW w:w="1364" w:type="dxa"/>
          </w:tcPr>
          <w:p w14:paraId="5046F72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84734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6D482C8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4E15C44" w14:textId="0AFAFAC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03" w:type="dxa"/>
          </w:tcPr>
          <w:p w14:paraId="549D3DB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F56A633" w14:textId="46D25C8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2A32B5E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7678AA9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E36517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15,1  км  до ОВОП с Ильинское</w:t>
            </w:r>
          </w:p>
        </w:tc>
      </w:tr>
      <w:tr w:rsidR="004C7904" w:rsidRPr="007055A9" w14:paraId="37A2DB8B" w14:textId="77777777" w:rsidTr="003178E7">
        <w:trPr>
          <w:jc w:val="center"/>
        </w:trPr>
        <w:tc>
          <w:tcPr>
            <w:tcW w:w="517" w:type="dxa"/>
            <w:vAlign w:val="center"/>
          </w:tcPr>
          <w:p w14:paraId="4A4D769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31.2</w:t>
            </w:r>
          </w:p>
        </w:tc>
        <w:tc>
          <w:tcPr>
            <w:tcW w:w="1702" w:type="dxa"/>
          </w:tcPr>
          <w:p w14:paraId="18CC31F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CA67F4A" w14:textId="77777777" w:rsidR="004C7904" w:rsidRPr="007055A9" w:rsidRDefault="004C7904" w:rsidP="006A0E8C">
            <w:pPr>
              <w:spacing w:after="0" w:line="240" w:lineRule="auto"/>
              <w:jc w:val="center"/>
              <w:rPr>
                <w:rFonts w:ascii="Times New Roman" w:hAnsi="Times New Roman" w:cs="Times New Roman"/>
              </w:rPr>
            </w:pPr>
            <w:r w:rsidRPr="007055A9">
              <w:rPr>
                <w:rFonts w:ascii="Times New Roman" w:hAnsi="Times New Roman" w:cs="Times New Roman"/>
              </w:rPr>
              <w:t>ОВОП д Родыгино</w:t>
            </w:r>
          </w:p>
        </w:tc>
        <w:tc>
          <w:tcPr>
            <w:tcW w:w="1276" w:type="dxa"/>
            <w:vAlign w:val="center"/>
          </w:tcPr>
          <w:p w14:paraId="4A6E25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EA3932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451EFF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670205D" w14:textId="4209160A"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130</w:t>
            </w:r>
            <w:r>
              <w:rPr>
                <w:rFonts w:ascii="Times New Roman" w:eastAsia="Times New Roman" w:hAnsi="Times New Roman" w:cs="Times New Roman"/>
                <w:color w:val="000000"/>
                <w:lang w:eastAsia="ru-RU"/>
              </w:rPr>
              <w:t>0</w:t>
            </w:r>
          </w:p>
        </w:tc>
        <w:tc>
          <w:tcPr>
            <w:tcW w:w="1364" w:type="dxa"/>
          </w:tcPr>
          <w:p w14:paraId="069661C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2311E6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672C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2E35667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1A7949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4FBCCF5" w14:textId="0CF139C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903" w:type="dxa"/>
          </w:tcPr>
          <w:p w14:paraId="6AF288A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5714A9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647F15B" w14:textId="79C8AF1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1560" w:type="dxa"/>
          </w:tcPr>
          <w:p w14:paraId="6102E9D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47D1459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67174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7F4065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10,77  км  до ОВОП с Ильинское</w:t>
            </w:r>
          </w:p>
        </w:tc>
      </w:tr>
      <w:tr w:rsidR="004C7904" w:rsidRPr="007055A9" w14:paraId="25D1D033" w14:textId="77777777" w:rsidTr="003178E7">
        <w:trPr>
          <w:jc w:val="center"/>
        </w:trPr>
        <w:tc>
          <w:tcPr>
            <w:tcW w:w="517" w:type="dxa"/>
            <w:vAlign w:val="center"/>
          </w:tcPr>
          <w:p w14:paraId="7DCD2AF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31.3</w:t>
            </w:r>
          </w:p>
        </w:tc>
        <w:tc>
          <w:tcPr>
            <w:tcW w:w="1702" w:type="dxa"/>
          </w:tcPr>
          <w:p w14:paraId="42F69D99"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A08DC4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ОВОП с Ильинск</w:t>
            </w:r>
          </w:p>
        </w:tc>
        <w:tc>
          <w:tcPr>
            <w:tcW w:w="1276" w:type="dxa"/>
            <w:vAlign w:val="center"/>
          </w:tcPr>
          <w:p w14:paraId="10F6BC7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4A9486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4B2DB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826D72B" w14:textId="418A464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874</w:t>
            </w:r>
          </w:p>
        </w:tc>
        <w:tc>
          <w:tcPr>
            <w:tcW w:w="1364" w:type="dxa"/>
          </w:tcPr>
          <w:p w14:paraId="6519843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EF1BB3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AA7541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w:t>
            </w:r>
          </w:p>
        </w:tc>
        <w:tc>
          <w:tcPr>
            <w:tcW w:w="993" w:type="dxa"/>
          </w:tcPr>
          <w:p w14:paraId="4052CC6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3786C8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DE83A1A" w14:textId="418F131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903" w:type="dxa"/>
          </w:tcPr>
          <w:p w14:paraId="5109E71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3F329B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293E21E" w14:textId="2C58F53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1560" w:type="dxa"/>
          </w:tcPr>
          <w:p w14:paraId="1E5658D1" w14:textId="0CFB5200" w:rsidR="004C7904" w:rsidRPr="007055A9" w:rsidRDefault="004C7904" w:rsidP="00454902">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199FB1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B420E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023BB3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10,58  км  до ОВОП с Родыгино</w:t>
            </w:r>
          </w:p>
        </w:tc>
      </w:tr>
      <w:tr w:rsidR="004C7904" w:rsidRPr="007055A9" w14:paraId="6C9B290E" w14:textId="77777777" w:rsidTr="003178E7">
        <w:trPr>
          <w:jc w:val="center"/>
        </w:trPr>
        <w:tc>
          <w:tcPr>
            <w:tcW w:w="517" w:type="dxa"/>
            <w:vAlign w:val="center"/>
          </w:tcPr>
          <w:p w14:paraId="7D2CF66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31.4</w:t>
            </w:r>
          </w:p>
        </w:tc>
        <w:tc>
          <w:tcPr>
            <w:tcW w:w="1702" w:type="dxa"/>
          </w:tcPr>
          <w:p w14:paraId="40F5273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7EDDDD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Александровский ФАП</w:t>
            </w:r>
          </w:p>
        </w:tc>
        <w:tc>
          <w:tcPr>
            <w:tcW w:w="1276" w:type="dxa"/>
            <w:vAlign w:val="center"/>
          </w:tcPr>
          <w:p w14:paraId="4FBD6B62"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B63724B" w14:textId="30CD7D4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5124792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48485E" w14:textId="4BD16BA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364" w:type="dxa"/>
          </w:tcPr>
          <w:p w14:paraId="130D4C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045BB9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E3B3E6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03" w:type="dxa"/>
          </w:tcPr>
          <w:p w14:paraId="11D6542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668519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560" w:type="dxa"/>
          </w:tcPr>
          <w:p w14:paraId="4B0EFA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8BD702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C8BDC9D" w14:textId="20857862" w:rsidR="004C7904" w:rsidRPr="007055A9" w:rsidRDefault="004C7904" w:rsidP="004549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15,65  км (Греховский ФАП)</w:t>
            </w:r>
          </w:p>
        </w:tc>
      </w:tr>
      <w:tr w:rsidR="004C7904" w:rsidRPr="007055A9" w14:paraId="68BD039C" w14:textId="77777777" w:rsidTr="003178E7">
        <w:trPr>
          <w:jc w:val="center"/>
        </w:trPr>
        <w:tc>
          <w:tcPr>
            <w:tcW w:w="517" w:type="dxa"/>
            <w:vAlign w:val="center"/>
          </w:tcPr>
          <w:p w14:paraId="1782FCD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31.5</w:t>
            </w:r>
          </w:p>
        </w:tc>
        <w:tc>
          <w:tcPr>
            <w:tcW w:w="1702" w:type="dxa"/>
          </w:tcPr>
          <w:p w14:paraId="172B9104" w14:textId="77777777" w:rsidR="004C7904" w:rsidRPr="007055A9" w:rsidRDefault="004C7904" w:rsidP="007055A9">
            <w:pPr>
              <w:spacing w:after="0" w:line="240" w:lineRule="auto"/>
              <w:jc w:val="center"/>
              <w:rPr>
                <w:rFonts w:ascii="Times New Roman" w:hAnsi="Times New Roman" w:cs="Times New Roman"/>
              </w:rPr>
            </w:pPr>
          </w:p>
        </w:tc>
        <w:tc>
          <w:tcPr>
            <w:tcW w:w="1448" w:type="dxa"/>
            <w:vAlign w:val="center"/>
          </w:tcPr>
          <w:p w14:paraId="7D66FB0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Борковский ФАП</w:t>
            </w:r>
          </w:p>
        </w:tc>
        <w:tc>
          <w:tcPr>
            <w:tcW w:w="1276" w:type="dxa"/>
            <w:vAlign w:val="center"/>
          </w:tcPr>
          <w:p w14:paraId="564BA4C5"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2BA0F31" w14:textId="2EFCF83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6E5B3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517A03D" w14:textId="10636655"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3</w:t>
            </w:r>
          </w:p>
        </w:tc>
        <w:tc>
          <w:tcPr>
            <w:tcW w:w="1364" w:type="dxa"/>
          </w:tcPr>
          <w:p w14:paraId="466B044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290C40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6BD3A60" w14:textId="28C7372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903" w:type="dxa"/>
          </w:tcPr>
          <w:p w14:paraId="34755C0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5593D23" w14:textId="1DD7FD7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1560" w:type="dxa"/>
          </w:tcPr>
          <w:p w14:paraId="1B8B16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41DB814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240BDC4" w14:textId="3B680BC9" w:rsidR="004C7904" w:rsidRPr="007055A9" w:rsidRDefault="004C7904" w:rsidP="0045490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9,28  км (Лесниковский ФАП)</w:t>
            </w:r>
          </w:p>
        </w:tc>
      </w:tr>
      <w:tr w:rsidR="004C7904" w:rsidRPr="007055A9" w14:paraId="15785200" w14:textId="77777777" w:rsidTr="003178E7">
        <w:trPr>
          <w:jc w:val="center"/>
        </w:trPr>
        <w:tc>
          <w:tcPr>
            <w:tcW w:w="517" w:type="dxa"/>
            <w:vAlign w:val="center"/>
          </w:tcPr>
          <w:p w14:paraId="364057B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31.6</w:t>
            </w:r>
          </w:p>
        </w:tc>
        <w:tc>
          <w:tcPr>
            <w:tcW w:w="1702" w:type="dxa"/>
          </w:tcPr>
          <w:p w14:paraId="5D72758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B1398A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Решетниковский ФАП</w:t>
            </w:r>
          </w:p>
        </w:tc>
        <w:tc>
          <w:tcPr>
            <w:tcW w:w="1276" w:type="dxa"/>
            <w:vAlign w:val="center"/>
          </w:tcPr>
          <w:p w14:paraId="39CAA62D"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9D42BFE" w14:textId="2E55EA8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BA8634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5F55083" w14:textId="562147D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p>
        </w:tc>
        <w:tc>
          <w:tcPr>
            <w:tcW w:w="1364" w:type="dxa"/>
          </w:tcPr>
          <w:p w14:paraId="5F1EBA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8F35A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AEE1107" w14:textId="41003E7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903" w:type="dxa"/>
          </w:tcPr>
          <w:p w14:paraId="4A1035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AD1EE26" w14:textId="27BF212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560" w:type="dxa"/>
          </w:tcPr>
          <w:p w14:paraId="12AA217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845" w:type="dxa"/>
          </w:tcPr>
          <w:p w14:paraId="23D391A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68773F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12,72  км (Верхопижемский ФАП)</w:t>
            </w:r>
          </w:p>
        </w:tc>
      </w:tr>
      <w:tr w:rsidR="004C7904" w:rsidRPr="007055A9" w14:paraId="516C958D" w14:textId="77777777" w:rsidTr="003178E7">
        <w:trPr>
          <w:jc w:val="center"/>
        </w:trPr>
        <w:tc>
          <w:tcPr>
            <w:tcW w:w="517" w:type="dxa"/>
            <w:vAlign w:val="center"/>
          </w:tcPr>
          <w:p w14:paraId="43EE953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31.7</w:t>
            </w:r>
          </w:p>
        </w:tc>
        <w:tc>
          <w:tcPr>
            <w:tcW w:w="1702" w:type="dxa"/>
          </w:tcPr>
          <w:p w14:paraId="32DFB9F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BEF430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Суводский ФАП</w:t>
            </w:r>
          </w:p>
        </w:tc>
        <w:tc>
          <w:tcPr>
            <w:tcW w:w="1276" w:type="dxa"/>
            <w:vAlign w:val="center"/>
          </w:tcPr>
          <w:p w14:paraId="3113499C"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4EA4F43" w14:textId="4BFBB63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BEF854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D8904B" w14:textId="2362071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364" w:type="dxa"/>
          </w:tcPr>
          <w:p w14:paraId="65245A1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EA23F0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1592C0F" w14:textId="31EA983F"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03" w:type="dxa"/>
          </w:tcPr>
          <w:p w14:paraId="04FC3BF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B94C6E5" w14:textId="0BE38B0B"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759F356D" w14:textId="77777777" w:rsidR="004C7904" w:rsidRPr="007055A9" w:rsidRDefault="004C7904" w:rsidP="008C340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7D1888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C70E0C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(Прозоровский ФАП)</w:t>
            </w:r>
          </w:p>
        </w:tc>
      </w:tr>
      <w:tr w:rsidR="004C7904" w:rsidRPr="007055A9" w14:paraId="723BE248" w14:textId="77777777" w:rsidTr="003178E7">
        <w:trPr>
          <w:jc w:val="center"/>
        </w:trPr>
        <w:tc>
          <w:tcPr>
            <w:tcW w:w="517" w:type="dxa"/>
            <w:vAlign w:val="center"/>
          </w:tcPr>
          <w:p w14:paraId="4DB218D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31.8</w:t>
            </w:r>
          </w:p>
        </w:tc>
        <w:tc>
          <w:tcPr>
            <w:tcW w:w="1702" w:type="dxa"/>
          </w:tcPr>
          <w:p w14:paraId="446FC90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F809C24" w14:textId="77777777" w:rsidR="004C7904" w:rsidRPr="007055A9" w:rsidRDefault="004C7904" w:rsidP="00BB2F74">
            <w:pPr>
              <w:spacing w:after="0" w:line="240" w:lineRule="auto"/>
              <w:jc w:val="center"/>
              <w:rPr>
                <w:rFonts w:ascii="Times New Roman" w:hAnsi="Times New Roman" w:cs="Times New Roman"/>
              </w:rPr>
            </w:pPr>
            <w:r w:rsidRPr="007055A9">
              <w:rPr>
                <w:rFonts w:ascii="Times New Roman" w:hAnsi="Times New Roman" w:cs="Times New Roman"/>
              </w:rPr>
              <w:t>Прозоровский ФАП</w:t>
            </w:r>
          </w:p>
        </w:tc>
        <w:tc>
          <w:tcPr>
            <w:tcW w:w="1276" w:type="dxa"/>
            <w:vAlign w:val="center"/>
          </w:tcPr>
          <w:p w14:paraId="128A664D"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3F2CF31" w14:textId="6283574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5037AE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18E72D8" w14:textId="5971D7B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1364" w:type="dxa"/>
          </w:tcPr>
          <w:p w14:paraId="20D87F2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C935F0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CB1512F" w14:textId="169F1E30"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903" w:type="dxa"/>
          </w:tcPr>
          <w:p w14:paraId="2984300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F340A22" w14:textId="03B2408C" w:rsidR="004C7904" w:rsidRPr="007055A9" w:rsidRDefault="004C7904" w:rsidP="00493C8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1560" w:type="dxa"/>
          </w:tcPr>
          <w:p w14:paraId="1A75A90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EE209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p>
          <w:p w14:paraId="309411F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подразделения</w:t>
            </w:r>
          </w:p>
          <w:p w14:paraId="3B8180E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39,26  км  до ЦРБ</w:t>
            </w:r>
          </w:p>
        </w:tc>
      </w:tr>
      <w:tr w:rsidR="004C7904" w:rsidRPr="007055A9" w14:paraId="70D9790F" w14:textId="77777777" w:rsidTr="003178E7">
        <w:trPr>
          <w:jc w:val="center"/>
        </w:trPr>
        <w:tc>
          <w:tcPr>
            <w:tcW w:w="517" w:type="dxa"/>
            <w:vAlign w:val="center"/>
          </w:tcPr>
          <w:p w14:paraId="7E64CA5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31.9</w:t>
            </w:r>
          </w:p>
        </w:tc>
        <w:tc>
          <w:tcPr>
            <w:tcW w:w="1702" w:type="dxa"/>
          </w:tcPr>
          <w:p w14:paraId="7BB3FBF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2D63D2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Фокинский ФАП</w:t>
            </w:r>
          </w:p>
        </w:tc>
        <w:tc>
          <w:tcPr>
            <w:tcW w:w="1276" w:type="dxa"/>
            <w:vAlign w:val="center"/>
          </w:tcPr>
          <w:p w14:paraId="63B87804"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FF3BAFC" w14:textId="36E10BE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4591E8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9F4F7BC" w14:textId="425E098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364" w:type="dxa"/>
          </w:tcPr>
          <w:p w14:paraId="25D0C73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57702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1B7897F" w14:textId="708DA62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903" w:type="dxa"/>
          </w:tcPr>
          <w:p w14:paraId="0922B9B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3B362A" w14:textId="6FCDA2E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1560" w:type="dxa"/>
          </w:tcPr>
          <w:p w14:paraId="3E99A1D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6E221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C1F890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10,68  км (Дубровский ФАП)</w:t>
            </w:r>
          </w:p>
        </w:tc>
      </w:tr>
      <w:tr w:rsidR="004C7904" w:rsidRPr="007055A9" w14:paraId="1A365E43" w14:textId="77777777" w:rsidTr="003178E7">
        <w:trPr>
          <w:jc w:val="center"/>
        </w:trPr>
        <w:tc>
          <w:tcPr>
            <w:tcW w:w="517" w:type="dxa"/>
            <w:vAlign w:val="center"/>
          </w:tcPr>
          <w:p w14:paraId="7F748A03" w14:textId="033D6240"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31.10</w:t>
            </w:r>
          </w:p>
        </w:tc>
        <w:tc>
          <w:tcPr>
            <w:tcW w:w="1702" w:type="dxa"/>
          </w:tcPr>
          <w:p w14:paraId="34DF8EB3"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F723B5F" w14:textId="0C75124C"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Васичевский ФАП</w:t>
            </w:r>
          </w:p>
        </w:tc>
        <w:tc>
          <w:tcPr>
            <w:tcW w:w="1276" w:type="dxa"/>
            <w:vAlign w:val="center"/>
          </w:tcPr>
          <w:p w14:paraId="72920CE1"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5C5C9D40" w14:textId="680518E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6809961C" w14:textId="02D8605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w:t>
            </w:r>
          </w:p>
        </w:tc>
        <w:tc>
          <w:tcPr>
            <w:tcW w:w="1364" w:type="dxa"/>
          </w:tcPr>
          <w:p w14:paraId="52D0A5A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970170B" w14:textId="2998AE7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03" w:type="dxa"/>
          </w:tcPr>
          <w:p w14:paraId="4C30C1E2" w14:textId="616A06E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058AE07C" w14:textId="2C38A61A" w:rsidR="004C7904" w:rsidRPr="007055A9" w:rsidRDefault="004C7904" w:rsidP="000D71E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BD29F4F" w14:textId="51087846" w:rsidR="004C7904" w:rsidRPr="007055A9" w:rsidRDefault="004C7904" w:rsidP="000D71E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73BFE8D" w14:textId="77777777" w:rsidTr="003178E7">
        <w:trPr>
          <w:jc w:val="center"/>
        </w:trPr>
        <w:tc>
          <w:tcPr>
            <w:tcW w:w="517" w:type="dxa"/>
            <w:vAlign w:val="center"/>
          </w:tcPr>
          <w:p w14:paraId="32CAEB89" w14:textId="64EEE626"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31.11</w:t>
            </w:r>
          </w:p>
        </w:tc>
        <w:tc>
          <w:tcPr>
            <w:tcW w:w="1702" w:type="dxa"/>
          </w:tcPr>
          <w:p w14:paraId="2DBAAD4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D9653B5" w14:textId="4CFAE7A0"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Дубровский ФАП</w:t>
            </w:r>
          </w:p>
        </w:tc>
        <w:tc>
          <w:tcPr>
            <w:tcW w:w="1276" w:type="dxa"/>
            <w:vAlign w:val="center"/>
          </w:tcPr>
          <w:p w14:paraId="15A8F8CE"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B163B91" w14:textId="0E5DABD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5EF80A68" w14:textId="41F5BF1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257</w:t>
            </w:r>
          </w:p>
        </w:tc>
        <w:tc>
          <w:tcPr>
            <w:tcW w:w="1364" w:type="dxa"/>
          </w:tcPr>
          <w:p w14:paraId="6CB424B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5F1D174" w14:textId="3B98FAC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725</w:t>
            </w:r>
          </w:p>
        </w:tc>
        <w:tc>
          <w:tcPr>
            <w:tcW w:w="903" w:type="dxa"/>
          </w:tcPr>
          <w:p w14:paraId="38FD3FE9" w14:textId="70C8609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725</w:t>
            </w:r>
          </w:p>
        </w:tc>
        <w:tc>
          <w:tcPr>
            <w:tcW w:w="1560" w:type="dxa"/>
          </w:tcPr>
          <w:p w14:paraId="66898F48" w14:textId="5094C8E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64A9B7E" w14:textId="76ED2A3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719CEF6" w14:textId="77777777" w:rsidTr="003178E7">
        <w:trPr>
          <w:jc w:val="center"/>
        </w:trPr>
        <w:tc>
          <w:tcPr>
            <w:tcW w:w="517" w:type="dxa"/>
            <w:vAlign w:val="center"/>
          </w:tcPr>
          <w:p w14:paraId="13A12F88" w14:textId="3C0022CA"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31.12</w:t>
            </w:r>
          </w:p>
        </w:tc>
        <w:tc>
          <w:tcPr>
            <w:tcW w:w="1702" w:type="dxa"/>
          </w:tcPr>
          <w:p w14:paraId="29A932C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B0CA805" w14:textId="0378DB45"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Зашижемский ФАП</w:t>
            </w:r>
          </w:p>
        </w:tc>
        <w:tc>
          <w:tcPr>
            <w:tcW w:w="1276" w:type="dxa"/>
            <w:vAlign w:val="center"/>
          </w:tcPr>
          <w:p w14:paraId="3A950E26" w14:textId="77777777" w:rsidR="004C7904" w:rsidRPr="00B23D61" w:rsidRDefault="004C7904" w:rsidP="00CB3386">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F96B178" w14:textId="034C9B8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612" w:type="dxa"/>
          </w:tcPr>
          <w:p w14:paraId="2323006B" w14:textId="0BB0BBC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364" w:type="dxa"/>
          </w:tcPr>
          <w:p w14:paraId="10D3C8B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7C7BEAB" w14:textId="522ED32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930</w:t>
            </w:r>
          </w:p>
        </w:tc>
        <w:tc>
          <w:tcPr>
            <w:tcW w:w="903" w:type="dxa"/>
          </w:tcPr>
          <w:p w14:paraId="34EA63B7" w14:textId="64492CB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930</w:t>
            </w:r>
          </w:p>
        </w:tc>
        <w:tc>
          <w:tcPr>
            <w:tcW w:w="1560" w:type="dxa"/>
          </w:tcPr>
          <w:p w14:paraId="1F0022CC" w14:textId="4E80996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343B23E" w14:textId="36897B6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D942E21" w14:textId="77777777" w:rsidTr="003178E7">
        <w:trPr>
          <w:jc w:val="center"/>
        </w:trPr>
        <w:tc>
          <w:tcPr>
            <w:tcW w:w="517" w:type="dxa"/>
            <w:vAlign w:val="center"/>
          </w:tcPr>
          <w:p w14:paraId="7425966B" w14:textId="6C4367D6"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31.13</w:t>
            </w:r>
          </w:p>
        </w:tc>
        <w:tc>
          <w:tcPr>
            <w:tcW w:w="1702" w:type="dxa"/>
          </w:tcPr>
          <w:p w14:paraId="61088C0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FF06D1E" w14:textId="5350E63A"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Лошкаренский ФАП</w:t>
            </w:r>
          </w:p>
        </w:tc>
        <w:tc>
          <w:tcPr>
            <w:tcW w:w="1276" w:type="dxa"/>
            <w:vAlign w:val="center"/>
          </w:tcPr>
          <w:p w14:paraId="2CF65338"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6596CE72" w14:textId="00E35D6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57ACE3E" w14:textId="161F742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327</w:t>
            </w:r>
          </w:p>
        </w:tc>
        <w:tc>
          <w:tcPr>
            <w:tcW w:w="1364" w:type="dxa"/>
          </w:tcPr>
          <w:p w14:paraId="334710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85B0CCA" w14:textId="6644410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922</w:t>
            </w:r>
          </w:p>
        </w:tc>
        <w:tc>
          <w:tcPr>
            <w:tcW w:w="903" w:type="dxa"/>
          </w:tcPr>
          <w:p w14:paraId="68067633" w14:textId="637F119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922</w:t>
            </w:r>
          </w:p>
        </w:tc>
        <w:tc>
          <w:tcPr>
            <w:tcW w:w="1560" w:type="dxa"/>
          </w:tcPr>
          <w:p w14:paraId="5AF1740B" w14:textId="36457883" w:rsidR="004C7904" w:rsidRPr="007055A9" w:rsidRDefault="004C7904" w:rsidP="000D71E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BFDAAF3" w14:textId="66B6E77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C94CB05" w14:textId="77777777" w:rsidTr="003178E7">
        <w:trPr>
          <w:jc w:val="center"/>
        </w:trPr>
        <w:tc>
          <w:tcPr>
            <w:tcW w:w="517" w:type="dxa"/>
            <w:vAlign w:val="center"/>
          </w:tcPr>
          <w:p w14:paraId="48BA7996" w14:textId="70F36F61"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31.14</w:t>
            </w:r>
          </w:p>
        </w:tc>
        <w:tc>
          <w:tcPr>
            <w:tcW w:w="1702" w:type="dxa"/>
          </w:tcPr>
          <w:p w14:paraId="34D741E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108805B" w14:textId="11D9A8E1"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Мушинский ФАП</w:t>
            </w:r>
          </w:p>
        </w:tc>
        <w:tc>
          <w:tcPr>
            <w:tcW w:w="1276" w:type="dxa"/>
            <w:vAlign w:val="center"/>
          </w:tcPr>
          <w:p w14:paraId="2D82B233"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7E30EE6F" w14:textId="09FB257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36380E30" w14:textId="4FB7562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234</w:t>
            </w:r>
          </w:p>
        </w:tc>
        <w:tc>
          <w:tcPr>
            <w:tcW w:w="1364" w:type="dxa"/>
          </w:tcPr>
          <w:p w14:paraId="1F8516A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FC244D4" w14:textId="1CD1BCB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903" w:type="dxa"/>
          </w:tcPr>
          <w:p w14:paraId="6AD75C25" w14:textId="3541BEE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660</w:t>
            </w:r>
          </w:p>
        </w:tc>
        <w:tc>
          <w:tcPr>
            <w:tcW w:w="1560" w:type="dxa"/>
          </w:tcPr>
          <w:p w14:paraId="62F6DD31" w14:textId="222D1634" w:rsidR="004C7904" w:rsidRPr="007055A9" w:rsidRDefault="004C7904" w:rsidP="000D71E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909444" w14:textId="6C3F50F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0DD36C46" w14:textId="77777777" w:rsidTr="003178E7">
        <w:trPr>
          <w:jc w:val="center"/>
        </w:trPr>
        <w:tc>
          <w:tcPr>
            <w:tcW w:w="517" w:type="dxa"/>
            <w:vAlign w:val="center"/>
          </w:tcPr>
          <w:p w14:paraId="62061D4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32.</w:t>
            </w:r>
          </w:p>
        </w:tc>
        <w:tc>
          <w:tcPr>
            <w:tcW w:w="1702" w:type="dxa"/>
          </w:tcPr>
          <w:p w14:paraId="1F9DE4C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"Сунская центральная районная больница"</w:t>
            </w:r>
          </w:p>
        </w:tc>
        <w:tc>
          <w:tcPr>
            <w:tcW w:w="1448" w:type="dxa"/>
            <w:vAlign w:val="center"/>
          </w:tcPr>
          <w:p w14:paraId="075E00F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3C58657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263A511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646A42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14EF4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12C084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6158</w:t>
            </w:r>
          </w:p>
        </w:tc>
        <w:tc>
          <w:tcPr>
            <w:tcW w:w="1364" w:type="dxa"/>
          </w:tcPr>
          <w:p w14:paraId="7145658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E54C39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4DF24C8" w14:textId="6CEB5CB4" w:rsidR="004C7904" w:rsidRPr="007055A9" w:rsidRDefault="004C7904" w:rsidP="0063446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w:t>
            </w:r>
          </w:p>
        </w:tc>
        <w:tc>
          <w:tcPr>
            <w:tcW w:w="993" w:type="dxa"/>
          </w:tcPr>
          <w:p w14:paraId="5F92F2B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75F2B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EEDB5C3" w14:textId="2AC7FA2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903" w:type="dxa"/>
          </w:tcPr>
          <w:p w14:paraId="006305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1C8B69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C121634" w14:textId="569A6BE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1560" w:type="dxa"/>
          </w:tcPr>
          <w:p w14:paraId="1CEA8C1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0D98A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DA675B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35FEE41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E8134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5E7D1015" w14:textId="77777777" w:rsidTr="003178E7">
        <w:trPr>
          <w:jc w:val="center"/>
        </w:trPr>
        <w:tc>
          <w:tcPr>
            <w:tcW w:w="517" w:type="dxa"/>
            <w:vAlign w:val="center"/>
          </w:tcPr>
          <w:p w14:paraId="02ED7E1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32.1</w:t>
            </w:r>
          </w:p>
        </w:tc>
        <w:tc>
          <w:tcPr>
            <w:tcW w:w="1702" w:type="dxa"/>
          </w:tcPr>
          <w:p w14:paraId="6C0A145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9BB0FF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Большевитский ВОП</w:t>
            </w:r>
          </w:p>
        </w:tc>
        <w:tc>
          <w:tcPr>
            <w:tcW w:w="1276" w:type="dxa"/>
            <w:vAlign w:val="center"/>
          </w:tcPr>
          <w:p w14:paraId="786171A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D518F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0567A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678CB9" w14:textId="55639E11" w:rsidR="004C7904" w:rsidRPr="007055A9" w:rsidRDefault="004C7904" w:rsidP="0063446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48</w:t>
            </w:r>
          </w:p>
        </w:tc>
        <w:tc>
          <w:tcPr>
            <w:tcW w:w="1364" w:type="dxa"/>
          </w:tcPr>
          <w:p w14:paraId="168E817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0A113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435A6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4FEFD8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F5CA0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F7847FD" w14:textId="7D8B66A2" w:rsidR="004C7904" w:rsidRPr="007055A9" w:rsidRDefault="004C7904" w:rsidP="0063446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903" w:type="dxa"/>
          </w:tcPr>
          <w:p w14:paraId="246E969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94FFD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C27D026" w14:textId="1C02A6BB" w:rsidR="004C7904" w:rsidRPr="007055A9" w:rsidRDefault="004C7904" w:rsidP="0063446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1560" w:type="dxa"/>
          </w:tcPr>
          <w:p w14:paraId="6E68EAA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AA4DB5">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29604BF4" w14:textId="77777777" w:rsidR="007A1B95" w:rsidRDefault="007A1B95" w:rsidP="007055A9">
            <w:pPr>
              <w:spacing w:after="0" w:line="240" w:lineRule="auto"/>
              <w:jc w:val="center"/>
              <w:rPr>
                <w:rFonts w:ascii="Times New Roman" w:eastAsia="Times New Roman" w:hAnsi="Times New Roman" w:cs="Times New Roman"/>
                <w:color w:val="000000"/>
                <w:lang w:eastAsia="ru-RU"/>
              </w:rPr>
            </w:pPr>
            <w:proofErr w:type="gramStart"/>
            <w:r w:rsidRPr="007A1B95">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w:t>
            </w:r>
            <w:proofErr w:type="gramEnd"/>
          </w:p>
          <w:p w14:paraId="33DDC937" w14:textId="6E4E8A29" w:rsidR="004C7904" w:rsidRPr="007055A9" w:rsidRDefault="007A1B95" w:rsidP="007055A9">
            <w:pPr>
              <w:spacing w:after="0" w:line="240" w:lineRule="auto"/>
              <w:jc w:val="center"/>
              <w:rPr>
                <w:rFonts w:ascii="Times New Roman" w:eastAsia="Times New Roman" w:hAnsi="Times New Roman" w:cs="Times New Roman"/>
                <w:color w:val="000000"/>
                <w:lang w:eastAsia="ru-RU"/>
              </w:rPr>
            </w:pPr>
            <w:proofErr w:type="gramStart"/>
            <w:r w:rsidRPr="007A1B95">
              <w:rPr>
                <w:rFonts w:ascii="Times New Roman" w:eastAsia="Times New Roman" w:hAnsi="Times New Roman" w:cs="Times New Roman"/>
                <w:color w:val="000000"/>
                <w:lang w:eastAsia="ru-RU"/>
              </w:rPr>
              <w:t>врачебной</w:t>
            </w:r>
            <w:proofErr w:type="gramEnd"/>
            <w:r w:rsidRPr="007A1B95">
              <w:rPr>
                <w:rFonts w:ascii="Times New Roman" w:eastAsia="Times New Roman" w:hAnsi="Times New Roman" w:cs="Times New Roman"/>
                <w:color w:val="000000"/>
                <w:lang w:eastAsia="ru-RU"/>
              </w:rPr>
              <w:t>), прибженной к месту проживания населения</w:t>
            </w:r>
          </w:p>
        </w:tc>
      </w:tr>
      <w:tr w:rsidR="004C7904" w:rsidRPr="007055A9" w14:paraId="5D04AA48" w14:textId="77777777" w:rsidTr="003178E7">
        <w:trPr>
          <w:jc w:val="center"/>
        </w:trPr>
        <w:tc>
          <w:tcPr>
            <w:tcW w:w="517" w:type="dxa"/>
            <w:vAlign w:val="center"/>
          </w:tcPr>
          <w:p w14:paraId="7EDECBF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32.2</w:t>
            </w:r>
          </w:p>
        </w:tc>
        <w:tc>
          <w:tcPr>
            <w:tcW w:w="1702" w:type="dxa"/>
          </w:tcPr>
          <w:p w14:paraId="4442E65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58B994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Муринский ФАП</w:t>
            </w:r>
          </w:p>
        </w:tc>
        <w:tc>
          <w:tcPr>
            <w:tcW w:w="1276" w:type="dxa"/>
            <w:vAlign w:val="center"/>
          </w:tcPr>
          <w:p w14:paraId="25D6A0D4"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67852F48" w14:textId="35E4B83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7B73D73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6142EB3" w14:textId="5C6BEA4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364" w:type="dxa"/>
          </w:tcPr>
          <w:p w14:paraId="6F505B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8C2BD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1F70EB3" w14:textId="3C18F2E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903" w:type="dxa"/>
          </w:tcPr>
          <w:p w14:paraId="5DFBC4A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EB48D38" w14:textId="4E25502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1560" w:type="dxa"/>
          </w:tcPr>
          <w:p w14:paraId="0F9A608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076FE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019E8C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7,96  км (Курчумский ФАП)</w:t>
            </w:r>
          </w:p>
        </w:tc>
      </w:tr>
      <w:tr w:rsidR="004C7904" w:rsidRPr="007055A9" w14:paraId="28F55CF3" w14:textId="77777777" w:rsidTr="003178E7">
        <w:trPr>
          <w:jc w:val="center"/>
        </w:trPr>
        <w:tc>
          <w:tcPr>
            <w:tcW w:w="517" w:type="dxa"/>
            <w:vAlign w:val="center"/>
          </w:tcPr>
          <w:p w14:paraId="170573A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32.3</w:t>
            </w:r>
          </w:p>
        </w:tc>
        <w:tc>
          <w:tcPr>
            <w:tcW w:w="1702" w:type="dxa"/>
          </w:tcPr>
          <w:p w14:paraId="4731E1C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FAF2D3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Смыковский ФАП</w:t>
            </w:r>
          </w:p>
        </w:tc>
        <w:tc>
          <w:tcPr>
            <w:tcW w:w="1276" w:type="dxa"/>
            <w:vAlign w:val="center"/>
          </w:tcPr>
          <w:p w14:paraId="227AD4BE"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5E65767C" w14:textId="5D40458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757F4A0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F48370D" w14:textId="593BFE2F" w:rsidR="004C7904" w:rsidRPr="007055A9" w:rsidRDefault="004C7904" w:rsidP="0063446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2</w:t>
            </w:r>
          </w:p>
        </w:tc>
        <w:tc>
          <w:tcPr>
            <w:tcW w:w="1364" w:type="dxa"/>
          </w:tcPr>
          <w:p w14:paraId="0074CA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B802C5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F317101" w14:textId="0E320C42" w:rsidR="004C7904" w:rsidRPr="007055A9" w:rsidRDefault="004C7904" w:rsidP="00E52F0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903" w:type="dxa"/>
          </w:tcPr>
          <w:p w14:paraId="46C8F43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64DB0B2" w14:textId="18B83C23" w:rsidR="004C7904" w:rsidRPr="007055A9" w:rsidRDefault="004C7904" w:rsidP="00E52F0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1560" w:type="dxa"/>
          </w:tcPr>
          <w:p w14:paraId="0D805C3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05E11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3E2A58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9,01  км (Кокуйский ФАП)</w:t>
            </w:r>
          </w:p>
        </w:tc>
      </w:tr>
      <w:tr w:rsidR="004C7904" w:rsidRPr="007055A9" w14:paraId="1AB7A03A" w14:textId="77777777" w:rsidTr="003178E7">
        <w:trPr>
          <w:jc w:val="center"/>
        </w:trPr>
        <w:tc>
          <w:tcPr>
            <w:tcW w:w="517" w:type="dxa"/>
            <w:vAlign w:val="center"/>
          </w:tcPr>
          <w:p w14:paraId="67FBAA7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32.4</w:t>
            </w:r>
          </w:p>
        </w:tc>
        <w:tc>
          <w:tcPr>
            <w:tcW w:w="1702" w:type="dxa"/>
          </w:tcPr>
          <w:p w14:paraId="3CC8AA4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938F4A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Тур</w:t>
            </w:r>
            <w:r>
              <w:rPr>
                <w:rFonts w:ascii="Times New Roman" w:hAnsi="Times New Roman" w:cs="Times New Roman"/>
              </w:rPr>
              <w:t>ус</w:t>
            </w:r>
            <w:r w:rsidRPr="007055A9">
              <w:rPr>
                <w:rFonts w:ascii="Times New Roman" w:hAnsi="Times New Roman" w:cs="Times New Roman"/>
              </w:rPr>
              <w:t>овский ФАП</w:t>
            </w:r>
          </w:p>
        </w:tc>
        <w:tc>
          <w:tcPr>
            <w:tcW w:w="1276" w:type="dxa"/>
            <w:vAlign w:val="center"/>
          </w:tcPr>
          <w:p w14:paraId="05B92BD6"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90D9CFB" w14:textId="2BD35CA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A4C109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3254EAB" w14:textId="68A7DB28" w:rsidR="004C7904" w:rsidRPr="007055A9" w:rsidRDefault="004C7904" w:rsidP="00E52F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364" w:type="dxa"/>
          </w:tcPr>
          <w:p w14:paraId="1947B97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FA388D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FC55BD2" w14:textId="7E4D847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903" w:type="dxa"/>
          </w:tcPr>
          <w:p w14:paraId="01607EA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E78DC7" w14:textId="14571A1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6737059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845" w:type="dxa"/>
          </w:tcPr>
          <w:p w14:paraId="44DDCE9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0C4A5550" w14:textId="6902A55C" w:rsidR="004C7904" w:rsidRPr="007055A9" w:rsidRDefault="004C7904" w:rsidP="0063446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16,98  км (Краснопольский ФАП)</w:t>
            </w:r>
          </w:p>
        </w:tc>
      </w:tr>
      <w:tr w:rsidR="004C7904" w:rsidRPr="007055A9" w14:paraId="7D9070F5" w14:textId="77777777" w:rsidTr="003178E7">
        <w:trPr>
          <w:jc w:val="center"/>
        </w:trPr>
        <w:tc>
          <w:tcPr>
            <w:tcW w:w="517" w:type="dxa"/>
            <w:vAlign w:val="center"/>
          </w:tcPr>
          <w:p w14:paraId="03796F13" w14:textId="6298FF2E"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32.5</w:t>
            </w:r>
          </w:p>
        </w:tc>
        <w:tc>
          <w:tcPr>
            <w:tcW w:w="1702" w:type="dxa"/>
          </w:tcPr>
          <w:p w14:paraId="64A6ECF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2DCA680" w14:textId="24DC9789"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Верхосунский ФАП</w:t>
            </w:r>
          </w:p>
        </w:tc>
        <w:tc>
          <w:tcPr>
            <w:tcW w:w="1276" w:type="dxa"/>
            <w:vAlign w:val="center"/>
          </w:tcPr>
          <w:p w14:paraId="737CB876"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5EC6B3F" w14:textId="12BD762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29DB1532" w14:textId="5C7E0AB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215</w:t>
            </w:r>
          </w:p>
        </w:tc>
        <w:tc>
          <w:tcPr>
            <w:tcW w:w="1364" w:type="dxa"/>
          </w:tcPr>
          <w:p w14:paraId="54C8F9A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D1F4BDF" w14:textId="4BB341E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1098</w:t>
            </w:r>
          </w:p>
        </w:tc>
        <w:tc>
          <w:tcPr>
            <w:tcW w:w="903" w:type="dxa"/>
          </w:tcPr>
          <w:p w14:paraId="74AE84AC" w14:textId="36F512C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1098</w:t>
            </w:r>
          </w:p>
        </w:tc>
        <w:tc>
          <w:tcPr>
            <w:tcW w:w="1560" w:type="dxa"/>
          </w:tcPr>
          <w:p w14:paraId="6624B271" w14:textId="0342D51A" w:rsidR="004C7904" w:rsidRPr="007055A9" w:rsidRDefault="004C7904" w:rsidP="006D7B66">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DE91E9" w14:textId="3930FC85" w:rsidR="004C7904" w:rsidRPr="007055A9" w:rsidRDefault="004C7904" w:rsidP="006D7B66">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0B48187" w14:textId="77777777" w:rsidTr="003178E7">
        <w:trPr>
          <w:jc w:val="center"/>
        </w:trPr>
        <w:tc>
          <w:tcPr>
            <w:tcW w:w="517" w:type="dxa"/>
            <w:vAlign w:val="center"/>
          </w:tcPr>
          <w:p w14:paraId="294A54A0" w14:textId="22827914"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32.6</w:t>
            </w:r>
          </w:p>
        </w:tc>
        <w:tc>
          <w:tcPr>
            <w:tcW w:w="1702" w:type="dxa"/>
          </w:tcPr>
          <w:p w14:paraId="239D4E13"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4C90179" w14:textId="27545582"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Лопатинский ФАП</w:t>
            </w:r>
          </w:p>
        </w:tc>
        <w:tc>
          <w:tcPr>
            <w:tcW w:w="1276" w:type="dxa"/>
            <w:vAlign w:val="center"/>
          </w:tcPr>
          <w:p w14:paraId="0969EC84"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0E4A5F3E" w14:textId="3FA3489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563490A8" w14:textId="4BF79A5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364" w:type="dxa"/>
          </w:tcPr>
          <w:p w14:paraId="399E73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EC74907" w14:textId="72DDB1B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1036</w:t>
            </w:r>
          </w:p>
        </w:tc>
        <w:tc>
          <w:tcPr>
            <w:tcW w:w="903" w:type="dxa"/>
          </w:tcPr>
          <w:p w14:paraId="0E493AFB" w14:textId="3DF84C8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1036</w:t>
            </w:r>
          </w:p>
        </w:tc>
        <w:tc>
          <w:tcPr>
            <w:tcW w:w="1560" w:type="dxa"/>
          </w:tcPr>
          <w:p w14:paraId="2A6873D2" w14:textId="74E7C40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04300174" w14:textId="7A583FF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CFF3453" w14:textId="77777777" w:rsidTr="003178E7">
        <w:trPr>
          <w:jc w:val="center"/>
        </w:trPr>
        <w:tc>
          <w:tcPr>
            <w:tcW w:w="517" w:type="dxa"/>
            <w:vAlign w:val="center"/>
          </w:tcPr>
          <w:p w14:paraId="67D9EF55" w14:textId="026BC74A"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32.7</w:t>
            </w:r>
          </w:p>
        </w:tc>
        <w:tc>
          <w:tcPr>
            <w:tcW w:w="1702" w:type="dxa"/>
          </w:tcPr>
          <w:p w14:paraId="2EBF812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3CB410A" w14:textId="269BF26E"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Нестинский ФАП</w:t>
            </w:r>
          </w:p>
        </w:tc>
        <w:tc>
          <w:tcPr>
            <w:tcW w:w="1276" w:type="dxa"/>
            <w:vAlign w:val="center"/>
          </w:tcPr>
          <w:p w14:paraId="76248B04"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78ADE1F" w14:textId="72F6013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5781BAA" w14:textId="4B36DF1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261</w:t>
            </w:r>
          </w:p>
        </w:tc>
        <w:tc>
          <w:tcPr>
            <w:tcW w:w="1364" w:type="dxa"/>
          </w:tcPr>
          <w:p w14:paraId="3BC9F86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E4BC210" w14:textId="799D42D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1332</w:t>
            </w:r>
          </w:p>
        </w:tc>
        <w:tc>
          <w:tcPr>
            <w:tcW w:w="903" w:type="dxa"/>
          </w:tcPr>
          <w:p w14:paraId="4B60CB8F" w14:textId="211A23D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1332</w:t>
            </w:r>
          </w:p>
        </w:tc>
        <w:tc>
          <w:tcPr>
            <w:tcW w:w="1560" w:type="dxa"/>
          </w:tcPr>
          <w:p w14:paraId="5B6E0E6E" w14:textId="1318540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2C77DD" w14:textId="275CB45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7F9DB19B" w14:textId="77777777" w:rsidTr="003178E7">
        <w:trPr>
          <w:jc w:val="center"/>
        </w:trPr>
        <w:tc>
          <w:tcPr>
            <w:tcW w:w="517" w:type="dxa"/>
            <w:vAlign w:val="center"/>
          </w:tcPr>
          <w:p w14:paraId="118A937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33.</w:t>
            </w:r>
          </w:p>
        </w:tc>
        <w:tc>
          <w:tcPr>
            <w:tcW w:w="1702" w:type="dxa"/>
          </w:tcPr>
          <w:p w14:paraId="0C47C6C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"Тужинская центральная районная больница"</w:t>
            </w:r>
          </w:p>
        </w:tc>
        <w:tc>
          <w:tcPr>
            <w:tcW w:w="1448" w:type="dxa"/>
            <w:vAlign w:val="center"/>
          </w:tcPr>
          <w:p w14:paraId="38A24B0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45258AA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4C46436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3E957CF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E918A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63AC97" w14:textId="23945B7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6021</w:t>
            </w:r>
          </w:p>
        </w:tc>
        <w:tc>
          <w:tcPr>
            <w:tcW w:w="1364" w:type="dxa"/>
          </w:tcPr>
          <w:p w14:paraId="4EE0E23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4541F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4EBC7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49A195B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6F9A84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B9B656" w14:textId="0F3F1F1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45865</w:t>
            </w:r>
          </w:p>
        </w:tc>
        <w:tc>
          <w:tcPr>
            <w:tcW w:w="903" w:type="dxa"/>
          </w:tcPr>
          <w:p w14:paraId="6994D57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DCDF00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07D0B90" w14:textId="50FBDCE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43865</w:t>
            </w:r>
          </w:p>
        </w:tc>
        <w:tc>
          <w:tcPr>
            <w:tcW w:w="1560" w:type="dxa"/>
          </w:tcPr>
          <w:p w14:paraId="48316BC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B01852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45E997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6C3231B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CA9F8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113B1B4F" w14:textId="77777777" w:rsidTr="003178E7">
        <w:trPr>
          <w:jc w:val="center"/>
        </w:trPr>
        <w:tc>
          <w:tcPr>
            <w:tcW w:w="517" w:type="dxa"/>
            <w:vAlign w:val="center"/>
          </w:tcPr>
          <w:p w14:paraId="5FB391E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33.1</w:t>
            </w:r>
          </w:p>
        </w:tc>
        <w:tc>
          <w:tcPr>
            <w:tcW w:w="1702" w:type="dxa"/>
          </w:tcPr>
          <w:p w14:paraId="06F20C7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ED3E84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Караванский ФАП</w:t>
            </w:r>
          </w:p>
        </w:tc>
        <w:tc>
          <w:tcPr>
            <w:tcW w:w="1276" w:type="dxa"/>
            <w:vAlign w:val="center"/>
          </w:tcPr>
          <w:p w14:paraId="6131C47A"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282991F" w14:textId="4D4B624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1739365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8E6A005" w14:textId="1482319B" w:rsidR="004C7904" w:rsidRPr="007055A9" w:rsidRDefault="004C7904" w:rsidP="00D739B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6</w:t>
            </w:r>
          </w:p>
        </w:tc>
        <w:tc>
          <w:tcPr>
            <w:tcW w:w="1364" w:type="dxa"/>
          </w:tcPr>
          <w:p w14:paraId="12958F5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EA81CC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264A58E" w14:textId="5B8B14F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903" w:type="dxa"/>
          </w:tcPr>
          <w:p w14:paraId="4A30195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248255F" w14:textId="2FAA8DF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1560" w:type="dxa"/>
          </w:tcPr>
          <w:p w14:paraId="14CE8B6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2C6926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6EA9AA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11,28  км (Коврижатский ФАП)</w:t>
            </w:r>
          </w:p>
        </w:tc>
      </w:tr>
      <w:tr w:rsidR="004C7904" w:rsidRPr="007055A9" w14:paraId="46BA8973" w14:textId="77777777" w:rsidTr="003178E7">
        <w:trPr>
          <w:jc w:val="center"/>
        </w:trPr>
        <w:tc>
          <w:tcPr>
            <w:tcW w:w="517" w:type="dxa"/>
            <w:vAlign w:val="center"/>
          </w:tcPr>
          <w:p w14:paraId="4D11646B" w14:textId="7D37DDC3"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33.2</w:t>
            </w:r>
          </w:p>
        </w:tc>
        <w:tc>
          <w:tcPr>
            <w:tcW w:w="1702" w:type="dxa"/>
          </w:tcPr>
          <w:p w14:paraId="2F46446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5BBBE20" w14:textId="6B4C89E6"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Полушнурский ФАП</w:t>
            </w:r>
          </w:p>
        </w:tc>
        <w:tc>
          <w:tcPr>
            <w:tcW w:w="1276" w:type="dxa"/>
            <w:vAlign w:val="center"/>
          </w:tcPr>
          <w:p w14:paraId="6006DF9D"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7E7991C3" w14:textId="02BD7A5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65DF36C7"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18D9D244" w14:textId="72531D8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364" w:type="dxa"/>
          </w:tcPr>
          <w:p w14:paraId="776427E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F456FF9"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585AF73F" w14:textId="79A0061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903" w:type="dxa"/>
          </w:tcPr>
          <w:p w14:paraId="65E56AB6"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34CC062D" w14:textId="0B15FED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1560" w:type="dxa"/>
          </w:tcPr>
          <w:p w14:paraId="1215C178" w14:textId="498E3D2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739B7">
              <w:rPr>
                <w:rFonts w:ascii="Times New Roman" w:eastAsia="Times New Roman" w:hAnsi="Times New Roman" w:cs="Times New Roman"/>
                <w:color w:val="000000"/>
                <w:lang w:eastAsia="ru-RU"/>
              </w:rPr>
              <w:t>Фельдшерско-акушерский пункт</w:t>
            </w:r>
          </w:p>
        </w:tc>
        <w:tc>
          <w:tcPr>
            <w:tcW w:w="3845" w:type="dxa"/>
          </w:tcPr>
          <w:p w14:paraId="3BE79863" w14:textId="77777777"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До ближайшего структурного подразделения</w:t>
            </w:r>
          </w:p>
          <w:p w14:paraId="67ABD941" w14:textId="32F588C5" w:rsidR="004C7904" w:rsidRPr="007055A9" w:rsidRDefault="004C7904" w:rsidP="00C80D6B">
            <w:pPr>
              <w:spacing w:after="0" w:line="240" w:lineRule="auto"/>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Pr="00C80D6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97</w:t>
            </w:r>
            <w:r w:rsidRPr="00C80D6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Пачин</w:t>
            </w:r>
            <w:r w:rsidRPr="00C80D6B">
              <w:rPr>
                <w:rFonts w:ascii="Times New Roman" w:eastAsia="Times New Roman" w:hAnsi="Times New Roman" w:cs="Times New Roman"/>
                <w:color w:val="000000"/>
                <w:lang w:eastAsia="ru-RU"/>
              </w:rPr>
              <w:t>ский ФАП)</w:t>
            </w:r>
          </w:p>
        </w:tc>
      </w:tr>
      <w:tr w:rsidR="004C7904" w:rsidRPr="007055A9" w14:paraId="5A41BCD0" w14:textId="77777777" w:rsidTr="003178E7">
        <w:trPr>
          <w:jc w:val="center"/>
        </w:trPr>
        <w:tc>
          <w:tcPr>
            <w:tcW w:w="517" w:type="dxa"/>
            <w:vAlign w:val="center"/>
          </w:tcPr>
          <w:p w14:paraId="45A31A34" w14:textId="16493322"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33.3</w:t>
            </w:r>
          </w:p>
        </w:tc>
        <w:tc>
          <w:tcPr>
            <w:tcW w:w="1702" w:type="dxa"/>
          </w:tcPr>
          <w:p w14:paraId="1D31235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124BFE2" w14:textId="794B3234"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Васькинский ФАП</w:t>
            </w:r>
          </w:p>
        </w:tc>
        <w:tc>
          <w:tcPr>
            <w:tcW w:w="1276" w:type="dxa"/>
            <w:vAlign w:val="center"/>
          </w:tcPr>
          <w:p w14:paraId="3A0BB340"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9E1F254" w14:textId="6DE86EF3"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C1A6751" w14:textId="54D1E642"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1364" w:type="dxa"/>
          </w:tcPr>
          <w:p w14:paraId="4BFA7BE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36FE891" w14:textId="1FF1829E"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1122</w:t>
            </w:r>
          </w:p>
        </w:tc>
        <w:tc>
          <w:tcPr>
            <w:tcW w:w="903" w:type="dxa"/>
          </w:tcPr>
          <w:p w14:paraId="5739DD7D" w14:textId="0F2CA106"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1122</w:t>
            </w:r>
          </w:p>
        </w:tc>
        <w:tc>
          <w:tcPr>
            <w:tcW w:w="1560" w:type="dxa"/>
          </w:tcPr>
          <w:p w14:paraId="61F2E3F1" w14:textId="137B4513"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E1F8518" w14:textId="7B15AE3C"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47364B5" w14:textId="77777777" w:rsidTr="003178E7">
        <w:trPr>
          <w:jc w:val="center"/>
        </w:trPr>
        <w:tc>
          <w:tcPr>
            <w:tcW w:w="517" w:type="dxa"/>
            <w:vAlign w:val="center"/>
          </w:tcPr>
          <w:p w14:paraId="26F56243" w14:textId="113B4C3D"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33.</w:t>
            </w:r>
            <w:r>
              <w:rPr>
                <w:rFonts w:ascii="Times New Roman" w:hAnsi="Times New Roman" w:cs="Times New Roman"/>
              </w:rPr>
              <w:lastRenderedPageBreak/>
              <w:t>4</w:t>
            </w:r>
          </w:p>
        </w:tc>
        <w:tc>
          <w:tcPr>
            <w:tcW w:w="1702" w:type="dxa"/>
          </w:tcPr>
          <w:p w14:paraId="2EC770FE"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4469325" w14:textId="09CA26D1"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 xml:space="preserve">Вынурский </w:t>
            </w:r>
            <w:r>
              <w:rPr>
                <w:rFonts w:ascii="Times New Roman" w:hAnsi="Times New Roman" w:cs="Times New Roman"/>
              </w:rPr>
              <w:lastRenderedPageBreak/>
              <w:t>ФАП</w:t>
            </w:r>
          </w:p>
        </w:tc>
        <w:tc>
          <w:tcPr>
            <w:tcW w:w="1276" w:type="dxa"/>
            <w:vAlign w:val="center"/>
          </w:tcPr>
          <w:p w14:paraId="08F542D0"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lastRenderedPageBreak/>
              <w:t>901-2000</w:t>
            </w:r>
          </w:p>
          <w:p w14:paraId="1287C83D" w14:textId="4410D3A5"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lastRenderedPageBreak/>
              <w:t>человек</w:t>
            </w:r>
          </w:p>
        </w:tc>
        <w:tc>
          <w:tcPr>
            <w:tcW w:w="1612" w:type="dxa"/>
          </w:tcPr>
          <w:p w14:paraId="7E197ECF" w14:textId="2B3FCC82"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137</w:t>
            </w:r>
          </w:p>
        </w:tc>
        <w:tc>
          <w:tcPr>
            <w:tcW w:w="1364" w:type="dxa"/>
          </w:tcPr>
          <w:p w14:paraId="3322C34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7AB8E21" w14:textId="2E9658CB"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903" w:type="dxa"/>
          </w:tcPr>
          <w:p w14:paraId="6B787F6C" w14:textId="58D935CB"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1560" w:type="dxa"/>
          </w:tcPr>
          <w:p w14:paraId="08BD409C" w14:textId="499573FD"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5F644336" w14:textId="058F85CF"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4C7904" w:rsidRPr="007055A9" w14:paraId="5FA2ABDF" w14:textId="77777777" w:rsidTr="003178E7">
        <w:trPr>
          <w:jc w:val="center"/>
        </w:trPr>
        <w:tc>
          <w:tcPr>
            <w:tcW w:w="517" w:type="dxa"/>
            <w:vAlign w:val="center"/>
          </w:tcPr>
          <w:p w14:paraId="79EB316B" w14:textId="2AE86C12"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33.5</w:t>
            </w:r>
          </w:p>
        </w:tc>
        <w:tc>
          <w:tcPr>
            <w:tcW w:w="1702" w:type="dxa"/>
          </w:tcPr>
          <w:p w14:paraId="4ED3C28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CDA2A54" w14:textId="6E0D01F4" w:rsidR="004C7904"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Грековский ФАП</w:t>
            </w:r>
          </w:p>
        </w:tc>
        <w:tc>
          <w:tcPr>
            <w:tcW w:w="1276" w:type="dxa"/>
            <w:vAlign w:val="center"/>
          </w:tcPr>
          <w:p w14:paraId="54942F9D"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4896B354" w14:textId="53F38F99"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586A7D0C" w14:textId="0410F0D8"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364" w:type="dxa"/>
          </w:tcPr>
          <w:p w14:paraId="084C25E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C56E203" w14:textId="5A4934A1"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2166</w:t>
            </w:r>
          </w:p>
        </w:tc>
        <w:tc>
          <w:tcPr>
            <w:tcW w:w="903" w:type="dxa"/>
          </w:tcPr>
          <w:p w14:paraId="5C2977C9" w14:textId="4574D82F"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2166</w:t>
            </w:r>
          </w:p>
        </w:tc>
        <w:tc>
          <w:tcPr>
            <w:tcW w:w="1560" w:type="dxa"/>
          </w:tcPr>
          <w:p w14:paraId="3DE54D09" w14:textId="18F4440C"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0C92524" w14:textId="6DE32EF6"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5F62DA9F" w14:textId="77777777" w:rsidTr="003178E7">
        <w:trPr>
          <w:jc w:val="center"/>
        </w:trPr>
        <w:tc>
          <w:tcPr>
            <w:tcW w:w="517" w:type="dxa"/>
            <w:vAlign w:val="center"/>
          </w:tcPr>
          <w:p w14:paraId="2F143FFB" w14:textId="3186B2F3"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33.6</w:t>
            </w:r>
          </w:p>
        </w:tc>
        <w:tc>
          <w:tcPr>
            <w:tcW w:w="1702" w:type="dxa"/>
          </w:tcPr>
          <w:p w14:paraId="36E75DE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50AE320" w14:textId="3F8D92D2" w:rsidR="004C7904"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Коврижатский ФАП</w:t>
            </w:r>
          </w:p>
        </w:tc>
        <w:tc>
          <w:tcPr>
            <w:tcW w:w="1276" w:type="dxa"/>
            <w:vAlign w:val="center"/>
          </w:tcPr>
          <w:p w14:paraId="41D8BA32"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6DB82BE6" w14:textId="326BF34C"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4D78F843" w14:textId="35465B14"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w:t>
            </w:r>
          </w:p>
        </w:tc>
        <w:tc>
          <w:tcPr>
            <w:tcW w:w="1364" w:type="dxa"/>
          </w:tcPr>
          <w:p w14:paraId="34D8F6C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2804BB3" w14:textId="7546736A"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952</w:t>
            </w:r>
          </w:p>
        </w:tc>
        <w:tc>
          <w:tcPr>
            <w:tcW w:w="903" w:type="dxa"/>
          </w:tcPr>
          <w:p w14:paraId="0EE4BADE" w14:textId="2AC68CF0"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952</w:t>
            </w:r>
          </w:p>
        </w:tc>
        <w:tc>
          <w:tcPr>
            <w:tcW w:w="1560" w:type="dxa"/>
          </w:tcPr>
          <w:p w14:paraId="77E189E6" w14:textId="6720F178"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27436B1" w14:textId="75DC7550"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FF97CF6" w14:textId="77777777" w:rsidTr="003178E7">
        <w:trPr>
          <w:jc w:val="center"/>
        </w:trPr>
        <w:tc>
          <w:tcPr>
            <w:tcW w:w="517" w:type="dxa"/>
            <w:vAlign w:val="center"/>
          </w:tcPr>
          <w:p w14:paraId="6E69FA0C" w14:textId="178BE7E6"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33.7</w:t>
            </w:r>
          </w:p>
        </w:tc>
        <w:tc>
          <w:tcPr>
            <w:tcW w:w="1702" w:type="dxa"/>
          </w:tcPr>
          <w:p w14:paraId="72AA9AF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607D245" w14:textId="258D6D68" w:rsidR="004C7904"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Пачинский ФАП</w:t>
            </w:r>
          </w:p>
        </w:tc>
        <w:tc>
          <w:tcPr>
            <w:tcW w:w="1276" w:type="dxa"/>
            <w:vAlign w:val="center"/>
          </w:tcPr>
          <w:p w14:paraId="48A4371F"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451A6121" w14:textId="5EE38497"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200D1472" w14:textId="3DAB0579"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277</w:t>
            </w:r>
          </w:p>
        </w:tc>
        <w:tc>
          <w:tcPr>
            <w:tcW w:w="1364" w:type="dxa"/>
          </w:tcPr>
          <w:p w14:paraId="30D60A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E631C62" w14:textId="036E90F0"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2144</w:t>
            </w:r>
          </w:p>
        </w:tc>
        <w:tc>
          <w:tcPr>
            <w:tcW w:w="903" w:type="dxa"/>
          </w:tcPr>
          <w:p w14:paraId="5B44972B" w14:textId="43BAEDED"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2144</w:t>
            </w:r>
          </w:p>
        </w:tc>
        <w:tc>
          <w:tcPr>
            <w:tcW w:w="1560" w:type="dxa"/>
          </w:tcPr>
          <w:p w14:paraId="716835F8" w14:textId="64FDD2DD"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5EB53C5" w14:textId="788F554D"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CA9A4BB" w14:textId="77777777" w:rsidTr="003178E7">
        <w:trPr>
          <w:jc w:val="center"/>
        </w:trPr>
        <w:tc>
          <w:tcPr>
            <w:tcW w:w="517" w:type="dxa"/>
            <w:vAlign w:val="center"/>
          </w:tcPr>
          <w:p w14:paraId="513BE5BF" w14:textId="6D4C314D"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33.8</w:t>
            </w:r>
          </w:p>
        </w:tc>
        <w:tc>
          <w:tcPr>
            <w:tcW w:w="1702" w:type="dxa"/>
          </w:tcPr>
          <w:p w14:paraId="01E9BE5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F36A214" w14:textId="2DC87631" w:rsidR="004C7904"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Покстинский ФАП</w:t>
            </w:r>
          </w:p>
        </w:tc>
        <w:tc>
          <w:tcPr>
            <w:tcW w:w="1276" w:type="dxa"/>
            <w:vAlign w:val="center"/>
          </w:tcPr>
          <w:p w14:paraId="59627703"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6DF4E11C" w14:textId="317C85FB"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66CEC13" w14:textId="7E6AFC01"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w:t>
            </w:r>
          </w:p>
        </w:tc>
        <w:tc>
          <w:tcPr>
            <w:tcW w:w="1364" w:type="dxa"/>
          </w:tcPr>
          <w:p w14:paraId="7BA98D4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29F0BEE" w14:textId="72ACF6C3"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1633</w:t>
            </w:r>
          </w:p>
        </w:tc>
        <w:tc>
          <w:tcPr>
            <w:tcW w:w="903" w:type="dxa"/>
          </w:tcPr>
          <w:p w14:paraId="1A998972" w14:textId="70839817"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1633</w:t>
            </w:r>
          </w:p>
        </w:tc>
        <w:tc>
          <w:tcPr>
            <w:tcW w:w="1560" w:type="dxa"/>
          </w:tcPr>
          <w:p w14:paraId="0F3AA80B" w14:textId="6952BA22"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84D685D" w14:textId="25BB894A"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451196C" w14:textId="77777777" w:rsidTr="003178E7">
        <w:trPr>
          <w:jc w:val="center"/>
        </w:trPr>
        <w:tc>
          <w:tcPr>
            <w:tcW w:w="517" w:type="dxa"/>
            <w:vAlign w:val="center"/>
          </w:tcPr>
          <w:p w14:paraId="39C722C4" w14:textId="1F0C5381" w:rsidR="004C7904" w:rsidRDefault="004C7904" w:rsidP="007055A9">
            <w:pPr>
              <w:spacing w:after="0" w:line="240" w:lineRule="auto"/>
              <w:jc w:val="center"/>
              <w:rPr>
                <w:rFonts w:ascii="Times New Roman" w:hAnsi="Times New Roman" w:cs="Times New Roman"/>
              </w:rPr>
            </w:pPr>
            <w:r>
              <w:rPr>
                <w:rFonts w:ascii="Times New Roman" w:hAnsi="Times New Roman" w:cs="Times New Roman"/>
              </w:rPr>
              <w:t>33.9</w:t>
            </w:r>
          </w:p>
        </w:tc>
        <w:tc>
          <w:tcPr>
            <w:tcW w:w="1702" w:type="dxa"/>
          </w:tcPr>
          <w:p w14:paraId="278D9C8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EBBEE3D" w14:textId="268E94AE" w:rsidR="004C7904"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Шешургский ФАП</w:t>
            </w:r>
          </w:p>
        </w:tc>
        <w:tc>
          <w:tcPr>
            <w:tcW w:w="1276" w:type="dxa"/>
            <w:vAlign w:val="center"/>
          </w:tcPr>
          <w:p w14:paraId="112CCA80"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0AAFA7A1" w14:textId="7E613B95"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0FBE7C92" w14:textId="46EAA4E9"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w:t>
            </w:r>
          </w:p>
        </w:tc>
        <w:tc>
          <w:tcPr>
            <w:tcW w:w="1364" w:type="dxa"/>
          </w:tcPr>
          <w:p w14:paraId="19BD9F8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A9E5B4F" w14:textId="3AC89FD2"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909</w:t>
            </w:r>
          </w:p>
        </w:tc>
        <w:tc>
          <w:tcPr>
            <w:tcW w:w="903" w:type="dxa"/>
          </w:tcPr>
          <w:p w14:paraId="4821A7F0" w14:textId="3DA80AA3" w:rsidR="004C7904"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909</w:t>
            </w:r>
          </w:p>
        </w:tc>
        <w:tc>
          <w:tcPr>
            <w:tcW w:w="1560" w:type="dxa"/>
          </w:tcPr>
          <w:p w14:paraId="4E346B8B" w14:textId="32C56659" w:rsidR="004C7904" w:rsidRPr="00D739B7"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C0E86AB" w14:textId="59F426CB" w:rsidR="004C7904" w:rsidRPr="00C80D6B" w:rsidRDefault="004C7904" w:rsidP="00C80D6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13E13E41" w14:textId="77777777" w:rsidTr="003178E7">
        <w:trPr>
          <w:jc w:val="center"/>
        </w:trPr>
        <w:tc>
          <w:tcPr>
            <w:tcW w:w="517" w:type="dxa"/>
            <w:vAlign w:val="center"/>
          </w:tcPr>
          <w:p w14:paraId="2393731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34.</w:t>
            </w:r>
          </w:p>
        </w:tc>
        <w:tc>
          <w:tcPr>
            <w:tcW w:w="1702" w:type="dxa"/>
          </w:tcPr>
          <w:p w14:paraId="6AB3784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"Унинская центральная районная больница"</w:t>
            </w:r>
          </w:p>
        </w:tc>
        <w:tc>
          <w:tcPr>
            <w:tcW w:w="1448" w:type="dxa"/>
            <w:vAlign w:val="center"/>
          </w:tcPr>
          <w:p w14:paraId="0219E86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36F487A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5E044D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660F144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B8A7B6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AAC14ED" w14:textId="522A739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7167</w:t>
            </w:r>
          </w:p>
        </w:tc>
        <w:tc>
          <w:tcPr>
            <w:tcW w:w="1364" w:type="dxa"/>
          </w:tcPr>
          <w:p w14:paraId="76AB961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FAA1A4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BBF879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6DC1654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F56275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2FD50D" w14:textId="10A6FF2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903" w:type="dxa"/>
          </w:tcPr>
          <w:p w14:paraId="210D202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F9736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7049882" w14:textId="7932A25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1560" w:type="dxa"/>
          </w:tcPr>
          <w:p w14:paraId="465B8B1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0F4DA3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C641B1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776F1FA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D1E70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2AA841E5" w14:textId="77777777" w:rsidTr="003178E7">
        <w:trPr>
          <w:trHeight w:val="315"/>
          <w:jc w:val="center"/>
        </w:trPr>
        <w:tc>
          <w:tcPr>
            <w:tcW w:w="517" w:type="dxa"/>
            <w:vAlign w:val="center"/>
          </w:tcPr>
          <w:p w14:paraId="431DFAD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34.1</w:t>
            </w:r>
          </w:p>
        </w:tc>
        <w:tc>
          <w:tcPr>
            <w:tcW w:w="1702" w:type="dxa"/>
          </w:tcPr>
          <w:p w14:paraId="702CB88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EB1377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Князевский ФП</w:t>
            </w:r>
          </w:p>
        </w:tc>
        <w:tc>
          <w:tcPr>
            <w:tcW w:w="1276" w:type="dxa"/>
            <w:vAlign w:val="center"/>
          </w:tcPr>
          <w:p w14:paraId="0DC77E9F" w14:textId="08857BCC" w:rsidR="004C7904" w:rsidRPr="004D73DB" w:rsidRDefault="006C6B5F"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6FA9B143" w14:textId="39515D9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5C0239D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C72F474" w14:textId="7DC6807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364" w:type="dxa"/>
          </w:tcPr>
          <w:p w14:paraId="4118FB2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668E2E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0D5DE43" w14:textId="255ABEA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903" w:type="dxa"/>
          </w:tcPr>
          <w:p w14:paraId="17BC6D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2B28A90" w14:textId="3759D40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1560" w:type="dxa"/>
          </w:tcPr>
          <w:p w14:paraId="067A836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5104FD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DD33514" w14:textId="77777777" w:rsidR="004C7904" w:rsidRPr="007055A9" w:rsidRDefault="004C7904" w:rsidP="00810A7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16,41  км (Комаровский ФАП)</w:t>
            </w:r>
          </w:p>
        </w:tc>
      </w:tr>
      <w:tr w:rsidR="004C7904" w:rsidRPr="007055A9" w14:paraId="25FDEC13" w14:textId="77777777" w:rsidTr="003178E7">
        <w:trPr>
          <w:jc w:val="center"/>
        </w:trPr>
        <w:tc>
          <w:tcPr>
            <w:tcW w:w="517" w:type="dxa"/>
            <w:vAlign w:val="center"/>
          </w:tcPr>
          <w:p w14:paraId="13F4AAF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34.2</w:t>
            </w:r>
          </w:p>
        </w:tc>
        <w:tc>
          <w:tcPr>
            <w:tcW w:w="1702" w:type="dxa"/>
          </w:tcPr>
          <w:p w14:paraId="2C4F5EC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BF30593" w14:textId="77777777" w:rsidR="004C7904" w:rsidRPr="007055A9" w:rsidRDefault="004C7904" w:rsidP="007055A9">
            <w:pPr>
              <w:spacing w:after="0" w:line="240" w:lineRule="auto"/>
              <w:rPr>
                <w:rFonts w:ascii="Times New Roman" w:hAnsi="Times New Roman" w:cs="Times New Roman"/>
              </w:rPr>
            </w:pPr>
            <w:r w:rsidRPr="007055A9">
              <w:rPr>
                <w:rFonts w:ascii="Times New Roman" w:hAnsi="Times New Roman" w:cs="Times New Roman"/>
              </w:rPr>
              <w:t>Комаровский ФП</w:t>
            </w:r>
          </w:p>
        </w:tc>
        <w:tc>
          <w:tcPr>
            <w:tcW w:w="1276" w:type="dxa"/>
            <w:vAlign w:val="center"/>
          </w:tcPr>
          <w:p w14:paraId="017F92A5" w14:textId="69AEF2F3" w:rsidR="004C7904" w:rsidRPr="004D73DB" w:rsidRDefault="006C6B5F" w:rsidP="00CB33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529D516" w14:textId="162966F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20E06A1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C519CB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w:t>
            </w:r>
          </w:p>
        </w:tc>
        <w:tc>
          <w:tcPr>
            <w:tcW w:w="1364" w:type="dxa"/>
          </w:tcPr>
          <w:p w14:paraId="41F5D5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EFCF7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9BF07E7" w14:textId="64163DF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903" w:type="dxa"/>
          </w:tcPr>
          <w:p w14:paraId="509ED81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8D607BB" w14:textId="564CEAF2" w:rsidR="004C7904" w:rsidRPr="007055A9" w:rsidRDefault="004C7904" w:rsidP="0021714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1560" w:type="dxa"/>
          </w:tcPr>
          <w:p w14:paraId="45F39568"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2CB7960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1A02EC2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3342D54E" w14:textId="5FDE2E83" w:rsidR="004C7904" w:rsidRPr="007055A9" w:rsidRDefault="004C7904" w:rsidP="0021714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7,08  км (Порезский ФАП)</w:t>
            </w:r>
          </w:p>
        </w:tc>
      </w:tr>
      <w:tr w:rsidR="004C7904" w:rsidRPr="007055A9" w14:paraId="3D5E3582" w14:textId="77777777" w:rsidTr="003178E7">
        <w:trPr>
          <w:jc w:val="center"/>
        </w:trPr>
        <w:tc>
          <w:tcPr>
            <w:tcW w:w="517" w:type="dxa"/>
            <w:vAlign w:val="center"/>
          </w:tcPr>
          <w:p w14:paraId="57A0CDC6" w14:textId="6237891A"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34.3</w:t>
            </w:r>
          </w:p>
        </w:tc>
        <w:tc>
          <w:tcPr>
            <w:tcW w:w="1702" w:type="dxa"/>
          </w:tcPr>
          <w:p w14:paraId="4F02F84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FFA887D" w14:textId="0793923A" w:rsidR="004C7904" w:rsidRPr="007055A9" w:rsidRDefault="004C7904" w:rsidP="007055A9">
            <w:pPr>
              <w:spacing w:after="0" w:line="240" w:lineRule="auto"/>
              <w:rPr>
                <w:rFonts w:ascii="Times New Roman" w:hAnsi="Times New Roman" w:cs="Times New Roman"/>
              </w:rPr>
            </w:pPr>
            <w:r>
              <w:rPr>
                <w:rFonts w:ascii="Times New Roman" w:hAnsi="Times New Roman" w:cs="Times New Roman"/>
              </w:rPr>
              <w:t>Утинский ФАП</w:t>
            </w:r>
          </w:p>
        </w:tc>
        <w:tc>
          <w:tcPr>
            <w:tcW w:w="1276" w:type="dxa"/>
            <w:vAlign w:val="center"/>
          </w:tcPr>
          <w:p w14:paraId="04B3C697" w14:textId="77777777" w:rsidR="006C6B5F" w:rsidRPr="006C6B5F" w:rsidRDefault="006C6B5F" w:rsidP="006C6B5F">
            <w:pPr>
              <w:spacing w:after="0" w:line="240" w:lineRule="auto"/>
              <w:jc w:val="center"/>
              <w:rPr>
                <w:rFonts w:ascii="Times New Roman" w:eastAsia="Times New Roman" w:hAnsi="Times New Roman" w:cs="Times New Roman"/>
                <w:color w:val="000000"/>
                <w:lang w:eastAsia="ru-RU"/>
              </w:rPr>
            </w:pPr>
            <w:r w:rsidRPr="006C6B5F">
              <w:rPr>
                <w:rFonts w:ascii="Times New Roman" w:eastAsia="Times New Roman" w:hAnsi="Times New Roman" w:cs="Times New Roman"/>
                <w:color w:val="000000"/>
                <w:lang w:eastAsia="ru-RU"/>
              </w:rPr>
              <w:t>901-2000</w:t>
            </w:r>
          </w:p>
          <w:p w14:paraId="09530A11" w14:textId="7FD63630" w:rsidR="004C7904" w:rsidRPr="007055A9" w:rsidRDefault="006C6B5F" w:rsidP="006C6B5F">
            <w:pPr>
              <w:spacing w:after="0" w:line="240" w:lineRule="auto"/>
              <w:jc w:val="center"/>
              <w:rPr>
                <w:rFonts w:ascii="Times New Roman" w:eastAsia="Times New Roman" w:hAnsi="Times New Roman" w:cs="Times New Roman"/>
                <w:color w:val="000000"/>
                <w:lang w:eastAsia="ru-RU"/>
              </w:rPr>
            </w:pPr>
            <w:r w:rsidRPr="006C6B5F">
              <w:rPr>
                <w:rFonts w:ascii="Times New Roman" w:eastAsia="Times New Roman" w:hAnsi="Times New Roman" w:cs="Times New Roman"/>
                <w:color w:val="000000"/>
                <w:lang w:eastAsia="ru-RU"/>
              </w:rPr>
              <w:t>человек</w:t>
            </w:r>
          </w:p>
        </w:tc>
        <w:tc>
          <w:tcPr>
            <w:tcW w:w="1612" w:type="dxa"/>
          </w:tcPr>
          <w:p w14:paraId="51B5DBCE" w14:textId="15051EB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w:t>
            </w:r>
          </w:p>
        </w:tc>
        <w:tc>
          <w:tcPr>
            <w:tcW w:w="1364" w:type="dxa"/>
          </w:tcPr>
          <w:p w14:paraId="48BE5F6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A5FC086" w14:textId="4F3BF32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1133</w:t>
            </w:r>
          </w:p>
        </w:tc>
        <w:tc>
          <w:tcPr>
            <w:tcW w:w="903" w:type="dxa"/>
          </w:tcPr>
          <w:p w14:paraId="5669AC0C" w14:textId="49EB643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1133</w:t>
            </w:r>
          </w:p>
        </w:tc>
        <w:tc>
          <w:tcPr>
            <w:tcW w:w="1560" w:type="dxa"/>
          </w:tcPr>
          <w:p w14:paraId="2EFA1A42" w14:textId="585602E4" w:rsidR="004C7904"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BCE1DE8" w14:textId="76B9C15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63799FD4" w14:textId="77777777" w:rsidTr="003178E7">
        <w:trPr>
          <w:jc w:val="center"/>
        </w:trPr>
        <w:tc>
          <w:tcPr>
            <w:tcW w:w="517" w:type="dxa"/>
            <w:vAlign w:val="center"/>
          </w:tcPr>
          <w:p w14:paraId="19566D7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w:t>
            </w:r>
          </w:p>
        </w:tc>
        <w:tc>
          <w:tcPr>
            <w:tcW w:w="1702" w:type="dxa"/>
          </w:tcPr>
          <w:p w14:paraId="23B262E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"Уржумская центральная районная больница"</w:t>
            </w:r>
          </w:p>
        </w:tc>
        <w:tc>
          <w:tcPr>
            <w:tcW w:w="1448" w:type="dxa"/>
            <w:vAlign w:val="center"/>
          </w:tcPr>
          <w:p w14:paraId="0D88BDE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Буйская амбулатория</w:t>
            </w:r>
          </w:p>
        </w:tc>
        <w:tc>
          <w:tcPr>
            <w:tcW w:w="1276" w:type="dxa"/>
            <w:vAlign w:val="center"/>
          </w:tcPr>
          <w:p w14:paraId="51EA81D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2C84DC8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00D917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93762D" w14:textId="340D3C7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864</w:t>
            </w:r>
          </w:p>
        </w:tc>
        <w:tc>
          <w:tcPr>
            <w:tcW w:w="1364" w:type="dxa"/>
          </w:tcPr>
          <w:p w14:paraId="6B29694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B984F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E2FCBD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2AAB6F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DEB6D5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BCDC8B2" w14:textId="184457B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903" w:type="dxa"/>
          </w:tcPr>
          <w:p w14:paraId="4099095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081CA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4412364" w14:textId="1604087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1560" w:type="dxa"/>
          </w:tcPr>
          <w:p w14:paraId="41F7878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017E5F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FDF1CD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62163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6FBC32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20,52  км  до ЦРБ</w:t>
            </w:r>
          </w:p>
        </w:tc>
      </w:tr>
      <w:tr w:rsidR="004C7904" w:rsidRPr="007055A9" w14:paraId="72595AD3" w14:textId="77777777" w:rsidTr="003178E7">
        <w:trPr>
          <w:jc w:val="center"/>
        </w:trPr>
        <w:tc>
          <w:tcPr>
            <w:tcW w:w="517" w:type="dxa"/>
            <w:vAlign w:val="center"/>
          </w:tcPr>
          <w:p w14:paraId="4BF575D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35.1</w:t>
            </w:r>
          </w:p>
        </w:tc>
        <w:tc>
          <w:tcPr>
            <w:tcW w:w="1702" w:type="dxa"/>
          </w:tcPr>
          <w:p w14:paraId="22B75DB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F9281A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Лазаревская амбулатория</w:t>
            </w:r>
          </w:p>
        </w:tc>
        <w:tc>
          <w:tcPr>
            <w:tcW w:w="1276" w:type="dxa"/>
            <w:vAlign w:val="center"/>
          </w:tcPr>
          <w:p w14:paraId="6283E30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78A8EF1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3E908A5" w14:textId="624AB7E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1092</w:t>
            </w:r>
          </w:p>
        </w:tc>
        <w:tc>
          <w:tcPr>
            <w:tcW w:w="1364" w:type="dxa"/>
          </w:tcPr>
          <w:p w14:paraId="1DFD59E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B6F33C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14226E5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EF4ADC" w14:textId="7692700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903" w:type="dxa"/>
          </w:tcPr>
          <w:p w14:paraId="021792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D504B73" w14:textId="55ACFEB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1560" w:type="dxa"/>
          </w:tcPr>
          <w:p w14:paraId="6C6B58F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D40D29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ADB18F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  км  до ОВОП с Аджим</w:t>
            </w:r>
          </w:p>
        </w:tc>
      </w:tr>
      <w:tr w:rsidR="004C7904" w:rsidRPr="007055A9" w14:paraId="127C393E" w14:textId="77777777" w:rsidTr="003178E7">
        <w:trPr>
          <w:jc w:val="center"/>
        </w:trPr>
        <w:tc>
          <w:tcPr>
            <w:tcW w:w="517" w:type="dxa"/>
            <w:vAlign w:val="center"/>
          </w:tcPr>
          <w:p w14:paraId="68FE392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35.2</w:t>
            </w:r>
          </w:p>
        </w:tc>
        <w:tc>
          <w:tcPr>
            <w:tcW w:w="1702" w:type="dxa"/>
          </w:tcPr>
          <w:p w14:paraId="7BE45C2B" w14:textId="77777777" w:rsidR="004C7904" w:rsidRPr="007055A9" w:rsidRDefault="004C7904" w:rsidP="00810A7F">
            <w:pPr>
              <w:spacing w:after="0" w:line="240" w:lineRule="auto"/>
              <w:jc w:val="center"/>
              <w:rPr>
                <w:rFonts w:ascii="Times New Roman" w:hAnsi="Times New Roman" w:cs="Times New Roman"/>
              </w:rPr>
            </w:pPr>
          </w:p>
        </w:tc>
        <w:tc>
          <w:tcPr>
            <w:tcW w:w="1448" w:type="dxa"/>
            <w:vAlign w:val="center"/>
          </w:tcPr>
          <w:p w14:paraId="02B0E240" w14:textId="77777777" w:rsidR="004C7904" w:rsidRPr="007055A9" w:rsidRDefault="004C7904" w:rsidP="00810A7F">
            <w:pPr>
              <w:spacing w:after="0" w:line="240" w:lineRule="auto"/>
              <w:jc w:val="center"/>
              <w:rPr>
                <w:rFonts w:ascii="Times New Roman" w:hAnsi="Times New Roman" w:cs="Times New Roman"/>
              </w:rPr>
            </w:pPr>
            <w:r w:rsidRPr="007055A9">
              <w:rPr>
                <w:rFonts w:ascii="Times New Roman" w:hAnsi="Times New Roman" w:cs="Times New Roman"/>
              </w:rPr>
              <w:t>ОВОП с Петровское</w:t>
            </w:r>
          </w:p>
        </w:tc>
        <w:tc>
          <w:tcPr>
            <w:tcW w:w="1276" w:type="dxa"/>
            <w:vAlign w:val="center"/>
          </w:tcPr>
          <w:p w14:paraId="56E451D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1024A5D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8B59A95"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68FACF77" w14:textId="6728149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551</w:t>
            </w:r>
          </w:p>
        </w:tc>
        <w:tc>
          <w:tcPr>
            <w:tcW w:w="1364" w:type="dxa"/>
          </w:tcPr>
          <w:p w14:paraId="78F6086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AA5F9D"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11AE5C0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p>
        </w:tc>
        <w:tc>
          <w:tcPr>
            <w:tcW w:w="993" w:type="dxa"/>
          </w:tcPr>
          <w:p w14:paraId="690C1F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22C874"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1114DD83" w14:textId="196804C4" w:rsidR="004C7904" w:rsidRPr="007055A9" w:rsidRDefault="004C7904" w:rsidP="001F4DD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903" w:type="dxa"/>
          </w:tcPr>
          <w:p w14:paraId="6882AE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68B8F85"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785DE82B" w14:textId="66B5C4FF" w:rsidR="004C7904" w:rsidRPr="007055A9" w:rsidRDefault="004C7904" w:rsidP="001F4DD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1560" w:type="dxa"/>
          </w:tcPr>
          <w:p w14:paraId="45A0B9D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4205A56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A71A6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AD1E9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13,3  км  до амбулатории с Медведок</w:t>
            </w:r>
          </w:p>
        </w:tc>
      </w:tr>
      <w:tr w:rsidR="004C7904" w:rsidRPr="007055A9" w14:paraId="6C02C03B" w14:textId="77777777" w:rsidTr="003178E7">
        <w:trPr>
          <w:jc w:val="center"/>
        </w:trPr>
        <w:tc>
          <w:tcPr>
            <w:tcW w:w="517" w:type="dxa"/>
            <w:vAlign w:val="center"/>
          </w:tcPr>
          <w:p w14:paraId="42ACA89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35.3</w:t>
            </w:r>
          </w:p>
        </w:tc>
        <w:tc>
          <w:tcPr>
            <w:tcW w:w="1702" w:type="dxa"/>
          </w:tcPr>
          <w:p w14:paraId="74CC4AA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C58991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ОВОП с Русский Турек</w:t>
            </w:r>
          </w:p>
        </w:tc>
        <w:tc>
          <w:tcPr>
            <w:tcW w:w="1276" w:type="dxa"/>
            <w:vAlign w:val="center"/>
          </w:tcPr>
          <w:p w14:paraId="4DF52E9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208412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1B82BC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174CE2F" w14:textId="3A69DB8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1046</w:t>
            </w:r>
          </w:p>
        </w:tc>
        <w:tc>
          <w:tcPr>
            <w:tcW w:w="1364" w:type="dxa"/>
          </w:tcPr>
          <w:p w14:paraId="6916A6D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50B175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58B35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w:t>
            </w:r>
          </w:p>
        </w:tc>
        <w:tc>
          <w:tcPr>
            <w:tcW w:w="993" w:type="dxa"/>
          </w:tcPr>
          <w:p w14:paraId="389FBBD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2F596D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2A8CCB7" w14:textId="4CFBAACC" w:rsidR="004C7904" w:rsidRPr="007055A9" w:rsidRDefault="004C7904" w:rsidP="001F4DD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903" w:type="dxa"/>
          </w:tcPr>
          <w:p w14:paraId="20C23FB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712B13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32546C7" w14:textId="157E2F42" w:rsidR="004C7904" w:rsidRPr="007055A9" w:rsidRDefault="004C7904" w:rsidP="001F4DD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1560" w:type="dxa"/>
          </w:tcPr>
          <w:p w14:paraId="4818F1D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w:t>
            </w:r>
            <w:r w:rsidRPr="007055A9">
              <w:rPr>
                <w:rFonts w:ascii="Times New Roman" w:eastAsia="Times New Roman" w:hAnsi="Times New Roman" w:cs="Times New Roman"/>
                <w:color w:val="000000"/>
                <w:lang w:eastAsia="ru-RU"/>
              </w:rPr>
              <w:lastRenderedPageBreak/>
              <w:t>(семейной медицины)</w:t>
            </w:r>
          </w:p>
        </w:tc>
        <w:tc>
          <w:tcPr>
            <w:tcW w:w="3845" w:type="dxa"/>
          </w:tcPr>
          <w:p w14:paraId="0001E19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38B96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22D397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17,93  км  до Шурминской </w:t>
            </w:r>
            <w:r w:rsidRPr="007055A9">
              <w:rPr>
                <w:rFonts w:ascii="Times New Roman" w:eastAsia="Times New Roman" w:hAnsi="Times New Roman" w:cs="Times New Roman"/>
                <w:color w:val="000000"/>
                <w:lang w:eastAsia="ru-RU"/>
              </w:rPr>
              <w:lastRenderedPageBreak/>
              <w:t xml:space="preserve">амбулатории </w:t>
            </w:r>
          </w:p>
        </w:tc>
      </w:tr>
      <w:tr w:rsidR="004C7904" w:rsidRPr="007055A9" w14:paraId="72AC74E7" w14:textId="77777777" w:rsidTr="003178E7">
        <w:trPr>
          <w:jc w:val="center"/>
        </w:trPr>
        <w:tc>
          <w:tcPr>
            <w:tcW w:w="517" w:type="dxa"/>
            <w:vAlign w:val="center"/>
          </w:tcPr>
          <w:p w14:paraId="4095792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35.4</w:t>
            </w:r>
          </w:p>
        </w:tc>
        <w:tc>
          <w:tcPr>
            <w:tcW w:w="1702" w:type="dxa"/>
          </w:tcPr>
          <w:p w14:paraId="41552E8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BE6995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Шурминская амбулатория</w:t>
            </w:r>
          </w:p>
        </w:tc>
        <w:tc>
          <w:tcPr>
            <w:tcW w:w="1276" w:type="dxa"/>
            <w:vAlign w:val="center"/>
          </w:tcPr>
          <w:p w14:paraId="5896074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0EA148A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C6D8BDB" w14:textId="3EA1A8C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1237</w:t>
            </w:r>
          </w:p>
        </w:tc>
        <w:tc>
          <w:tcPr>
            <w:tcW w:w="1364" w:type="dxa"/>
          </w:tcPr>
          <w:p w14:paraId="719B323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9E14F4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03AB29B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86D146C" w14:textId="1FAACE9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903" w:type="dxa"/>
          </w:tcPr>
          <w:p w14:paraId="6BB5482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49CEC1D" w14:textId="45440AA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1560" w:type="dxa"/>
          </w:tcPr>
          <w:p w14:paraId="25EAE797" w14:textId="568DE9CE" w:rsidR="004C7904" w:rsidRPr="007055A9" w:rsidRDefault="004C7904" w:rsidP="00BA08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3FC359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45B03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17,93  км  до ОВОП с Русский Турек</w:t>
            </w:r>
          </w:p>
        </w:tc>
      </w:tr>
      <w:tr w:rsidR="004C7904" w:rsidRPr="007055A9" w14:paraId="6D4111A7" w14:textId="77777777" w:rsidTr="003178E7">
        <w:trPr>
          <w:jc w:val="center"/>
        </w:trPr>
        <w:tc>
          <w:tcPr>
            <w:tcW w:w="517" w:type="dxa"/>
            <w:vAlign w:val="center"/>
          </w:tcPr>
          <w:p w14:paraId="5D0DC80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35.5</w:t>
            </w:r>
          </w:p>
        </w:tc>
        <w:tc>
          <w:tcPr>
            <w:tcW w:w="1702" w:type="dxa"/>
          </w:tcPr>
          <w:p w14:paraId="74C006D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5D4475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Актыгашевский ФАП</w:t>
            </w:r>
          </w:p>
        </w:tc>
        <w:tc>
          <w:tcPr>
            <w:tcW w:w="1276" w:type="dxa"/>
            <w:vAlign w:val="center"/>
          </w:tcPr>
          <w:p w14:paraId="09970ADE"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BC0D228" w14:textId="0288A15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6F4B194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F1697D5" w14:textId="1EE2D1F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364" w:type="dxa"/>
          </w:tcPr>
          <w:p w14:paraId="10CB9FC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EBD16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720357F" w14:textId="2DC35E1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59B13B8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467812" w14:textId="5C397FB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4D79414D" w14:textId="77777777" w:rsidR="004C7904" w:rsidRPr="007055A9" w:rsidRDefault="004C7904" w:rsidP="002A4C7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3FCAFD1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95B43B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11,67  км (Ешпаевский ФАП)</w:t>
            </w:r>
          </w:p>
        </w:tc>
      </w:tr>
      <w:tr w:rsidR="004C7904" w:rsidRPr="007055A9" w14:paraId="033665A5" w14:textId="77777777" w:rsidTr="003178E7">
        <w:trPr>
          <w:jc w:val="center"/>
        </w:trPr>
        <w:tc>
          <w:tcPr>
            <w:tcW w:w="517" w:type="dxa"/>
            <w:vAlign w:val="center"/>
          </w:tcPr>
          <w:p w14:paraId="744F158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35.6</w:t>
            </w:r>
          </w:p>
        </w:tc>
        <w:tc>
          <w:tcPr>
            <w:tcW w:w="1702" w:type="dxa"/>
          </w:tcPr>
          <w:p w14:paraId="18F9983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A512410" w14:textId="77777777" w:rsidR="004C7904" w:rsidRPr="007055A9" w:rsidRDefault="004C7904" w:rsidP="002A4C73">
            <w:pPr>
              <w:spacing w:after="0" w:line="240" w:lineRule="auto"/>
              <w:jc w:val="center"/>
              <w:rPr>
                <w:rFonts w:ascii="Times New Roman" w:hAnsi="Times New Roman" w:cs="Times New Roman"/>
              </w:rPr>
            </w:pPr>
            <w:r w:rsidRPr="007055A9">
              <w:rPr>
                <w:rFonts w:ascii="Times New Roman" w:hAnsi="Times New Roman" w:cs="Times New Roman"/>
              </w:rPr>
              <w:t>Вершинятский ФАП</w:t>
            </w:r>
          </w:p>
        </w:tc>
        <w:tc>
          <w:tcPr>
            <w:tcW w:w="1276" w:type="dxa"/>
            <w:vAlign w:val="center"/>
          </w:tcPr>
          <w:p w14:paraId="4EA182E2"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55E1487C" w14:textId="2526E58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EA6B29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C1EE44A" w14:textId="04E3C09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364" w:type="dxa"/>
          </w:tcPr>
          <w:p w14:paraId="6828A7A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AB4710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762198C" w14:textId="3AE620A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03" w:type="dxa"/>
          </w:tcPr>
          <w:p w14:paraId="097B0C9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09FCD82" w14:textId="0BD72C1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1D9BD25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DE10C7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DA878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6,11  км (Шуэтский ФАП)</w:t>
            </w:r>
          </w:p>
        </w:tc>
      </w:tr>
      <w:tr w:rsidR="004C7904" w:rsidRPr="007055A9" w14:paraId="092DB5B1" w14:textId="77777777" w:rsidTr="003178E7">
        <w:trPr>
          <w:jc w:val="center"/>
        </w:trPr>
        <w:tc>
          <w:tcPr>
            <w:tcW w:w="517" w:type="dxa"/>
            <w:vAlign w:val="center"/>
          </w:tcPr>
          <w:p w14:paraId="58E6155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35.7</w:t>
            </w:r>
          </w:p>
        </w:tc>
        <w:tc>
          <w:tcPr>
            <w:tcW w:w="1702" w:type="dxa"/>
          </w:tcPr>
          <w:p w14:paraId="0DCDF03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084781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Толгозинский ФАП</w:t>
            </w:r>
          </w:p>
        </w:tc>
        <w:tc>
          <w:tcPr>
            <w:tcW w:w="1276" w:type="dxa"/>
            <w:vAlign w:val="center"/>
          </w:tcPr>
          <w:p w14:paraId="603F68B1" w14:textId="77777777" w:rsidR="004C7904" w:rsidRPr="00913990" w:rsidRDefault="004C7904" w:rsidP="00CB3386">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6500FB73" w14:textId="7BA03E8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612" w:type="dxa"/>
          </w:tcPr>
          <w:p w14:paraId="71BB61D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CA540A2" w14:textId="37665CF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364" w:type="dxa"/>
          </w:tcPr>
          <w:p w14:paraId="2AAD64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8ED31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E9AFF9A" w14:textId="6654C81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3B4C70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E8FD7E9" w14:textId="460C4FF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F5B0060" w14:textId="77777777" w:rsidR="004C7904" w:rsidRPr="007055A9" w:rsidRDefault="004C7904" w:rsidP="002A4C7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12A51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F75E70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9,52  км (Лопьяльский ФАП)</w:t>
            </w:r>
          </w:p>
        </w:tc>
      </w:tr>
      <w:tr w:rsidR="004C7904" w:rsidRPr="007055A9" w14:paraId="6AF0C747" w14:textId="77777777" w:rsidTr="003178E7">
        <w:trPr>
          <w:jc w:val="center"/>
        </w:trPr>
        <w:tc>
          <w:tcPr>
            <w:tcW w:w="517" w:type="dxa"/>
            <w:vAlign w:val="center"/>
          </w:tcPr>
          <w:p w14:paraId="39A0043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35.8</w:t>
            </w:r>
          </w:p>
        </w:tc>
        <w:tc>
          <w:tcPr>
            <w:tcW w:w="1702" w:type="dxa"/>
          </w:tcPr>
          <w:p w14:paraId="4ACEA5A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4B67C5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Шуэтский ФАП</w:t>
            </w:r>
          </w:p>
        </w:tc>
        <w:tc>
          <w:tcPr>
            <w:tcW w:w="1276" w:type="dxa"/>
            <w:vAlign w:val="center"/>
          </w:tcPr>
          <w:p w14:paraId="31A8592F" w14:textId="77777777" w:rsidR="004C7904" w:rsidRPr="004D73DB" w:rsidRDefault="004C7904" w:rsidP="00CB3386">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7CD130A" w14:textId="2272392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612" w:type="dxa"/>
          </w:tcPr>
          <w:p w14:paraId="31601CC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F3DF130" w14:textId="17F1F20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4</w:t>
            </w:r>
          </w:p>
        </w:tc>
        <w:tc>
          <w:tcPr>
            <w:tcW w:w="1364" w:type="dxa"/>
          </w:tcPr>
          <w:p w14:paraId="165A9CE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D42E57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A692CD6" w14:textId="7D48405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03" w:type="dxa"/>
          </w:tcPr>
          <w:p w14:paraId="2FEA198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E35AB1" w14:textId="1B67BEC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271B06A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52DBF48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B4115D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7,93  км (Вершинятский ФАП)</w:t>
            </w:r>
          </w:p>
        </w:tc>
      </w:tr>
      <w:tr w:rsidR="004C7904" w:rsidRPr="007055A9" w14:paraId="1B78667E" w14:textId="77777777" w:rsidTr="003178E7">
        <w:trPr>
          <w:jc w:val="center"/>
        </w:trPr>
        <w:tc>
          <w:tcPr>
            <w:tcW w:w="517" w:type="dxa"/>
            <w:vAlign w:val="center"/>
          </w:tcPr>
          <w:p w14:paraId="75460A04" w14:textId="14899504"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35.9</w:t>
            </w:r>
          </w:p>
        </w:tc>
        <w:tc>
          <w:tcPr>
            <w:tcW w:w="1702" w:type="dxa"/>
          </w:tcPr>
          <w:p w14:paraId="1AFB22E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F77D875" w14:textId="2A0A36A2"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Донауровский ФАП</w:t>
            </w:r>
          </w:p>
        </w:tc>
        <w:tc>
          <w:tcPr>
            <w:tcW w:w="1276" w:type="dxa"/>
            <w:vAlign w:val="center"/>
          </w:tcPr>
          <w:p w14:paraId="23B7CBBC" w14:textId="4DDC59C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57D93">
              <w:rPr>
                <w:rFonts w:ascii="Times New Roman" w:eastAsia="Times New Roman" w:hAnsi="Times New Roman" w:cs="Times New Roman"/>
                <w:color w:val="000000"/>
                <w:lang w:eastAsia="ru-RU"/>
              </w:rPr>
              <w:t>901-2000 человек</w:t>
            </w:r>
          </w:p>
        </w:tc>
        <w:tc>
          <w:tcPr>
            <w:tcW w:w="1612" w:type="dxa"/>
          </w:tcPr>
          <w:p w14:paraId="5D0FACDC" w14:textId="196D045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305</w:t>
            </w:r>
          </w:p>
        </w:tc>
        <w:tc>
          <w:tcPr>
            <w:tcW w:w="1364" w:type="dxa"/>
          </w:tcPr>
          <w:p w14:paraId="3D674B4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EC027C8" w14:textId="41F63BD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1085</w:t>
            </w:r>
          </w:p>
        </w:tc>
        <w:tc>
          <w:tcPr>
            <w:tcW w:w="903" w:type="dxa"/>
          </w:tcPr>
          <w:p w14:paraId="6CC2EB96" w14:textId="1E61D37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1085</w:t>
            </w:r>
          </w:p>
        </w:tc>
        <w:tc>
          <w:tcPr>
            <w:tcW w:w="1560" w:type="dxa"/>
          </w:tcPr>
          <w:p w14:paraId="0CD4C1B9" w14:textId="064CE1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9187CCB" w14:textId="4E7253D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1498BF8D" w14:textId="77777777" w:rsidTr="003178E7">
        <w:trPr>
          <w:jc w:val="center"/>
        </w:trPr>
        <w:tc>
          <w:tcPr>
            <w:tcW w:w="517" w:type="dxa"/>
            <w:vAlign w:val="center"/>
          </w:tcPr>
          <w:p w14:paraId="7500B514" w14:textId="7D2678A4"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35.10</w:t>
            </w:r>
          </w:p>
        </w:tc>
        <w:tc>
          <w:tcPr>
            <w:tcW w:w="1702" w:type="dxa"/>
          </w:tcPr>
          <w:p w14:paraId="372FC12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E116C1A" w14:textId="130849FC"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Р-Тимкинский </w:t>
            </w:r>
            <w:r w:rsidRPr="007055A9">
              <w:rPr>
                <w:rFonts w:ascii="Times New Roman" w:hAnsi="Times New Roman" w:cs="Times New Roman"/>
              </w:rPr>
              <w:lastRenderedPageBreak/>
              <w:t>ФАП</w:t>
            </w:r>
          </w:p>
        </w:tc>
        <w:tc>
          <w:tcPr>
            <w:tcW w:w="1276" w:type="dxa"/>
            <w:vAlign w:val="center"/>
          </w:tcPr>
          <w:p w14:paraId="3D6CFC1C" w14:textId="0464367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57D93">
              <w:rPr>
                <w:rFonts w:ascii="Times New Roman" w:eastAsia="Times New Roman" w:hAnsi="Times New Roman" w:cs="Times New Roman"/>
                <w:color w:val="000000"/>
                <w:lang w:eastAsia="ru-RU"/>
              </w:rPr>
              <w:lastRenderedPageBreak/>
              <w:t>901-2000 человек</w:t>
            </w:r>
          </w:p>
        </w:tc>
        <w:tc>
          <w:tcPr>
            <w:tcW w:w="1612" w:type="dxa"/>
          </w:tcPr>
          <w:p w14:paraId="19108FC6" w14:textId="138A0B3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1364" w:type="dxa"/>
          </w:tcPr>
          <w:p w14:paraId="2B684A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B119E41" w14:textId="36FC04A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840</w:t>
            </w:r>
          </w:p>
        </w:tc>
        <w:tc>
          <w:tcPr>
            <w:tcW w:w="903" w:type="dxa"/>
          </w:tcPr>
          <w:p w14:paraId="4DF1155B" w14:textId="78D9FEB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840</w:t>
            </w:r>
          </w:p>
        </w:tc>
        <w:tc>
          <w:tcPr>
            <w:tcW w:w="1560" w:type="dxa"/>
          </w:tcPr>
          <w:p w14:paraId="34CD138F" w14:textId="31DCCEE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A742413" w14:textId="7EF9C41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54E9485A" w14:textId="77777777" w:rsidTr="003178E7">
        <w:trPr>
          <w:jc w:val="center"/>
        </w:trPr>
        <w:tc>
          <w:tcPr>
            <w:tcW w:w="517" w:type="dxa"/>
            <w:vAlign w:val="center"/>
          </w:tcPr>
          <w:p w14:paraId="42F9451C" w14:textId="47EF22A4"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35.11</w:t>
            </w:r>
          </w:p>
        </w:tc>
        <w:tc>
          <w:tcPr>
            <w:tcW w:w="1702" w:type="dxa"/>
          </w:tcPr>
          <w:p w14:paraId="6FDD288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26979D9" w14:textId="4EE56AB8"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Савиновский ФАП</w:t>
            </w:r>
          </w:p>
        </w:tc>
        <w:tc>
          <w:tcPr>
            <w:tcW w:w="1276" w:type="dxa"/>
            <w:vAlign w:val="center"/>
          </w:tcPr>
          <w:p w14:paraId="73743E63" w14:textId="523BFB1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57D93">
              <w:rPr>
                <w:rFonts w:ascii="Times New Roman" w:eastAsia="Times New Roman" w:hAnsi="Times New Roman" w:cs="Times New Roman"/>
                <w:color w:val="000000"/>
                <w:lang w:eastAsia="ru-RU"/>
              </w:rPr>
              <w:t>901-2000 человек</w:t>
            </w:r>
          </w:p>
        </w:tc>
        <w:tc>
          <w:tcPr>
            <w:tcW w:w="1612" w:type="dxa"/>
          </w:tcPr>
          <w:p w14:paraId="4D8A63E2" w14:textId="621DABC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208</w:t>
            </w:r>
          </w:p>
        </w:tc>
        <w:tc>
          <w:tcPr>
            <w:tcW w:w="1364" w:type="dxa"/>
          </w:tcPr>
          <w:p w14:paraId="5126C1F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6EC445F" w14:textId="5E0DCA2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903" w:type="dxa"/>
          </w:tcPr>
          <w:p w14:paraId="4107E553" w14:textId="52106CC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740</w:t>
            </w:r>
          </w:p>
        </w:tc>
        <w:tc>
          <w:tcPr>
            <w:tcW w:w="1560" w:type="dxa"/>
          </w:tcPr>
          <w:p w14:paraId="66F581CF" w14:textId="2753D12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381C82C" w14:textId="558A9EA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227CC2B0" w14:textId="77777777" w:rsidTr="003178E7">
        <w:trPr>
          <w:jc w:val="center"/>
        </w:trPr>
        <w:tc>
          <w:tcPr>
            <w:tcW w:w="517" w:type="dxa"/>
            <w:vAlign w:val="center"/>
          </w:tcPr>
          <w:p w14:paraId="3219E2A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36.</w:t>
            </w:r>
          </w:p>
        </w:tc>
        <w:tc>
          <w:tcPr>
            <w:tcW w:w="1702" w:type="dxa"/>
          </w:tcPr>
          <w:p w14:paraId="261833C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"Фаленская центральная районная больница"</w:t>
            </w:r>
          </w:p>
        </w:tc>
        <w:tc>
          <w:tcPr>
            <w:tcW w:w="1448" w:type="dxa"/>
            <w:vAlign w:val="center"/>
          </w:tcPr>
          <w:p w14:paraId="0987F5E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3FF040E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7EF6D66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5E8C0A4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D723B8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2636531" w14:textId="09AB90C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8229</w:t>
            </w:r>
          </w:p>
        </w:tc>
        <w:tc>
          <w:tcPr>
            <w:tcW w:w="1364" w:type="dxa"/>
          </w:tcPr>
          <w:p w14:paraId="1A2DE1E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3FC08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CA70BC" w14:textId="6ABBC504" w:rsidR="004C7904" w:rsidRPr="007055A9" w:rsidRDefault="004C7904" w:rsidP="00C927D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38</w:t>
            </w:r>
          </w:p>
        </w:tc>
        <w:tc>
          <w:tcPr>
            <w:tcW w:w="993" w:type="dxa"/>
          </w:tcPr>
          <w:p w14:paraId="0E53A6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A34C8C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60703A9" w14:textId="35A4C3C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903" w:type="dxa"/>
          </w:tcPr>
          <w:p w14:paraId="262438E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6A876F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E9F67F" w14:textId="206BBC7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1560" w:type="dxa"/>
          </w:tcPr>
          <w:p w14:paraId="05A2222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8051EF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781B9A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6BD1AC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FB94AF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15299649" w14:textId="77777777" w:rsidTr="003178E7">
        <w:trPr>
          <w:jc w:val="center"/>
        </w:trPr>
        <w:tc>
          <w:tcPr>
            <w:tcW w:w="517" w:type="dxa"/>
            <w:vAlign w:val="center"/>
          </w:tcPr>
          <w:p w14:paraId="2745AA3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36.1</w:t>
            </w:r>
          </w:p>
        </w:tc>
        <w:tc>
          <w:tcPr>
            <w:tcW w:w="1702" w:type="dxa"/>
          </w:tcPr>
          <w:p w14:paraId="369EBB8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28CAD1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Талица</w:t>
            </w:r>
          </w:p>
        </w:tc>
        <w:tc>
          <w:tcPr>
            <w:tcW w:w="1276" w:type="dxa"/>
            <w:vAlign w:val="center"/>
          </w:tcPr>
          <w:p w14:paraId="69DA1C8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F8575E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E0A2B3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28AB49" w14:textId="5DBB32A7" w:rsidR="004C7904" w:rsidRPr="007055A9" w:rsidRDefault="004C7904" w:rsidP="00C927D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16</w:t>
            </w:r>
          </w:p>
        </w:tc>
        <w:tc>
          <w:tcPr>
            <w:tcW w:w="1364" w:type="dxa"/>
          </w:tcPr>
          <w:p w14:paraId="0E3FBBF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E1A4E7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241085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993" w:type="dxa"/>
          </w:tcPr>
          <w:p w14:paraId="63EACF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22805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5C2DE0" w14:textId="6DDCA79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903" w:type="dxa"/>
          </w:tcPr>
          <w:p w14:paraId="2F58B4A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9165E8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A362DCC" w14:textId="70FE9D0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1560" w:type="dxa"/>
          </w:tcPr>
          <w:p w14:paraId="3B87DE9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67283B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2340D4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1EE11B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33,52  км  до ЦРБ</w:t>
            </w:r>
          </w:p>
        </w:tc>
      </w:tr>
      <w:tr w:rsidR="004C7904" w:rsidRPr="007055A9" w14:paraId="61E9505E" w14:textId="77777777" w:rsidTr="003178E7">
        <w:trPr>
          <w:jc w:val="center"/>
        </w:trPr>
        <w:tc>
          <w:tcPr>
            <w:tcW w:w="517" w:type="dxa"/>
            <w:vAlign w:val="center"/>
          </w:tcPr>
          <w:p w14:paraId="77771FF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36.2</w:t>
            </w:r>
          </w:p>
        </w:tc>
        <w:tc>
          <w:tcPr>
            <w:tcW w:w="1702" w:type="dxa"/>
          </w:tcPr>
          <w:p w14:paraId="301268C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D4B561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Вогульский ФП</w:t>
            </w:r>
          </w:p>
        </w:tc>
        <w:tc>
          <w:tcPr>
            <w:tcW w:w="1276" w:type="dxa"/>
            <w:vAlign w:val="center"/>
          </w:tcPr>
          <w:p w14:paraId="5E3387F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79F45B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E72F3CF" w14:textId="772C8097" w:rsidR="004C7904" w:rsidRPr="007055A9" w:rsidRDefault="004C7904" w:rsidP="00C927D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5</w:t>
            </w:r>
          </w:p>
        </w:tc>
        <w:tc>
          <w:tcPr>
            <w:tcW w:w="1364" w:type="dxa"/>
          </w:tcPr>
          <w:p w14:paraId="0B001D5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E72AE4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095D169" w14:textId="0FBA43A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03" w:type="dxa"/>
          </w:tcPr>
          <w:p w14:paraId="7E8F724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1FCC0F" w14:textId="0744411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3EE4333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38CAD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6DC710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11,92  км  до ОВОП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Талица</w:t>
            </w:r>
          </w:p>
        </w:tc>
      </w:tr>
      <w:tr w:rsidR="004C7904" w:rsidRPr="007055A9" w14:paraId="5129064C" w14:textId="77777777" w:rsidTr="003178E7">
        <w:trPr>
          <w:jc w:val="center"/>
        </w:trPr>
        <w:tc>
          <w:tcPr>
            <w:tcW w:w="517" w:type="dxa"/>
            <w:vAlign w:val="center"/>
          </w:tcPr>
          <w:p w14:paraId="4EBD07C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36.3</w:t>
            </w:r>
          </w:p>
        </w:tc>
        <w:tc>
          <w:tcPr>
            <w:tcW w:w="1702" w:type="dxa"/>
          </w:tcPr>
          <w:p w14:paraId="44E05122"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C95582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Подоплекинский ФП</w:t>
            </w:r>
          </w:p>
        </w:tc>
        <w:tc>
          <w:tcPr>
            <w:tcW w:w="1276" w:type="dxa"/>
            <w:vAlign w:val="center"/>
          </w:tcPr>
          <w:p w14:paraId="386378A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5B17959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2D3EC80" w14:textId="4376B6B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364" w:type="dxa"/>
          </w:tcPr>
          <w:p w14:paraId="0724A8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244E802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979582" w14:textId="5477BDF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03" w:type="dxa"/>
          </w:tcPr>
          <w:p w14:paraId="3C4F9CA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5399965" w14:textId="5518881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60" w:type="dxa"/>
          </w:tcPr>
          <w:p w14:paraId="1DBE92A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330CFE2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47E6D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12,03  км (Петрунинский ФАП)</w:t>
            </w:r>
          </w:p>
        </w:tc>
      </w:tr>
      <w:tr w:rsidR="004C7904" w:rsidRPr="007055A9" w14:paraId="46CF18DB" w14:textId="77777777" w:rsidTr="003178E7">
        <w:trPr>
          <w:jc w:val="center"/>
        </w:trPr>
        <w:tc>
          <w:tcPr>
            <w:tcW w:w="517" w:type="dxa"/>
            <w:vAlign w:val="center"/>
          </w:tcPr>
          <w:p w14:paraId="0E2BD785" w14:textId="1EA5C406"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36.</w:t>
            </w:r>
            <w:r>
              <w:rPr>
                <w:rFonts w:ascii="Times New Roman" w:hAnsi="Times New Roman" w:cs="Times New Roman"/>
              </w:rPr>
              <w:lastRenderedPageBreak/>
              <w:t>4</w:t>
            </w:r>
          </w:p>
        </w:tc>
        <w:tc>
          <w:tcPr>
            <w:tcW w:w="1702" w:type="dxa"/>
          </w:tcPr>
          <w:p w14:paraId="42F7B9C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49F8E98" w14:textId="20635AF9"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 xml:space="preserve">Советский </w:t>
            </w:r>
            <w:r>
              <w:rPr>
                <w:rFonts w:ascii="Times New Roman" w:hAnsi="Times New Roman" w:cs="Times New Roman"/>
              </w:rPr>
              <w:lastRenderedPageBreak/>
              <w:t>ФАП</w:t>
            </w:r>
          </w:p>
        </w:tc>
        <w:tc>
          <w:tcPr>
            <w:tcW w:w="1276" w:type="dxa"/>
            <w:vAlign w:val="center"/>
          </w:tcPr>
          <w:p w14:paraId="682E1BA2" w14:textId="21489BF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6E663B">
              <w:rPr>
                <w:rFonts w:ascii="Times New Roman" w:eastAsia="Times New Roman" w:hAnsi="Times New Roman" w:cs="Times New Roman"/>
                <w:color w:val="000000"/>
                <w:lang w:eastAsia="ru-RU"/>
              </w:rPr>
              <w:lastRenderedPageBreak/>
              <w:t xml:space="preserve">901-2000 </w:t>
            </w:r>
            <w:r w:rsidRPr="006E663B">
              <w:rPr>
                <w:rFonts w:ascii="Times New Roman" w:eastAsia="Times New Roman" w:hAnsi="Times New Roman" w:cs="Times New Roman"/>
                <w:color w:val="000000"/>
                <w:lang w:eastAsia="ru-RU"/>
              </w:rPr>
              <w:lastRenderedPageBreak/>
              <w:t>человек</w:t>
            </w:r>
          </w:p>
        </w:tc>
        <w:tc>
          <w:tcPr>
            <w:tcW w:w="1612" w:type="dxa"/>
          </w:tcPr>
          <w:p w14:paraId="4BE6FB74" w14:textId="4D4F293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290</w:t>
            </w:r>
          </w:p>
        </w:tc>
        <w:tc>
          <w:tcPr>
            <w:tcW w:w="1364" w:type="dxa"/>
          </w:tcPr>
          <w:p w14:paraId="774976A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85A5CAE" w14:textId="2B2979F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1108</w:t>
            </w:r>
          </w:p>
        </w:tc>
        <w:tc>
          <w:tcPr>
            <w:tcW w:w="903" w:type="dxa"/>
          </w:tcPr>
          <w:p w14:paraId="1DA261E5" w14:textId="7139C6F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1108</w:t>
            </w:r>
          </w:p>
        </w:tc>
        <w:tc>
          <w:tcPr>
            <w:tcW w:w="1560" w:type="dxa"/>
          </w:tcPr>
          <w:p w14:paraId="79924A21" w14:textId="5F3560F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7C32E02D" w14:textId="1DD6730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4C7904" w:rsidRPr="007055A9" w14:paraId="414F4B09" w14:textId="77777777" w:rsidTr="003178E7">
        <w:trPr>
          <w:jc w:val="center"/>
        </w:trPr>
        <w:tc>
          <w:tcPr>
            <w:tcW w:w="517" w:type="dxa"/>
            <w:vAlign w:val="center"/>
          </w:tcPr>
          <w:p w14:paraId="2DE3754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37.</w:t>
            </w:r>
          </w:p>
        </w:tc>
        <w:tc>
          <w:tcPr>
            <w:tcW w:w="1702" w:type="dxa"/>
            <w:vAlign w:val="center"/>
          </w:tcPr>
          <w:p w14:paraId="0A167B8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"Шабалинская центральная районная больница"</w:t>
            </w:r>
          </w:p>
        </w:tc>
        <w:tc>
          <w:tcPr>
            <w:tcW w:w="1448" w:type="dxa"/>
            <w:vAlign w:val="center"/>
          </w:tcPr>
          <w:p w14:paraId="1B8D00D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B66376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276" w:type="dxa"/>
            <w:vAlign w:val="center"/>
          </w:tcPr>
          <w:p w14:paraId="6B6881E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612" w:type="dxa"/>
          </w:tcPr>
          <w:p w14:paraId="234D1F3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B34AC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948D7A3" w14:textId="2104603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8516</w:t>
            </w:r>
          </w:p>
        </w:tc>
        <w:tc>
          <w:tcPr>
            <w:tcW w:w="1364" w:type="dxa"/>
          </w:tcPr>
          <w:p w14:paraId="5A85612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9ED064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517E92E" w14:textId="3A3DDFD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993" w:type="dxa"/>
          </w:tcPr>
          <w:p w14:paraId="2159537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AE2E5B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92E116" w14:textId="6B3616A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903" w:type="dxa"/>
          </w:tcPr>
          <w:p w14:paraId="36D1F9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06D2F4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7BC2D4E" w14:textId="3A751B2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1560" w:type="dxa"/>
          </w:tcPr>
          <w:p w14:paraId="3922FA1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DE19F7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3AEB6C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845" w:type="dxa"/>
          </w:tcPr>
          <w:p w14:paraId="00A5B18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F98505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C7904" w:rsidRPr="007055A9" w14:paraId="13DD4813" w14:textId="77777777" w:rsidTr="003178E7">
        <w:trPr>
          <w:jc w:val="center"/>
        </w:trPr>
        <w:tc>
          <w:tcPr>
            <w:tcW w:w="517" w:type="dxa"/>
            <w:vAlign w:val="center"/>
          </w:tcPr>
          <w:p w14:paraId="19FE827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37.1</w:t>
            </w:r>
          </w:p>
        </w:tc>
        <w:tc>
          <w:tcPr>
            <w:tcW w:w="1702" w:type="dxa"/>
            <w:vAlign w:val="center"/>
          </w:tcPr>
          <w:p w14:paraId="53DF11A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FB4FD06" w14:textId="77777777" w:rsidR="004C7904" w:rsidRPr="007055A9" w:rsidRDefault="004C7904" w:rsidP="0046365A">
            <w:pPr>
              <w:spacing w:after="0" w:line="240" w:lineRule="auto"/>
              <w:jc w:val="center"/>
              <w:rPr>
                <w:rFonts w:ascii="Times New Roman" w:hAnsi="Times New Roman" w:cs="Times New Roman"/>
              </w:rPr>
            </w:pPr>
            <w:r w:rsidRPr="007055A9">
              <w:rPr>
                <w:rFonts w:ascii="Times New Roman" w:hAnsi="Times New Roman" w:cs="Times New Roman"/>
              </w:rPr>
              <w:t>ОВОП с Черновское</w:t>
            </w:r>
          </w:p>
        </w:tc>
        <w:tc>
          <w:tcPr>
            <w:tcW w:w="1276" w:type="dxa"/>
            <w:vAlign w:val="center"/>
          </w:tcPr>
          <w:p w14:paraId="4D5BA25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4F7021F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BD5228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A9A8EA6" w14:textId="5B3B8D5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1364" w:type="dxa"/>
          </w:tcPr>
          <w:p w14:paraId="765F6EF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62FD7F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47CCC1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32AD578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F03CE7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140E03" w14:textId="7D98B27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4963</w:t>
            </w:r>
          </w:p>
        </w:tc>
        <w:tc>
          <w:tcPr>
            <w:tcW w:w="903" w:type="dxa"/>
          </w:tcPr>
          <w:p w14:paraId="6C6A42B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38E0DB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BB212C2" w14:textId="31B27ED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4963</w:t>
            </w:r>
          </w:p>
        </w:tc>
        <w:tc>
          <w:tcPr>
            <w:tcW w:w="1560" w:type="dxa"/>
          </w:tcPr>
          <w:p w14:paraId="3986630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7393145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C7FF19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3634F1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34,67  км  до ОВОП с Новотроицкое</w:t>
            </w:r>
          </w:p>
        </w:tc>
      </w:tr>
      <w:tr w:rsidR="004C7904" w:rsidRPr="007055A9" w14:paraId="79F46C6F" w14:textId="77777777" w:rsidTr="003178E7">
        <w:trPr>
          <w:jc w:val="center"/>
        </w:trPr>
        <w:tc>
          <w:tcPr>
            <w:tcW w:w="517" w:type="dxa"/>
            <w:vAlign w:val="center"/>
          </w:tcPr>
          <w:p w14:paraId="2B22AEE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37.2</w:t>
            </w:r>
          </w:p>
        </w:tc>
        <w:tc>
          <w:tcPr>
            <w:tcW w:w="1702" w:type="dxa"/>
            <w:vAlign w:val="center"/>
          </w:tcPr>
          <w:p w14:paraId="6C9CE859"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A8A980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ОВОП с Новотроицкое</w:t>
            </w:r>
          </w:p>
        </w:tc>
        <w:tc>
          <w:tcPr>
            <w:tcW w:w="1276" w:type="dxa"/>
            <w:vAlign w:val="center"/>
          </w:tcPr>
          <w:p w14:paraId="11F6AAB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EFF2EF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EB91AA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E3FAA70" w14:textId="324433F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880</w:t>
            </w:r>
          </w:p>
        </w:tc>
        <w:tc>
          <w:tcPr>
            <w:tcW w:w="1364" w:type="dxa"/>
          </w:tcPr>
          <w:p w14:paraId="6B7A98F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94B864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6A914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993" w:type="dxa"/>
          </w:tcPr>
          <w:p w14:paraId="305441F0" w14:textId="77777777" w:rsidR="004C7904" w:rsidRPr="007055A9" w:rsidRDefault="004C7904" w:rsidP="007055A9">
            <w:pPr>
              <w:spacing w:after="0" w:line="240" w:lineRule="auto"/>
              <w:jc w:val="center"/>
              <w:rPr>
                <w:rFonts w:ascii="Times New Roman" w:eastAsia="Times New Roman" w:hAnsi="Times New Roman" w:cs="Times New Roman"/>
                <w:b/>
                <w:color w:val="000000"/>
                <w:lang w:eastAsia="ru-RU"/>
              </w:rPr>
            </w:pPr>
          </w:p>
          <w:p w14:paraId="2B72524E" w14:textId="77777777" w:rsidR="004C7904" w:rsidRPr="007055A9" w:rsidRDefault="004C7904" w:rsidP="007055A9">
            <w:pPr>
              <w:spacing w:after="0" w:line="240" w:lineRule="auto"/>
              <w:jc w:val="center"/>
              <w:rPr>
                <w:rFonts w:ascii="Times New Roman" w:eastAsia="Times New Roman" w:hAnsi="Times New Roman" w:cs="Times New Roman"/>
                <w:b/>
                <w:color w:val="000000"/>
                <w:lang w:eastAsia="ru-RU"/>
              </w:rPr>
            </w:pPr>
          </w:p>
          <w:p w14:paraId="5BCC4410" w14:textId="11BEF91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903" w:type="dxa"/>
          </w:tcPr>
          <w:p w14:paraId="465C0FD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4D7EEB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AEDACE2" w14:textId="70AAEBC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1560" w:type="dxa"/>
          </w:tcPr>
          <w:p w14:paraId="3D0ABDC8" w14:textId="5634EB9C" w:rsidR="004C7904" w:rsidRPr="007055A9" w:rsidRDefault="004C7904" w:rsidP="0053577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01F6F6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102BDA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131AE3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16,89  км  до ЦРБ</w:t>
            </w:r>
          </w:p>
        </w:tc>
      </w:tr>
      <w:tr w:rsidR="004C7904" w:rsidRPr="007055A9" w14:paraId="1FB70EEA" w14:textId="77777777" w:rsidTr="003178E7">
        <w:trPr>
          <w:jc w:val="center"/>
        </w:trPr>
        <w:tc>
          <w:tcPr>
            <w:tcW w:w="517" w:type="dxa"/>
            <w:vAlign w:val="center"/>
          </w:tcPr>
          <w:p w14:paraId="30F0C7F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37.3</w:t>
            </w:r>
          </w:p>
        </w:tc>
        <w:tc>
          <w:tcPr>
            <w:tcW w:w="1702" w:type="dxa"/>
            <w:vAlign w:val="center"/>
          </w:tcPr>
          <w:p w14:paraId="203479C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8312E8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Ключевский ФП</w:t>
            </w:r>
          </w:p>
        </w:tc>
        <w:tc>
          <w:tcPr>
            <w:tcW w:w="1276" w:type="dxa"/>
            <w:vAlign w:val="center"/>
          </w:tcPr>
          <w:p w14:paraId="31D292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765DB23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38C1FE3" w14:textId="6CDFD515" w:rsidR="004C7904" w:rsidRPr="007055A9" w:rsidRDefault="004C7904" w:rsidP="0053577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2</w:t>
            </w:r>
          </w:p>
        </w:tc>
        <w:tc>
          <w:tcPr>
            <w:tcW w:w="1364" w:type="dxa"/>
          </w:tcPr>
          <w:p w14:paraId="31B00AD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99C25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66331EC" w14:textId="318C906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03" w:type="dxa"/>
          </w:tcPr>
          <w:p w14:paraId="267ED54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AC97EAD" w14:textId="7DB3891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4F0DAA4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A4A7AA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651159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13,47  км  до ОВОП с Черновское</w:t>
            </w:r>
          </w:p>
        </w:tc>
      </w:tr>
      <w:tr w:rsidR="004C7904" w:rsidRPr="007055A9" w14:paraId="47090EE0" w14:textId="77777777" w:rsidTr="003178E7">
        <w:trPr>
          <w:jc w:val="center"/>
        </w:trPr>
        <w:tc>
          <w:tcPr>
            <w:tcW w:w="517" w:type="dxa"/>
            <w:vAlign w:val="center"/>
          </w:tcPr>
          <w:p w14:paraId="4CC3E99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37.4</w:t>
            </w:r>
          </w:p>
        </w:tc>
        <w:tc>
          <w:tcPr>
            <w:tcW w:w="1702" w:type="dxa"/>
            <w:vAlign w:val="center"/>
          </w:tcPr>
          <w:p w14:paraId="12E63E99"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5FC3226"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Луневский ФП</w:t>
            </w:r>
          </w:p>
        </w:tc>
        <w:tc>
          <w:tcPr>
            <w:tcW w:w="1276" w:type="dxa"/>
            <w:vAlign w:val="center"/>
          </w:tcPr>
          <w:p w14:paraId="571CA8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018B827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1914E7" w14:textId="36A3158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364" w:type="dxa"/>
          </w:tcPr>
          <w:p w14:paraId="3D43BD8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ACBDB8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9B0EBC9" w14:textId="0557AF1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903" w:type="dxa"/>
          </w:tcPr>
          <w:p w14:paraId="035244A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62185B4" w14:textId="41D0842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560" w:type="dxa"/>
          </w:tcPr>
          <w:p w14:paraId="4F13109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970B5F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4024B2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18,47  км  до ЦРБ</w:t>
            </w:r>
          </w:p>
        </w:tc>
      </w:tr>
      <w:tr w:rsidR="004C7904" w:rsidRPr="007055A9" w14:paraId="6058E9C6" w14:textId="77777777" w:rsidTr="003178E7">
        <w:trPr>
          <w:jc w:val="center"/>
        </w:trPr>
        <w:tc>
          <w:tcPr>
            <w:tcW w:w="517" w:type="dxa"/>
            <w:vAlign w:val="center"/>
          </w:tcPr>
          <w:p w14:paraId="418C71B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37.5</w:t>
            </w:r>
          </w:p>
        </w:tc>
        <w:tc>
          <w:tcPr>
            <w:tcW w:w="1702" w:type="dxa"/>
            <w:vAlign w:val="center"/>
          </w:tcPr>
          <w:p w14:paraId="43F2E76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8A4FCB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Николаевский ФП</w:t>
            </w:r>
          </w:p>
        </w:tc>
        <w:tc>
          <w:tcPr>
            <w:tcW w:w="1276" w:type="dxa"/>
            <w:vAlign w:val="center"/>
          </w:tcPr>
          <w:p w14:paraId="4C7EDFB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3A58C83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05DF49" w14:textId="433DC53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364" w:type="dxa"/>
          </w:tcPr>
          <w:p w14:paraId="2B53F6A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F29ECF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6755F9C" w14:textId="7059A0B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03" w:type="dxa"/>
          </w:tcPr>
          <w:p w14:paraId="2FE191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BA72787" w14:textId="49FC591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56A4535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91EF13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318FAC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25,32  км (Гостовский ФАП)</w:t>
            </w:r>
          </w:p>
        </w:tc>
      </w:tr>
      <w:tr w:rsidR="004C7904" w:rsidRPr="007055A9" w14:paraId="7C80205C" w14:textId="77777777" w:rsidTr="003178E7">
        <w:trPr>
          <w:jc w:val="center"/>
        </w:trPr>
        <w:tc>
          <w:tcPr>
            <w:tcW w:w="517" w:type="dxa"/>
            <w:vAlign w:val="center"/>
          </w:tcPr>
          <w:p w14:paraId="4E0D301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37.6</w:t>
            </w:r>
          </w:p>
        </w:tc>
        <w:tc>
          <w:tcPr>
            <w:tcW w:w="1702" w:type="dxa"/>
            <w:vAlign w:val="center"/>
          </w:tcPr>
          <w:p w14:paraId="6AFAB00E"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E40F0C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Чахловский ФП</w:t>
            </w:r>
          </w:p>
        </w:tc>
        <w:tc>
          <w:tcPr>
            <w:tcW w:w="1276" w:type="dxa"/>
            <w:vAlign w:val="center"/>
          </w:tcPr>
          <w:p w14:paraId="0C6237D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612" w:type="dxa"/>
          </w:tcPr>
          <w:p w14:paraId="2F0537B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637C7BD" w14:textId="0927765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364" w:type="dxa"/>
          </w:tcPr>
          <w:p w14:paraId="54F6907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210701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BA99DF8" w14:textId="53A13FE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903" w:type="dxa"/>
          </w:tcPr>
          <w:p w14:paraId="551DE49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6D88412" w14:textId="711BE53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1560" w:type="dxa"/>
          </w:tcPr>
          <w:p w14:paraId="6B4F9E5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87AA74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46F4A3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15,8  км  до ОВОП с Черновское</w:t>
            </w:r>
          </w:p>
        </w:tc>
      </w:tr>
      <w:tr w:rsidR="004C7904" w:rsidRPr="007055A9" w14:paraId="41153C1F" w14:textId="77777777" w:rsidTr="003178E7">
        <w:trPr>
          <w:jc w:val="center"/>
        </w:trPr>
        <w:tc>
          <w:tcPr>
            <w:tcW w:w="517" w:type="dxa"/>
            <w:vAlign w:val="center"/>
          </w:tcPr>
          <w:p w14:paraId="5A66629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1702" w:type="dxa"/>
            <w:vAlign w:val="center"/>
          </w:tcPr>
          <w:p w14:paraId="24E0BD0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"Юрьянская районная больница"</w:t>
            </w:r>
          </w:p>
        </w:tc>
        <w:tc>
          <w:tcPr>
            <w:tcW w:w="1448" w:type="dxa"/>
            <w:vAlign w:val="center"/>
          </w:tcPr>
          <w:p w14:paraId="5CC099A5"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Мурыгинская УБ</w:t>
            </w:r>
          </w:p>
        </w:tc>
        <w:tc>
          <w:tcPr>
            <w:tcW w:w="1276" w:type="dxa"/>
            <w:vAlign w:val="center"/>
          </w:tcPr>
          <w:p w14:paraId="63D342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612" w:type="dxa"/>
          </w:tcPr>
          <w:p w14:paraId="3AAD25D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F91844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C8D0D42" w14:textId="4C31EE4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4818</w:t>
            </w:r>
          </w:p>
        </w:tc>
        <w:tc>
          <w:tcPr>
            <w:tcW w:w="1364" w:type="dxa"/>
          </w:tcPr>
          <w:p w14:paraId="3A4278E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257DF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05EB8E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7CE89B5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29CF4A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A62C1F2" w14:textId="54F7EDA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903" w:type="dxa"/>
          </w:tcPr>
          <w:p w14:paraId="19B756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98BD64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A8C0B4" w14:textId="27A8F7B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1560" w:type="dxa"/>
          </w:tcPr>
          <w:p w14:paraId="08F5A1D8" w14:textId="77777777" w:rsidR="004C7904" w:rsidRPr="007055A9" w:rsidRDefault="004C7904" w:rsidP="007055A9">
            <w:pPr>
              <w:spacing w:after="0" w:line="240" w:lineRule="auto"/>
              <w:rPr>
                <w:rFonts w:ascii="Times New Roman" w:eastAsia="Times New Roman" w:hAnsi="Times New Roman" w:cs="Times New Roman"/>
                <w:color w:val="000000"/>
                <w:lang w:eastAsia="ru-RU"/>
              </w:rPr>
            </w:pPr>
          </w:p>
          <w:p w14:paraId="524E970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845" w:type="dxa"/>
          </w:tcPr>
          <w:p w14:paraId="2C051D9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оказывающего специализированную помощь</w:t>
            </w:r>
          </w:p>
          <w:p w14:paraId="5B4E1F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22,46  км  до Больницы скорой </w:t>
            </w:r>
          </w:p>
          <w:p w14:paraId="5F0AEC3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медицинской помощи</w:t>
            </w:r>
          </w:p>
        </w:tc>
      </w:tr>
      <w:tr w:rsidR="004C7904" w:rsidRPr="007055A9" w14:paraId="0DF0C245" w14:textId="77777777" w:rsidTr="003178E7">
        <w:trPr>
          <w:jc w:val="center"/>
        </w:trPr>
        <w:tc>
          <w:tcPr>
            <w:tcW w:w="517" w:type="dxa"/>
            <w:vAlign w:val="center"/>
          </w:tcPr>
          <w:p w14:paraId="66B03CF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38.1</w:t>
            </w:r>
          </w:p>
        </w:tc>
        <w:tc>
          <w:tcPr>
            <w:tcW w:w="1702" w:type="dxa"/>
            <w:vAlign w:val="center"/>
          </w:tcPr>
          <w:p w14:paraId="121EAE9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E1B88F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Гирсово</w:t>
            </w:r>
          </w:p>
        </w:tc>
        <w:tc>
          <w:tcPr>
            <w:tcW w:w="1276" w:type="dxa"/>
            <w:vAlign w:val="center"/>
          </w:tcPr>
          <w:p w14:paraId="4161CCC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5FFA142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7E52EC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3FA097" w14:textId="08A68C7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1028</w:t>
            </w:r>
          </w:p>
        </w:tc>
        <w:tc>
          <w:tcPr>
            <w:tcW w:w="1364" w:type="dxa"/>
          </w:tcPr>
          <w:p w14:paraId="7A00B21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BC47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D227AA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993" w:type="dxa"/>
          </w:tcPr>
          <w:p w14:paraId="0EC8D01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8E386E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BBC0F02" w14:textId="4751FFA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903" w:type="dxa"/>
          </w:tcPr>
          <w:p w14:paraId="5898A2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A111D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835CF9A" w14:textId="6E851A0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1560" w:type="dxa"/>
          </w:tcPr>
          <w:p w14:paraId="336A1BD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08BAD93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32C62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8DB3A2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D526B7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  км  до Мурыгинской УБ</w:t>
            </w:r>
          </w:p>
        </w:tc>
      </w:tr>
      <w:tr w:rsidR="004C7904" w:rsidRPr="007055A9" w14:paraId="2CF770CA" w14:textId="77777777" w:rsidTr="003178E7">
        <w:trPr>
          <w:jc w:val="center"/>
        </w:trPr>
        <w:tc>
          <w:tcPr>
            <w:tcW w:w="517" w:type="dxa"/>
            <w:vAlign w:val="center"/>
          </w:tcPr>
          <w:p w14:paraId="68597A0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38.</w:t>
            </w:r>
            <w:r w:rsidRPr="007055A9">
              <w:rPr>
                <w:rFonts w:ascii="Times New Roman" w:hAnsi="Times New Roman" w:cs="Times New Roman"/>
              </w:rPr>
              <w:lastRenderedPageBreak/>
              <w:t>2</w:t>
            </w:r>
          </w:p>
        </w:tc>
        <w:tc>
          <w:tcPr>
            <w:tcW w:w="1702" w:type="dxa"/>
            <w:vAlign w:val="center"/>
          </w:tcPr>
          <w:p w14:paraId="4BAC2C4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72B545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с </w:t>
            </w:r>
            <w:r w:rsidRPr="007055A9">
              <w:rPr>
                <w:rFonts w:ascii="Times New Roman" w:hAnsi="Times New Roman" w:cs="Times New Roman"/>
              </w:rPr>
              <w:lastRenderedPageBreak/>
              <w:t>Загарье</w:t>
            </w:r>
          </w:p>
        </w:tc>
        <w:tc>
          <w:tcPr>
            <w:tcW w:w="1276" w:type="dxa"/>
            <w:vAlign w:val="center"/>
          </w:tcPr>
          <w:p w14:paraId="444E8DE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14A7A98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1F26C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91FD432" w14:textId="531D60C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1360</w:t>
            </w:r>
          </w:p>
        </w:tc>
        <w:tc>
          <w:tcPr>
            <w:tcW w:w="1364" w:type="dxa"/>
          </w:tcPr>
          <w:p w14:paraId="051C60A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CB49C0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7D22BE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44EA3C3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913FB6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EA01221" w14:textId="10C6F59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903" w:type="dxa"/>
          </w:tcPr>
          <w:p w14:paraId="1DE45DE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CF3E9B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5A2086" w14:textId="202FB1B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1560" w:type="dxa"/>
          </w:tcPr>
          <w:p w14:paraId="609E5EA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w:t>
            </w:r>
            <w:r w:rsidRPr="007055A9">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845" w:type="dxa"/>
          </w:tcPr>
          <w:p w14:paraId="36A188A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E03542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0C0BAA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CC4979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13,4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Гирсово</w:t>
            </w:r>
          </w:p>
        </w:tc>
      </w:tr>
      <w:tr w:rsidR="004C7904" w:rsidRPr="007055A9" w14:paraId="7DB180BD" w14:textId="77777777" w:rsidTr="003178E7">
        <w:trPr>
          <w:jc w:val="center"/>
        </w:trPr>
        <w:tc>
          <w:tcPr>
            <w:tcW w:w="517" w:type="dxa"/>
            <w:vAlign w:val="center"/>
          </w:tcPr>
          <w:p w14:paraId="2BAECA6E"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38.3</w:t>
            </w:r>
          </w:p>
        </w:tc>
        <w:tc>
          <w:tcPr>
            <w:tcW w:w="1702" w:type="dxa"/>
            <w:vAlign w:val="center"/>
          </w:tcPr>
          <w:p w14:paraId="6B9897A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57FEDCA0" w14:textId="48B987F5"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Поликлиническое отделение</w:t>
            </w:r>
            <w:r w:rsidRPr="007055A9">
              <w:rPr>
                <w:rFonts w:ascii="Times New Roman" w:hAnsi="Times New Roman" w:cs="Times New Roman"/>
              </w:rPr>
              <w:t xml:space="preserve"> п</w:t>
            </w:r>
            <w:r>
              <w:rPr>
                <w:rFonts w:ascii="Times New Roman" w:hAnsi="Times New Roman" w:cs="Times New Roman"/>
              </w:rPr>
              <w:t>гт</w:t>
            </w:r>
            <w:r w:rsidRPr="007055A9">
              <w:rPr>
                <w:rFonts w:ascii="Times New Roman" w:hAnsi="Times New Roman" w:cs="Times New Roman"/>
              </w:rPr>
              <w:t xml:space="preserve"> </w:t>
            </w:r>
            <w:proofErr w:type="gramStart"/>
            <w:r w:rsidRPr="007055A9">
              <w:rPr>
                <w:rFonts w:ascii="Times New Roman" w:hAnsi="Times New Roman" w:cs="Times New Roman"/>
              </w:rPr>
              <w:t>Первомайский</w:t>
            </w:r>
            <w:proofErr w:type="gramEnd"/>
          </w:p>
        </w:tc>
        <w:tc>
          <w:tcPr>
            <w:tcW w:w="1276" w:type="dxa"/>
            <w:vAlign w:val="center"/>
          </w:tcPr>
          <w:p w14:paraId="6762C2C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52D8737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4D358A7" w14:textId="7BB4099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6230</w:t>
            </w:r>
          </w:p>
        </w:tc>
        <w:tc>
          <w:tcPr>
            <w:tcW w:w="1364" w:type="dxa"/>
          </w:tcPr>
          <w:p w14:paraId="4AFCDB2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16F605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993" w:type="dxa"/>
          </w:tcPr>
          <w:p w14:paraId="08D0FF1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4D7FD3C" w14:textId="79BD99B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903" w:type="dxa"/>
          </w:tcPr>
          <w:p w14:paraId="7D1AD0B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8C70316" w14:textId="5E20DD7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1560" w:type="dxa"/>
          </w:tcPr>
          <w:p w14:paraId="55CE126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DA5923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79080FE" w14:textId="31E2A408" w:rsidR="004C7904" w:rsidRPr="007055A9" w:rsidRDefault="007A1B95" w:rsidP="007055A9">
            <w:pPr>
              <w:spacing w:after="0" w:line="240" w:lineRule="auto"/>
              <w:jc w:val="center"/>
              <w:rPr>
                <w:rFonts w:ascii="Times New Roman" w:eastAsia="Times New Roman" w:hAnsi="Times New Roman" w:cs="Times New Roman"/>
                <w:color w:val="000000"/>
                <w:lang w:eastAsia="ru-RU"/>
              </w:rPr>
            </w:pPr>
            <w:r w:rsidRPr="007A1B95">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w:t>
            </w:r>
            <w:r w:rsidRPr="007A1B95">
              <w:rPr>
                <w:rFonts w:ascii="Times New Roman" w:eastAsia="Times New Roman" w:hAnsi="Times New Roman" w:cs="Times New Roman"/>
                <w:color w:val="000000"/>
                <w:lang w:eastAsia="ru-RU"/>
              </w:rPr>
              <w:t>врачебной</w:t>
            </w:r>
            <w:r>
              <w:rPr>
                <w:rFonts w:ascii="Times New Roman" w:eastAsia="Times New Roman" w:hAnsi="Times New Roman" w:cs="Times New Roman"/>
                <w:color w:val="000000"/>
                <w:lang w:eastAsia="ru-RU"/>
              </w:rPr>
              <w:t xml:space="preserve"> и специализированной</w:t>
            </w:r>
            <w:r w:rsidRPr="007A1B95">
              <w:rPr>
                <w:rFonts w:ascii="Times New Roman" w:eastAsia="Times New Roman" w:hAnsi="Times New Roman" w:cs="Times New Roman"/>
                <w:color w:val="000000"/>
                <w:lang w:eastAsia="ru-RU"/>
              </w:rPr>
              <w:t>), прибженной к месту проживания населения</w:t>
            </w:r>
            <w:r>
              <w:rPr>
                <w:rFonts w:ascii="Times New Roman" w:eastAsia="Times New Roman" w:hAnsi="Times New Roman" w:cs="Times New Roman"/>
                <w:color w:val="000000"/>
                <w:lang w:eastAsia="ru-RU"/>
              </w:rPr>
              <w:t xml:space="preserve"> (пропускной режим посещения территории)</w:t>
            </w:r>
          </w:p>
        </w:tc>
      </w:tr>
      <w:tr w:rsidR="004C7904" w:rsidRPr="007055A9" w14:paraId="060ACB79" w14:textId="77777777" w:rsidTr="003178E7">
        <w:trPr>
          <w:jc w:val="center"/>
        </w:trPr>
        <w:tc>
          <w:tcPr>
            <w:tcW w:w="517" w:type="dxa"/>
            <w:vAlign w:val="center"/>
          </w:tcPr>
          <w:p w14:paraId="1DA4C53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38.4</w:t>
            </w:r>
          </w:p>
        </w:tc>
        <w:tc>
          <w:tcPr>
            <w:tcW w:w="1702" w:type="dxa"/>
            <w:vAlign w:val="center"/>
          </w:tcPr>
          <w:p w14:paraId="552F1191"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9C1DD2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Пышакский ФАП</w:t>
            </w:r>
          </w:p>
        </w:tc>
        <w:tc>
          <w:tcPr>
            <w:tcW w:w="1276" w:type="dxa"/>
            <w:vAlign w:val="center"/>
          </w:tcPr>
          <w:p w14:paraId="6D4E66E7" w14:textId="50F5361D" w:rsidR="004C7904" w:rsidRPr="007055A9" w:rsidRDefault="004C7904" w:rsidP="00862D2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901</w:t>
            </w:r>
            <w:r w:rsidRPr="007055A9">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20</w:t>
            </w:r>
            <w:r w:rsidRPr="007055A9">
              <w:rPr>
                <w:rFonts w:ascii="Times New Roman" w:eastAsia="Times New Roman" w:hAnsi="Times New Roman" w:cs="Times New Roman"/>
                <w:color w:val="000000"/>
                <w:lang w:eastAsia="ru-RU"/>
              </w:rPr>
              <w:t>00 человек</w:t>
            </w:r>
          </w:p>
        </w:tc>
        <w:tc>
          <w:tcPr>
            <w:tcW w:w="1612" w:type="dxa"/>
          </w:tcPr>
          <w:p w14:paraId="73CE932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6F0BE26" w14:textId="1C857935" w:rsidR="004C7904" w:rsidRPr="007055A9" w:rsidRDefault="004C7904" w:rsidP="006A183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1364" w:type="dxa"/>
          </w:tcPr>
          <w:p w14:paraId="6CBB967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387305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4563194" w14:textId="4787A04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903" w:type="dxa"/>
          </w:tcPr>
          <w:p w14:paraId="19B8C89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F524AC" w14:textId="391B815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1560" w:type="dxa"/>
          </w:tcPr>
          <w:p w14:paraId="378CBB1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2CF15A3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21DA33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13,84  км (Верховинский ФАП)</w:t>
            </w:r>
          </w:p>
        </w:tc>
      </w:tr>
      <w:tr w:rsidR="004C7904" w:rsidRPr="007055A9" w14:paraId="6EF20BE2" w14:textId="77777777" w:rsidTr="003178E7">
        <w:trPr>
          <w:jc w:val="center"/>
        </w:trPr>
        <w:tc>
          <w:tcPr>
            <w:tcW w:w="517" w:type="dxa"/>
            <w:vAlign w:val="center"/>
          </w:tcPr>
          <w:p w14:paraId="672CA2AB"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39.</w:t>
            </w:r>
          </w:p>
        </w:tc>
        <w:tc>
          <w:tcPr>
            <w:tcW w:w="1702" w:type="dxa"/>
            <w:vAlign w:val="center"/>
          </w:tcPr>
          <w:p w14:paraId="36695F6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"Яранская центральная районная больница"</w:t>
            </w:r>
          </w:p>
        </w:tc>
        <w:tc>
          <w:tcPr>
            <w:tcW w:w="1448" w:type="dxa"/>
            <w:vAlign w:val="center"/>
          </w:tcPr>
          <w:p w14:paraId="037EA24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Амбулатория</w:t>
            </w:r>
          </w:p>
          <w:p w14:paraId="2C23604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 </w:t>
            </w:r>
            <w:proofErr w:type="gramStart"/>
            <w:r w:rsidRPr="007055A9">
              <w:rPr>
                <w:rFonts w:ascii="Times New Roman" w:hAnsi="Times New Roman" w:cs="Times New Roman"/>
              </w:rPr>
              <w:t>г</w:t>
            </w:r>
            <w:proofErr w:type="gramEnd"/>
            <w:r w:rsidRPr="007055A9">
              <w:rPr>
                <w:rFonts w:ascii="Times New Roman" w:hAnsi="Times New Roman" w:cs="Times New Roman"/>
              </w:rPr>
              <w:t xml:space="preserve"> Яранск</w:t>
            </w:r>
          </w:p>
        </w:tc>
        <w:tc>
          <w:tcPr>
            <w:tcW w:w="1276" w:type="dxa"/>
            <w:vAlign w:val="center"/>
          </w:tcPr>
          <w:p w14:paraId="6431FE6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6CFA8BF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2D9546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688F2FA" w14:textId="393E2AD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w:t>
            </w:r>
          </w:p>
        </w:tc>
        <w:tc>
          <w:tcPr>
            <w:tcW w:w="1364" w:type="dxa"/>
          </w:tcPr>
          <w:p w14:paraId="0EDE33B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D71E31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521E8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993" w:type="dxa"/>
          </w:tcPr>
          <w:p w14:paraId="50EA46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68DF45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E41129" w14:textId="2D434BE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903" w:type="dxa"/>
          </w:tcPr>
          <w:p w14:paraId="1E73446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713526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B4DC583" w14:textId="63DF7D0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1560" w:type="dxa"/>
          </w:tcPr>
          <w:p w14:paraId="019F08F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286F9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62C3D3D4"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234D7E46" w14:textId="4BED51B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roofErr w:type="gramStart"/>
            <w:r w:rsidRPr="000A61B3">
              <w:rPr>
                <w:rFonts w:ascii="Times New Roman" w:eastAsia="Times New Roman" w:hAnsi="Times New Roman" w:cs="Times New Roman"/>
                <w:color w:val="000000"/>
                <w:lang w:eastAsia="ru-RU"/>
              </w:rPr>
              <w:t>Организована</w:t>
            </w:r>
            <w:proofErr w:type="gramEnd"/>
            <w:r w:rsidRPr="000A61B3">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4C7904" w:rsidRPr="007055A9" w14:paraId="2B4BC9E9" w14:textId="77777777" w:rsidTr="003178E7">
        <w:trPr>
          <w:jc w:val="center"/>
        </w:trPr>
        <w:tc>
          <w:tcPr>
            <w:tcW w:w="517" w:type="dxa"/>
            <w:vAlign w:val="center"/>
          </w:tcPr>
          <w:p w14:paraId="04EB0C10" w14:textId="158DAAEA"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39.1</w:t>
            </w:r>
          </w:p>
        </w:tc>
        <w:tc>
          <w:tcPr>
            <w:tcW w:w="1702" w:type="dxa"/>
          </w:tcPr>
          <w:p w14:paraId="483A7E21"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7059A4C" w14:textId="76E2A07B"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Знаменская амбулатория</w:t>
            </w:r>
          </w:p>
        </w:tc>
        <w:tc>
          <w:tcPr>
            <w:tcW w:w="1276" w:type="dxa"/>
            <w:vAlign w:val="center"/>
          </w:tcPr>
          <w:p w14:paraId="7CFD1512" w14:textId="26EF385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2-10 тыс. человек</w:t>
            </w:r>
          </w:p>
        </w:tc>
        <w:tc>
          <w:tcPr>
            <w:tcW w:w="1612" w:type="dxa"/>
          </w:tcPr>
          <w:p w14:paraId="141E4DFA" w14:textId="6B2D34B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1102</w:t>
            </w:r>
          </w:p>
        </w:tc>
        <w:tc>
          <w:tcPr>
            <w:tcW w:w="1364" w:type="dxa"/>
          </w:tcPr>
          <w:p w14:paraId="69A21BA7" w14:textId="404CF06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993" w:type="dxa"/>
          </w:tcPr>
          <w:p w14:paraId="0B0BB97A" w14:textId="62B0879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903" w:type="dxa"/>
          </w:tcPr>
          <w:p w14:paraId="5BD72EB2" w14:textId="294ED80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1560" w:type="dxa"/>
          </w:tcPr>
          <w:p w14:paraId="69275766" w14:textId="69632E1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173B46">
              <w:rPr>
                <w:rFonts w:ascii="Times New Roman" w:eastAsia="Times New Roman" w:hAnsi="Times New Roman" w:cs="Times New Roman"/>
                <w:color w:val="000000"/>
                <w:lang w:eastAsia="ru-RU"/>
              </w:rPr>
              <w:t xml:space="preserve">Амбулатория, в том числе </w:t>
            </w:r>
            <w:r w:rsidRPr="00173B46">
              <w:rPr>
                <w:rFonts w:ascii="Times New Roman" w:eastAsia="Times New Roman" w:hAnsi="Times New Roman" w:cs="Times New Roman"/>
                <w:color w:val="000000"/>
                <w:lang w:eastAsia="ru-RU"/>
              </w:rPr>
              <w:lastRenderedPageBreak/>
              <w:t>врачебная</w:t>
            </w:r>
          </w:p>
        </w:tc>
        <w:tc>
          <w:tcPr>
            <w:tcW w:w="3845" w:type="dxa"/>
          </w:tcPr>
          <w:p w14:paraId="13C7A449" w14:textId="77777777" w:rsidR="004C7904" w:rsidRPr="006B3DA7" w:rsidRDefault="004C7904" w:rsidP="006B3DA7">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2550E41C" w14:textId="1F9F42DF" w:rsidR="004C7904" w:rsidRPr="007055A9" w:rsidRDefault="004C7904" w:rsidP="006B3DA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9,91</w:t>
            </w:r>
            <w:r w:rsidRPr="006B3DA7">
              <w:rPr>
                <w:rFonts w:ascii="Times New Roman" w:eastAsia="Times New Roman" w:hAnsi="Times New Roman" w:cs="Times New Roman"/>
                <w:color w:val="000000"/>
                <w:lang w:eastAsia="ru-RU"/>
              </w:rPr>
              <w:t xml:space="preserve">  км  до ЦРБ</w:t>
            </w:r>
          </w:p>
        </w:tc>
      </w:tr>
      <w:tr w:rsidR="004C7904" w:rsidRPr="007055A9" w14:paraId="21217C02" w14:textId="77777777" w:rsidTr="003178E7">
        <w:trPr>
          <w:jc w:val="center"/>
        </w:trPr>
        <w:tc>
          <w:tcPr>
            <w:tcW w:w="517" w:type="dxa"/>
            <w:vAlign w:val="center"/>
          </w:tcPr>
          <w:p w14:paraId="56BECFBE" w14:textId="5F468578" w:rsidR="004C7904" w:rsidRPr="007055A9" w:rsidRDefault="004C7904" w:rsidP="006B3DA7">
            <w:pPr>
              <w:spacing w:after="0" w:line="240" w:lineRule="auto"/>
              <w:jc w:val="center"/>
              <w:rPr>
                <w:rFonts w:ascii="Times New Roman" w:hAnsi="Times New Roman" w:cs="Times New Roman"/>
              </w:rPr>
            </w:pPr>
            <w:r w:rsidRPr="007055A9">
              <w:rPr>
                <w:rFonts w:ascii="Times New Roman" w:hAnsi="Times New Roman" w:cs="Times New Roman"/>
              </w:rPr>
              <w:lastRenderedPageBreak/>
              <w:t>39.</w:t>
            </w:r>
            <w:r>
              <w:rPr>
                <w:rFonts w:ascii="Times New Roman" w:hAnsi="Times New Roman" w:cs="Times New Roman"/>
              </w:rPr>
              <w:t>2</w:t>
            </w:r>
          </w:p>
        </w:tc>
        <w:tc>
          <w:tcPr>
            <w:tcW w:w="1702" w:type="dxa"/>
          </w:tcPr>
          <w:p w14:paraId="7134829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681C6A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Опытнопольская амбулатория</w:t>
            </w:r>
          </w:p>
        </w:tc>
        <w:tc>
          <w:tcPr>
            <w:tcW w:w="1276" w:type="dxa"/>
            <w:vAlign w:val="center"/>
          </w:tcPr>
          <w:p w14:paraId="3BAE9D5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612" w:type="dxa"/>
          </w:tcPr>
          <w:p w14:paraId="34D777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91952AB" w14:textId="705813C1" w:rsidR="004C7904" w:rsidRPr="007055A9" w:rsidRDefault="004C7904" w:rsidP="006B3DA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655</w:t>
            </w:r>
          </w:p>
        </w:tc>
        <w:tc>
          <w:tcPr>
            <w:tcW w:w="1364" w:type="dxa"/>
          </w:tcPr>
          <w:p w14:paraId="6B854F1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3952C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3" w:type="dxa"/>
          </w:tcPr>
          <w:p w14:paraId="562928C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40F4D91" w14:textId="0F519045" w:rsidR="004C7904" w:rsidRPr="007055A9" w:rsidRDefault="004C7904" w:rsidP="006B3DA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903" w:type="dxa"/>
          </w:tcPr>
          <w:p w14:paraId="5A1F684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1F032E7" w14:textId="554B3879" w:rsidR="004C7904" w:rsidRPr="007055A9" w:rsidRDefault="004C7904" w:rsidP="006B3DA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1560" w:type="dxa"/>
          </w:tcPr>
          <w:p w14:paraId="76DD89D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845" w:type="dxa"/>
          </w:tcPr>
          <w:p w14:paraId="2BFE6A6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44EC1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13,42  км  до амбулатории г Яранск</w:t>
            </w:r>
          </w:p>
        </w:tc>
      </w:tr>
      <w:tr w:rsidR="004C7904" w:rsidRPr="007055A9" w14:paraId="70DEEE77" w14:textId="77777777" w:rsidTr="003178E7">
        <w:trPr>
          <w:trHeight w:val="279"/>
          <w:jc w:val="center"/>
        </w:trPr>
        <w:tc>
          <w:tcPr>
            <w:tcW w:w="517" w:type="dxa"/>
            <w:vAlign w:val="center"/>
          </w:tcPr>
          <w:p w14:paraId="2B481C49" w14:textId="336F334F"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39.3</w:t>
            </w:r>
          </w:p>
        </w:tc>
        <w:tc>
          <w:tcPr>
            <w:tcW w:w="1702" w:type="dxa"/>
          </w:tcPr>
          <w:p w14:paraId="0871D9D1"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2BDCA5F" w14:textId="4C101CB7"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Высоковский ФАП</w:t>
            </w:r>
          </w:p>
        </w:tc>
        <w:tc>
          <w:tcPr>
            <w:tcW w:w="1276" w:type="dxa"/>
            <w:vAlign w:val="center"/>
          </w:tcPr>
          <w:p w14:paraId="16094EC5" w14:textId="6187C06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3C454A4D"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7E1F8E24" w14:textId="7A35DD6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364" w:type="dxa"/>
          </w:tcPr>
          <w:p w14:paraId="1B9CEC3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94042E4"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6E1F04D2" w14:textId="7F7C7F4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903" w:type="dxa"/>
          </w:tcPr>
          <w:p w14:paraId="4152F347"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3708DC62" w14:textId="662AC69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1560" w:type="dxa"/>
          </w:tcPr>
          <w:p w14:paraId="69FB6B40" w14:textId="3363EB8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Фельдшерско-акушерский пункт</w:t>
            </w:r>
          </w:p>
        </w:tc>
        <w:tc>
          <w:tcPr>
            <w:tcW w:w="3845" w:type="dxa"/>
          </w:tcPr>
          <w:p w14:paraId="3E988B9F" w14:textId="77777777" w:rsidR="004C7904" w:rsidRPr="006B3DA7" w:rsidRDefault="004C7904" w:rsidP="006B3DA7">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До ближайшего структурного подразделения</w:t>
            </w:r>
          </w:p>
          <w:p w14:paraId="6D4E534F" w14:textId="5ACF4016" w:rsidR="004C7904" w:rsidRPr="007055A9" w:rsidRDefault="004C7904" w:rsidP="006B3DA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6B3DA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49</w:t>
            </w:r>
            <w:r w:rsidRPr="006B3DA7">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Демин</w:t>
            </w:r>
            <w:r w:rsidRPr="006B3DA7">
              <w:rPr>
                <w:rFonts w:ascii="Times New Roman" w:eastAsia="Times New Roman" w:hAnsi="Times New Roman" w:cs="Times New Roman"/>
                <w:color w:val="000000"/>
                <w:lang w:eastAsia="ru-RU"/>
              </w:rPr>
              <w:t>ский ФАП)</w:t>
            </w:r>
          </w:p>
        </w:tc>
      </w:tr>
      <w:tr w:rsidR="004C7904" w:rsidRPr="007055A9" w14:paraId="224ED532" w14:textId="77777777" w:rsidTr="003178E7">
        <w:trPr>
          <w:trHeight w:val="279"/>
          <w:jc w:val="center"/>
        </w:trPr>
        <w:tc>
          <w:tcPr>
            <w:tcW w:w="517" w:type="dxa"/>
            <w:vAlign w:val="center"/>
          </w:tcPr>
          <w:p w14:paraId="1C9F09CF" w14:textId="24F6A58C" w:rsidR="004C7904" w:rsidRPr="007055A9" w:rsidRDefault="004C7904" w:rsidP="006B3DA7">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3</w:t>
            </w:r>
          </w:p>
        </w:tc>
        <w:tc>
          <w:tcPr>
            <w:tcW w:w="1702" w:type="dxa"/>
          </w:tcPr>
          <w:p w14:paraId="1C47FCB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0B6493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Маловитлинский ФАП</w:t>
            </w:r>
          </w:p>
        </w:tc>
        <w:tc>
          <w:tcPr>
            <w:tcW w:w="1276" w:type="dxa"/>
            <w:vAlign w:val="center"/>
          </w:tcPr>
          <w:p w14:paraId="3C231221" w14:textId="3C7353F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287B455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C201424" w14:textId="58DAAA9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364" w:type="dxa"/>
          </w:tcPr>
          <w:p w14:paraId="15B1746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3CA9C2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ED49799" w14:textId="5749598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903" w:type="dxa"/>
          </w:tcPr>
          <w:p w14:paraId="5CC89AD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6E987F9" w14:textId="67208A2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1560" w:type="dxa"/>
          </w:tcPr>
          <w:p w14:paraId="181208B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06E5233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B713D70" w14:textId="5BDA8500" w:rsidR="004C7904" w:rsidRPr="007055A9" w:rsidRDefault="004C7904" w:rsidP="006B3DA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8,86  км (Никулятский ФАП)</w:t>
            </w:r>
          </w:p>
        </w:tc>
      </w:tr>
      <w:tr w:rsidR="004C7904" w:rsidRPr="007055A9" w14:paraId="7BDD1663" w14:textId="77777777" w:rsidTr="003178E7">
        <w:trPr>
          <w:jc w:val="center"/>
        </w:trPr>
        <w:tc>
          <w:tcPr>
            <w:tcW w:w="517" w:type="dxa"/>
            <w:vAlign w:val="center"/>
          </w:tcPr>
          <w:p w14:paraId="45559B08" w14:textId="30ADA061" w:rsidR="004C7904" w:rsidRPr="007055A9" w:rsidRDefault="004C7904" w:rsidP="006B3DA7">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4</w:t>
            </w:r>
          </w:p>
        </w:tc>
        <w:tc>
          <w:tcPr>
            <w:tcW w:w="1702" w:type="dxa"/>
          </w:tcPr>
          <w:p w14:paraId="002960C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E721765" w14:textId="77777777"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Митюшовский ФАП</w:t>
            </w:r>
          </w:p>
        </w:tc>
        <w:tc>
          <w:tcPr>
            <w:tcW w:w="1276" w:type="dxa"/>
            <w:vAlign w:val="center"/>
          </w:tcPr>
          <w:p w14:paraId="09F84F85" w14:textId="27AE669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160F4A4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A25386" w14:textId="0BE87086" w:rsidR="004C7904" w:rsidRPr="007055A9" w:rsidRDefault="004C7904" w:rsidP="006B3DA7">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2</w:t>
            </w:r>
          </w:p>
        </w:tc>
        <w:tc>
          <w:tcPr>
            <w:tcW w:w="1364" w:type="dxa"/>
          </w:tcPr>
          <w:p w14:paraId="656B169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84D9F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4E06DC5" w14:textId="0F4084C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903" w:type="dxa"/>
          </w:tcPr>
          <w:p w14:paraId="20DFF20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552A72" w14:textId="654136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1560" w:type="dxa"/>
          </w:tcPr>
          <w:p w14:paraId="404A35D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79FFB46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1B8713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9,85  км (Кугальский ФАП)</w:t>
            </w:r>
          </w:p>
        </w:tc>
      </w:tr>
      <w:tr w:rsidR="004C7904" w:rsidRPr="007055A9" w14:paraId="46E4F640" w14:textId="77777777" w:rsidTr="003178E7">
        <w:trPr>
          <w:jc w:val="center"/>
        </w:trPr>
        <w:tc>
          <w:tcPr>
            <w:tcW w:w="517" w:type="dxa"/>
            <w:vAlign w:val="center"/>
          </w:tcPr>
          <w:p w14:paraId="6BB0BD03" w14:textId="48EB8D2F" w:rsidR="004C7904" w:rsidRPr="007055A9" w:rsidRDefault="004C7904" w:rsidP="006B3DA7">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5</w:t>
            </w:r>
          </w:p>
        </w:tc>
        <w:tc>
          <w:tcPr>
            <w:tcW w:w="1702" w:type="dxa"/>
          </w:tcPr>
          <w:p w14:paraId="76500F6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86BD13C" w14:textId="77777777"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Шалагинский ФАП</w:t>
            </w:r>
          </w:p>
        </w:tc>
        <w:tc>
          <w:tcPr>
            <w:tcW w:w="1276" w:type="dxa"/>
            <w:vAlign w:val="center"/>
          </w:tcPr>
          <w:p w14:paraId="5B46DD83" w14:textId="6FDBA2C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612" w:type="dxa"/>
          </w:tcPr>
          <w:p w14:paraId="48ACC80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7827B6D" w14:textId="0D079D6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364" w:type="dxa"/>
          </w:tcPr>
          <w:p w14:paraId="53C5D7F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67FC0B7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B515037" w14:textId="341FD2A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903" w:type="dxa"/>
          </w:tcPr>
          <w:p w14:paraId="097F225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D559E66" w14:textId="0AC12F6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1560" w:type="dxa"/>
          </w:tcPr>
          <w:p w14:paraId="08AAA8B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845" w:type="dxa"/>
          </w:tcPr>
          <w:p w14:paraId="161833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98BE53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  км (Никулятский ФАП)</w:t>
            </w:r>
          </w:p>
        </w:tc>
      </w:tr>
      <w:tr w:rsidR="004C7904" w:rsidRPr="007055A9" w14:paraId="33DC7F80" w14:textId="77777777" w:rsidTr="003178E7">
        <w:trPr>
          <w:jc w:val="center"/>
        </w:trPr>
        <w:tc>
          <w:tcPr>
            <w:tcW w:w="517" w:type="dxa"/>
            <w:vAlign w:val="center"/>
          </w:tcPr>
          <w:p w14:paraId="35620F49" w14:textId="6B8365DD"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39.6</w:t>
            </w:r>
          </w:p>
        </w:tc>
        <w:tc>
          <w:tcPr>
            <w:tcW w:w="1702" w:type="dxa"/>
          </w:tcPr>
          <w:p w14:paraId="0DF126CF"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76A8B05" w14:textId="0B639F97"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Ивановский ФАП</w:t>
            </w:r>
          </w:p>
        </w:tc>
        <w:tc>
          <w:tcPr>
            <w:tcW w:w="1276" w:type="dxa"/>
            <w:vAlign w:val="center"/>
          </w:tcPr>
          <w:p w14:paraId="4D642505" w14:textId="07EE0F7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52D41721"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15ED015E" w14:textId="2D88311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23</w:t>
            </w:r>
            <w:r>
              <w:rPr>
                <w:rFonts w:ascii="Times New Roman" w:eastAsia="Times New Roman" w:hAnsi="Times New Roman" w:cs="Times New Roman"/>
                <w:color w:val="000000"/>
                <w:lang w:eastAsia="ru-RU"/>
              </w:rPr>
              <w:t>4</w:t>
            </w:r>
          </w:p>
        </w:tc>
        <w:tc>
          <w:tcPr>
            <w:tcW w:w="1364" w:type="dxa"/>
          </w:tcPr>
          <w:p w14:paraId="405A30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F0CA856" w14:textId="2D4BAF3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1530</w:t>
            </w:r>
          </w:p>
        </w:tc>
        <w:tc>
          <w:tcPr>
            <w:tcW w:w="903" w:type="dxa"/>
          </w:tcPr>
          <w:p w14:paraId="03A2D7BE" w14:textId="4B8E055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1530</w:t>
            </w:r>
          </w:p>
        </w:tc>
        <w:tc>
          <w:tcPr>
            <w:tcW w:w="1560" w:type="dxa"/>
          </w:tcPr>
          <w:p w14:paraId="193B481A" w14:textId="5CD032F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249CA24" w14:textId="3A40385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4FA3AAE3" w14:textId="77777777" w:rsidTr="003178E7">
        <w:trPr>
          <w:jc w:val="center"/>
        </w:trPr>
        <w:tc>
          <w:tcPr>
            <w:tcW w:w="517" w:type="dxa"/>
            <w:vAlign w:val="center"/>
          </w:tcPr>
          <w:p w14:paraId="2D1422B9" w14:textId="2AE7AD52"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39.7</w:t>
            </w:r>
          </w:p>
        </w:tc>
        <w:tc>
          <w:tcPr>
            <w:tcW w:w="1702" w:type="dxa"/>
          </w:tcPr>
          <w:p w14:paraId="7884E926"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DF13DC2" w14:textId="4CBE8985"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Каракшинский ФАП</w:t>
            </w:r>
          </w:p>
        </w:tc>
        <w:tc>
          <w:tcPr>
            <w:tcW w:w="1276" w:type="dxa"/>
            <w:vAlign w:val="center"/>
          </w:tcPr>
          <w:p w14:paraId="4ADB04FB" w14:textId="44AE8F5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77BD6573"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4F5AF24A" w14:textId="37E9E81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271</w:t>
            </w:r>
          </w:p>
        </w:tc>
        <w:tc>
          <w:tcPr>
            <w:tcW w:w="1364" w:type="dxa"/>
          </w:tcPr>
          <w:p w14:paraId="6F0DEA4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03E2A1FC" w14:textId="22D79BA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1783</w:t>
            </w:r>
          </w:p>
        </w:tc>
        <w:tc>
          <w:tcPr>
            <w:tcW w:w="903" w:type="dxa"/>
          </w:tcPr>
          <w:p w14:paraId="286CE663" w14:textId="447A924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1783</w:t>
            </w:r>
          </w:p>
        </w:tc>
        <w:tc>
          <w:tcPr>
            <w:tcW w:w="1560" w:type="dxa"/>
          </w:tcPr>
          <w:p w14:paraId="74CF3363" w14:textId="237A534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BF34B7C" w14:textId="26D90A0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2AA535C" w14:textId="77777777" w:rsidTr="003178E7">
        <w:trPr>
          <w:jc w:val="center"/>
        </w:trPr>
        <w:tc>
          <w:tcPr>
            <w:tcW w:w="517" w:type="dxa"/>
            <w:vAlign w:val="center"/>
          </w:tcPr>
          <w:p w14:paraId="54DFB44F" w14:textId="7BDF00BE"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w:t>
            </w:r>
            <w:r>
              <w:rPr>
                <w:rFonts w:ascii="Times New Roman" w:hAnsi="Times New Roman" w:cs="Times New Roman"/>
              </w:rPr>
              <w:lastRenderedPageBreak/>
              <w:t>8</w:t>
            </w:r>
          </w:p>
        </w:tc>
        <w:tc>
          <w:tcPr>
            <w:tcW w:w="1702" w:type="dxa"/>
          </w:tcPr>
          <w:p w14:paraId="25151F7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66570ED" w14:textId="6F639752"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 xml:space="preserve">Кугальский </w:t>
            </w:r>
            <w:r w:rsidRPr="007055A9">
              <w:rPr>
                <w:rFonts w:ascii="Times New Roman" w:hAnsi="Times New Roman" w:cs="Times New Roman"/>
              </w:rPr>
              <w:lastRenderedPageBreak/>
              <w:t>ФАП</w:t>
            </w:r>
          </w:p>
        </w:tc>
        <w:tc>
          <w:tcPr>
            <w:tcW w:w="1276" w:type="dxa"/>
            <w:vAlign w:val="center"/>
          </w:tcPr>
          <w:p w14:paraId="6CA9F343" w14:textId="5AB115A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lastRenderedPageBreak/>
              <w:t xml:space="preserve">901-2000 </w:t>
            </w:r>
            <w:r w:rsidRPr="00D5086C">
              <w:rPr>
                <w:rFonts w:ascii="Times New Roman" w:eastAsia="Times New Roman" w:hAnsi="Times New Roman" w:cs="Times New Roman"/>
                <w:color w:val="000000"/>
                <w:lang w:eastAsia="ru-RU"/>
              </w:rPr>
              <w:lastRenderedPageBreak/>
              <w:t>человек</w:t>
            </w:r>
          </w:p>
        </w:tc>
        <w:tc>
          <w:tcPr>
            <w:tcW w:w="1612" w:type="dxa"/>
          </w:tcPr>
          <w:p w14:paraId="5697B075"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4EE62FE6" w14:textId="145952B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161</w:t>
            </w:r>
          </w:p>
        </w:tc>
        <w:tc>
          <w:tcPr>
            <w:tcW w:w="1364" w:type="dxa"/>
          </w:tcPr>
          <w:p w14:paraId="6FC86D3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713791A" w14:textId="354D363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903" w:type="dxa"/>
          </w:tcPr>
          <w:p w14:paraId="4119C046" w14:textId="6E252A6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1060</w:t>
            </w:r>
          </w:p>
        </w:tc>
        <w:tc>
          <w:tcPr>
            <w:tcW w:w="1560" w:type="dxa"/>
          </w:tcPr>
          <w:p w14:paraId="13F21194" w14:textId="41C72AF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w:t>
            </w:r>
            <w:r w:rsidRPr="007055A9">
              <w:rPr>
                <w:rFonts w:ascii="Times New Roman" w:eastAsia="Times New Roman" w:hAnsi="Times New Roman" w:cs="Times New Roman"/>
                <w:color w:val="000000"/>
                <w:lang w:eastAsia="ru-RU"/>
              </w:rPr>
              <w:lastRenderedPageBreak/>
              <w:t>й пункт</w:t>
            </w:r>
          </w:p>
        </w:tc>
        <w:tc>
          <w:tcPr>
            <w:tcW w:w="3845" w:type="dxa"/>
          </w:tcPr>
          <w:p w14:paraId="48990D91" w14:textId="10C93D6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В соответствии с обслуживаемым </w:t>
            </w:r>
            <w:r w:rsidRPr="007055A9">
              <w:rPr>
                <w:rFonts w:ascii="Times New Roman" w:eastAsia="Times New Roman" w:hAnsi="Times New Roman" w:cs="Times New Roman"/>
                <w:color w:val="000000"/>
                <w:lang w:eastAsia="ru-RU"/>
              </w:rPr>
              <w:lastRenderedPageBreak/>
              <w:t>населением</w:t>
            </w:r>
          </w:p>
        </w:tc>
      </w:tr>
      <w:tr w:rsidR="004C7904" w:rsidRPr="007055A9" w14:paraId="18ABEA89" w14:textId="77777777" w:rsidTr="003178E7">
        <w:trPr>
          <w:jc w:val="center"/>
        </w:trPr>
        <w:tc>
          <w:tcPr>
            <w:tcW w:w="517" w:type="dxa"/>
            <w:vAlign w:val="center"/>
          </w:tcPr>
          <w:p w14:paraId="4B4CC88A" w14:textId="352C7E79"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lastRenderedPageBreak/>
              <w:t>39.9</w:t>
            </w:r>
          </w:p>
        </w:tc>
        <w:tc>
          <w:tcPr>
            <w:tcW w:w="1702" w:type="dxa"/>
          </w:tcPr>
          <w:p w14:paraId="5BB620FC"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51C4EFE" w14:textId="13462856"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Мариушемский ФАП</w:t>
            </w:r>
          </w:p>
        </w:tc>
        <w:tc>
          <w:tcPr>
            <w:tcW w:w="1276" w:type="dxa"/>
            <w:vAlign w:val="center"/>
          </w:tcPr>
          <w:p w14:paraId="5A0F523E" w14:textId="0586256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06551F02"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18D30AFD" w14:textId="0A93539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w:t>
            </w:r>
          </w:p>
        </w:tc>
        <w:tc>
          <w:tcPr>
            <w:tcW w:w="1364" w:type="dxa"/>
          </w:tcPr>
          <w:p w14:paraId="7359460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42E15F20" w14:textId="288D883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967</w:t>
            </w:r>
          </w:p>
        </w:tc>
        <w:tc>
          <w:tcPr>
            <w:tcW w:w="903" w:type="dxa"/>
          </w:tcPr>
          <w:p w14:paraId="5B0B38F2" w14:textId="58AE645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967</w:t>
            </w:r>
          </w:p>
        </w:tc>
        <w:tc>
          <w:tcPr>
            <w:tcW w:w="1560" w:type="dxa"/>
          </w:tcPr>
          <w:p w14:paraId="58949273" w14:textId="50FB773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6C32D41" w14:textId="5A1A4AC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546E180D" w14:textId="77777777" w:rsidTr="003178E7">
        <w:trPr>
          <w:jc w:val="center"/>
        </w:trPr>
        <w:tc>
          <w:tcPr>
            <w:tcW w:w="517" w:type="dxa"/>
            <w:vAlign w:val="center"/>
          </w:tcPr>
          <w:p w14:paraId="16514E08" w14:textId="06FCAEC5"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39.10</w:t>
            </w:r>
          </w:p>
        </w:tc>
        <w:tc>
          <w:tcPr>
            <w:tcW w:w="1702" w:type="dxa"/>
          </w:tcPr>
          <w:p w14:paraId="482B4E97"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072CDD9" w14:textId="3DB2C806"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Первомайский ФАП</w:t>
            </w:r>
          </w:p>
        </w:tc>
        <w:tc>
          <w:tcPr>
            <w:tcW w:w="1276" w:type="dxa"/>
            <w:vAlign w:val="center"/>
          </w:tcPr>
          <w:p w14:paraId="0F4FD341" w14:textId="0EB055F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1DDE98A8"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04681ACA" w14:textId="7F933A2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204</w:t>
            </w:r>
          </w:p>
        </w:tc>
        <w:tc>
          <w:tcPr>
            <w:tcW w:w="1364" w:type="dxa"/>
          </w:tcPr>
          <w:p w14:paraId="28D8776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3685600" w14:textId="2620387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1342</w:t>
            </w:r>
          </w:p>
        </w:tc>
        <w:tc>
          <w:tcPr>
            <w:tcW w:w="903" w:type="dxa"/>
          </w:tcPr>
          <w:p w14:paraId="24B7F35A" w14:textId="3D23FC2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1342</w:t>
            </w:r>
          </w:p>
        </w:tc>
        <w:tc>
          <w:tcPr>
            <w:tcW w:w="1560" w:type="dxa"/>
          </w:tcPr>
          <w:p w14:paraId="3FFF83C2" w14:textId="4E2AAAD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486E8EEE" w14:textId="55E87DE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018CE9DB" w14:textId="77777777" w:rsidTr="003178E7">
        <w:trPr>
          <w:jc w:val="center"/>
        </w:trPr>
        <w:tc>
          <w:tcPr>
            <w:tcW w:w="517" w:type="dxa"/>
            <w:vAlign w:val="center"/>
          </w:tcPr>
          <w:p w14:paraId="1E9D9187" w14:textId="26C961A2"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39.11</w:t>
            </w:r>
          </w:p>
        </w:tc>
        <w:tc>
          <w:tcPr>
            <w:tcW w:w="1702" w:type="dxa"/>
          </w:tcPr>
          <w:p w14:paraId="1DE4A39D"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7658105" w14:textId="5333D10D"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Пушкинский ФАП</w:t>
            </w:r>
          </w:p>
        </w:tc>
        <w:tc>
          <w:tcPr>
            <w:tcW w:w="1276" w:type="dxa"/>
            <w:vAlign w:val="center"/>
          </w:tcPr>
          <w:p w14:paraId="3C13857E" w14:textId="05E7C56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278CC68D"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53F50318" w14:textId="5EA9E9A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278</w:t>
            </w:r>
          </w:p>
        </w:tc>
        <w:tc>
          <w:tcPr>
            <w:tcW w:w="1364" w:type="dxa"/>
          </w:tcPr>
          <w:p w14:paraId="7984A52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70BFD507" w14:textId="37D1040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1830</w:t>
            </w:r>
          </w:p>
        </w:tc>
        <w:tc>
          <w:tcPr>
            <w:tcW w:w="903" w:type="dxa"/>
          </w:tcPr>
          <w:p w14:paraId="0A5C58EB" w14:textId="229AC26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1830</w:t>
            </w:r>
          </w:p>
        </w:tc>
        <w:tc>
          <w:tcPr>
            <w:tcW w:w="1560" w:type="dxa"/>
          </w:tcPr>
          <w:p w14:paraId="13CBEE17" w14:textId="3775DB7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11799D1C" w14:textId="3F70A99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CE88F77" w14:textId="77777777" w:rsidTr="003178E7">
        <w:trPr>
          <w:jc w:val="center"/>
        </w:trPr>
        <w:tc>
          <w:tcPr>
            <w:tcW w:w="517" w:type="dxa"/>
            <w:vAlign w:val="center"/>
          </w:tcPr>
          <w:p w14:paraId="15F43042" w14:textId="16B341D2"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39.12</w:t>
            </w:r>
          </w:p>
        </w:tc>
        <w:tc>
          <w:tcPr>
            <w:tcW w:w="1702" w:type="dxa"/>
          </w:tcPr>
          <w:p w14:paraId="53EC0235"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01D935E" w14:textId="6025CA88"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Рождественский ФАП</w:t>
            </w:r>
          </w:p>
        </w:tc>
        <w:tc>
          <w:tcPr>
            <w:tcW w:w="1276" w:type="dxa"/>
            <w:vAlign w:val="center"/>
          </w:tcPr>
          <w:p w14:paraId="29AB52CB" w14:textId="24D7BFB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03E29013"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2C9400D3" w14:textId="25BDCC0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162</w:t>
            </w:r>
          </w:p>
        </w:tc>
        <w:tc>
          <w:tcPr>
            <w:tcW w:w="1364" w:type="dxa"/>
          </w:tcPr>
          <w:p w14:paraId="44F078A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8510B2F" w14:textId="4067CC9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903" w:type="dxa"/>
          </w:tcPr>
          <w:p w14:paraId="38270196" w14:textId="6921268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1560" w:type="dxa"/>
          </w:tcPr>
          <w:p w14:paraId="4B74A677" w14:textId="7D49A31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55230E4D" w14:textId="0D0305D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4DDB89D" w14:textId="77777777" w:rsidTr="003178E7">
        <w:trPr>
          <w:jc w:val="center"/>
        </w:trPr>
        <w:tc>
          <w:tcPr>
            <w:tcW w:w="517" w:type="dxa"/>
            <w:vAlign w:val="center"/>
          </w:tcPr>
          <w:p w14:paraId="6563A28F" w14:textId="75F0D114"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39.13</w:t>
            </w:r>
          </w:p>
        </w:tc>
        <w:tc>
          <w:tcPr>
            <w:tcW w:w="1702" w:type="dxa"/>
          </w:tcPr>
          <w:p w14:paraId="3A603053"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72ABAF8" w14:textId="4805055E"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Савичевский ФАП</w:t>
            </w:r>
          </w:p>
        </w:tc>
        <w:tc>
          <w:tcPr>
            <w:tcW w:w="1276" w:type="dxa"/>
            <w:vAlign w:val="center"/>
          </w:tcPr>
          <w:p w14:paraId="5D537543" w14:textId="03ABBA5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6E17A717"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65C67BE1" w14:textId="1C720C4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179</w:t>
            </w:r>
          </w:p>
        </w:tc>
        <w:tc>
          <w:tcPr>
            <w:tcW w:w="1364" w:type="dxa"/>
          </w:tcPr>
          <w:p w14:paraId="0A8B603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1FF648DD" w14:textId="6E73E16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1178</w:t>
            </w:r>
          </w:p>
        </w:tc>
        <w:tc>
          <w:tcPr>
            <w:tcW w:w="903" w:type="dxa"/>
          </w:tcPr>
          <w:p w14:paraId="465612F0" w14:textId="6E9AB6E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1178</w:t>
            </w:r>
          </w:p>
        </w:tc>
        <w:tc>
          <w:tcPr>
            <w:tcW w:w="1560" w:type="dxa"/>
          </w:tcPr>
          <w:p w14:paraId="6F21540E" w14:textId="5E4CC67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6CA2993D" w14:textId="4267C86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33E860A0" w14:textId="77777777" w:rsidTr="003178E7">
        <w:trPr>
          <w:jc w:val="center"/>
        </w:trPr>
        <w:tc>
          <w:tcPr>
            <w:tcW w:w="517" w:type="dxa"/>
            <w:vAlign w:val="center"/>
          </w:tcPr>
          <w:p w14:paraId="390037D3" w14:textId="3291EA85"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39.14</w:t>
            </w:r>
          </w:p>
        </w:tc>
        <w:tc>
          <w:tcPr>
            <w:tcW w:w="1702" w:type="dxa"/>
          </w:tcPr>
          <w:p w14:paraId="586A7CD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0844CA49" w14:textId="2280288E"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Уртминский ФАП</w:t>
            </w:r>
          </w:p>
        </w:tc>
        <w:tc>
          <w:tcPr>
            <w:tcW w:w="1276" w:type="dxa"/>
            <w:vAlign w:val="center"/>
          </w:tcPr>
          <w:p w14:paraId="5210F523" w14:textId="29A0A33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12A1F702"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6F991668" w14:textId="6A8DB78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164</w:t>
            </w:r>
          </w:p>
        </w:tc>
        <w:tc>
          <w:tcPr>
            <w:tcW w:w="1364" w:type="dxa"/>
          </w:tcPr>
          <w:p w14:paraId="5EFD73B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3C4C13F5" w14:textId="6C65DE4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1080</w:t>
            </w:r>
          </w:p>
        </w:tc>
        <w:tc>
          <w:tcPr>
            <w:tcW w:w="903" w:type="dxa"/>
          </w:tcPr>
          <w:p w14:paraId="4DA682DB" w14:textId="1B0D75F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1080</w:t>
            </w:r>
          </w:p>
        </w:tc>
        <w:tc>
          <w:tcPr>
            <w:tcW w:w="1560" w:type="dxa"/>
          </w:tcPr>
          <w:p w14:paraId="07F6F822" w14:textId="59C6B1E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2899EB66" w14:textId="36A3A80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50EA2561" w14:textId="77777777" w:rsidTr="003178E7">
        <w:trPr>
          <w:jc w:val="center"/>
        </w:trPr>
        <w:tc>
          <w:tcPr>
            <w:tcW w:w="517" w:type="dxa"/>
            <w:vAlign w:val="center"/>
          </w:tcPr>
          <w:p w14:paraId="74CFB948" w14:textId="22DECCB5" w:rsidR="004C7904" w:rsidRPr="007055A9" w:rsidRDefault="004C7904" w:rsidP="006B3DA7">
            <w:pPr>
              <w:spacing w:after="0" w:line="240" w:lineRule="auto"/>
              <w:jc w:val="center"/>
              <w:rPr>
                <w:rFonts w:ascii="Times New Roman" w:hAnsi="Times New Roman" w:cs="Times New Roman"/>
              </w:rPr>
            </w:pPr>
            <w:r>
              <w:rPr>
                <w:rFonts w:ascii="Times New Roman" w:hAnsi="Times New Roman" w:cs="Times New Roman"/>
              </w:rPr>
              <w:t>39.15</w:t>
            </w:r>
          </w:p>
        </w:tc>
        <w:tc>
          <w:tcPr>
            <w:tcW w:w="1702" w:type="dxa"/>
          </w:tcPr>
          <w:p w14:paraId="6003F33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1296931F" w14:textId="3F7329AE" w:rsidR="004C7904" w:rsidRPr="007055A9" w:rsidRDefault="004C7904" w:rsidP="005752FB">
            <w:pPr>
              <w:spacing w:after="0" w:line="240" w:lineRule="auto"/>
              <w:jc w:val="center"/>
              <w:rPr>
                <w:rFonts w:ascii="Times New Roman" w:hAnsi="Times New Roman" w:cs="Times New Roman"/>
              </w:rPr>
            </w:pPr>
            <w:r w:rsidRPr="007055A9">
              <w:rPr>
                <w:rFonts w:ascii="Times New Roman" w:hAnsi="Times New Roman" w:cs="Times New Roman"/>
              </w:rPr>
              <w:t>Энгенерский ФАП</w:t>
            </w:r>
          </w:p>
        </w:tc>
        <w:tc>
          <w:tcPr>
            <w:tcW w:w="1276" w:type="dxa"/>
            <w:vAlign w:val="center"/>
          </w:tcPr>
          <w:p w14:paraId="3596D5B1" w14:textId="4012D712"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D5086C">
              <w:rPr>
                <w:rFonts w:ascii="Times New Roman" w:eastAsia="Times New Roman" w:hAnsi="Times New Roman" w:cs="Times New Roman"/>
                <w:color w:val="000000"/>
                <w:lang w:eastAsia="ru-RU"/>
              </w:rPr>
              <w:t>901-2000 человек</w:t>
            </w:r>
          </w:p>
        </w:tc>
        <w:tc>
          <w:tcPr>
            <w:tcW w:w="1612" w:type="dxa"/>
          </w:tcPr>
          <w:p w14:paraId="2DD1A5BB" w14:textId="77777777" w:rsidR="004C7904" w:rsidRPr="007055A9" w:rsidRDefault="004C7904" w:rsidP="00CB3386">
            <w:pPr>
              <w:spacing w:after="0" w:line="240" w:lineRule="auto"/>
              <w:jc w:val="center"/>
              <w:rPr>
                <w:rFonts w:ascii="Times New Roman" w:eastAsia="Times New Roman" w:hAnsi="Times New Roman" w:cs="Times New Roman"/>
                <w:color w:val="000000"/>
                <w:lang w:eastAsia="ru-RU"/>
              </w:rPr>
            </w:pPr>
          </w:p>
          <w:p w14:paraId="7690C170" w14:textId="5ECFC8C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r>
              <w:rPr>
                <w:rFonts w:ascii="Times New Roman" w:eastAsia="Times New Roman" w:hAnsi="Times New Roman" w:cs="Times New Roman"/>
                <w:color w:val="000000"/>
                <w:lang w:eastAsia="ru-RU"/>
              </w:rPr>
              <w:t>8</w:t>
            </w:r>
          </w:p>
        </w:tc>
        <w:tc>
          <w:tcPr>
            <w:tcW w:w="1364" w:type="dxa"/>
          </w:tcPr>
          <w:p w14:paraId="2A59D33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993" w:type="dxa"/>
          </w:tcPr>
          <w:p w14:paraId="53096DB4" w14:textId="6ED75ED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903" w:type="dxa"/>
          </w:tcPr>
          <w:p w14:paraId="2BC2621E" w14:textId="575ED6D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1040</w:t>
            </w:r>
          </w:p>
        </w:tc>
        <w:tc>
          <w:tcPr>
            <w:tcW w:w="1560" w:type="dxa"/>
          </w:tcPr>
          <w:p w14:paraId="5B3AD690" w14:textId="64557B7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845" w:type="dxa"/>
          </w:tcPr>
          <w:p w14:paraId="7B463EF5" w14:textId="3E6D640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4C7904" w:rsidRPr="007055A9" w14:paraId="0C267C0C" w14:textId="77777777" w:rsidTr="003178E7">
        <w:trPr>
          <w:jc w:val="center"/>
        </w:trPr>
        <w:tc>
          <w:tcPr>
            <w:tcW w:w="517" w:type="dxa"/>
            <w:vAlign w:val="center"/>
          </w:tcPr>
          <w:p w14:paraId="58C7C07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40.</w:t>
            </w:r>
          </w:p>
        </w:tc>
        <w:tc>
          <w:tcPr>
            <w:tcW w:w="1702" w:type="dxa"/>
          </w:tcPr>
          <w:p w14:paraId="04207842" w14:textId="6913C4BB" w:rsidR="004C7904" w:rsidRPr="007055A9" w:rsidRDefault="004C7904" w:rsidP="006714F1">
            <w:pPr>
              <w:spacing w:after="0" w:line="240" w:lineRule="auto"/>
              <w:jc w:val="center"/>
              <w:rPr>
                <w:rFonts w:ascii="Times New Roman" w:hAnsi="Times New Roman" w:cs="Times New Roman"/>
              </w:rPr>
            </w:pPr>
            <w:r w:rsidRPr="007055A9">
              <w:rPr>
                <w:rFonts w:ascii="Times New Roman" w:hAnsi="Times New Roman" w:cs="Times New Roman"/>
              </w:rPr>
              <w:t>КОГБУЗ «К</w:t>
            </w:r>
            <w:r>
              <w:rPr>
                <w:rFonts w:ascii="Times New Roman" w:hAnsi="Times New Roman" w:cs="Times New Roman"/>
              </w:rPr>
              <w:t>ировская городская больница №2»</w:t>
            </w:r>
          </w:p>
        </w:tc>
        <w:tc>
          <w:tcPr>
            <w:tcW w:w="1448" w:type="dxa"/>
            <w:vAlign w:val="center"/>
          </w:tcPr>
          <w:p w14:paraId="6CB2278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№2</w:t>
            </w:r>
          </w:p>
        </w:tc>
        <w:tc>
          <w:tcPr>
            <w:tcW w:w="1276" w:type="dxa"/>
            <w:vAlign w:val="center"/>
          </w:tcPr>
          <w:p w14:paraId="09A2AB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vAlign w:val="center"/>
          </w:tcPr>
          <w:p w14:paraId="41D231B1" w14:textId="7BCDC336"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12433</w:t>
            </w:r>
          </w:p>
        </w:tc>
        <w:tc>
          <w:tcPr>
            <w:tcW w:w="1364" w:type="dxa"/>
            <w:vAlign w:val="center"/>
          </w:tcPr>
          <w:p w14:paraId="1275054B" w14:textId="2BD65648"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100</w:t>
            </w:r>
          </w:p>
        </w:tc>
        <w:tc>
          <w:tcPr>
            <w:tcW w:w="993" w:type="dxa"/>
            <w:vAlign w:val="center"/>
          </w:tcPr>
          <w:p w14:paraId="2DB5CEC8" w14:textId="45BA7CB7"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39735</w:t>
            </w:r>
          </w:p>
        </w:tc>
        <w:tc>
          <w:tcPr>
            <w:tcW w:w="903" w:type="dxa"/>
          </w:tcPr>
          <w:p w14:paraId="32CA910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F6E601F" w14:textId="77777777" w:rsidR="004C7904" w:rsidRDefault="004C7904" w:rsidP="00392142">
            <w:pPr>
              <w:spacing w:after="0" w:line="240" w:lineRule="auto"/>
              <w:rPr>
                <w:rFonts w:ascii="Times New Roman" w:eastAsia="Times New Roman" w:hAnsi="Times New Roman" w:cs="Times New Roman"/>
                <w:color w:val="000000"/>
                <w:lang w:eastAsia="ru-RU"/>
              </w:rPr>
            </w:pPr>
          </w:p>
          <w:p w14:paraId="330223D0" w14:textId="4465241A" w:rsidR="004C7904" w:rsidRPr="007055A9" w:rsidRDefault="004C7904" w:rsidP="0039214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39735</w:t>
            </w:r>
          </w:p>
        </w:tc>
        <w:tc>
          <w:tcPr>
            <w:tcW w:w="1560" w:type="dxa"/>
          </w:tcPr>
          <w:p w14:paraId="7424AE9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FACFD9A"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3E4BA4E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7016902" w14:textId="7C50E827"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5EF90661" w14:textId="77777777" w:rsidTr="003178E7">
        <w:trPr>
          <w:jc w:val="center"/>
        </w:trPr>
        <w:tc>
          <w:tcPr>
            <w:tcW w:w="517" w:type="dxa"/>
            <w:vAlign w:val="center"/>
          </w:tcPr>
          <w:p w14:paraId="3B7197D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40.1</w:t>
            </w:r>
          </w:p>
        </w:tc>
        <w:tc>
          <w:tcPr>
            <w:tcW w:w="1702" w:type="dxa"/>
          </w:tcPr>
          <w:p w14:paraId="0FDA4DBA"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4E4846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№3</w:t>
            </w:r>
          </w:p>
        </w:tc>
        <w:tc>
          <w:tcPr>
            <w:tcW w:w="1276" w:type="dxa"/>
            <w:vAlign w:val="center"/>
          </w:tcPr>
          <w:p w14:paraId="0DB8473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vAlign w:val="center"/>
          </w:tcPr>
          <w:p w14:paraId="69896326" w14:textId="669128E1"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12878</w:t>
            </w:r>
          </w:p>
        </w:tc>
        <w:tc>
          <w:tcPr>
            <w:tcW w:w="1364" w:type="dxa"/>
            <w:vAlign w:val="center"/>
          </w:tcPr>
          <w:p w14:paraId="5F398366" w14:textId="70812403"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45</w:t>
            </w:r>
          </w:p>
        </w:tc>
        <w:tc>
          <w:tcPr>
            <w:tcW w:w="993" w:type="dxa"/>
            <w:vAlign w:val="center"/>
          </w:tcPr>
          <w:p w14:paraId="184118A4" w14:textId="7343253D"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40748</w:t>
            </w:r>
          </w:p>
        </w:tc>
        <w:tc>
          <w:tcPr>
            <w:tcW w:w="903" w:type="dxa"/>
          </w:tcPr>
          <w:p w14:paraId="145B175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4DA2792" w14:textId="77777777" w:rsidR="004C7904" w:rsidRDefault="004C7904" w:rsidP="00392142">
            <w:pPr>
              <w:spacing w:after="0" w:line="240" w:lineRule="auto"/>
              <w:rPr>
                <w:rFonts w:ascii="Times New Roman" w:eastAsia="Times New Roman" w:hAnsi="Times New Roman" w:cs="Times New Roman"/>
                <w:color w:val="000000"/>
                <w:lang w:eastAsia="ru-RU"/>
              </w:rPr>
            </w:pPr>
          </w:p>
          <w:p w14:paraId="059AE3DC" w14:textId="630204C7" w:rsidR="004C7904" w:rsidRPr="007055A9" w:rsidRDefault="004C7904" w:rsidP="0039214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40748</w:t>
            </w:r>
          </w:p>
        </w:tc>
        <w:tc>
          <w:tcPr>
            <w:tcW w:w="1560" w:type="dxa"/>
          </w:tcPr>
          <w:p w14:paraId="2224297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3D90AA8" w14:textId="68CF0C69" w:rsidR="004C7904" w:rsidRPr="007055A9" w:rsidRDefault="004C7904" w:rsidP="0039214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Поликлиника</w:t>
            </w:r>
          </w:p>
        </w:tc>
        <w:tc>
          <w:tcPr>
            <w:tcW w:w="3845" w:type="dxa"/>
          </w:tcPr>
          <w:p w14:paraId="087A82CF" w14:textId="7163CC90"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 xml:space="preserve">Для повышения доступности ПМСП, прибженной к месту проживания </w:t>
            </w:r>
            <w:r w:rsidRPr="004D539F">
              <w:rPr>
                <w:rFonts w:ascii="Times New Roman" w:eastAsia="Times New Roman" w:hAnsi="Times New Roman" w:cs="Times New Roman"/>
                <w:color w:val="000000"/>
                <w:lang w:eastAsia="ru-RU"/>
              </w:rPr>
              <w:lastRenderedPageBreak/>
              <w:t>населения</w:t>
            </w:r>
          </w:p>
        </w:tc>
      </w:tr>
      <w:tr w:rsidR="004C7904" w:rsidRPr="007055A9" w14:paraId="1A9A332C" w14:textId="77777777" w:rsidTr="003178E7">
        <w:trPr>
          <w:jc w:val="center"/>
        </w:trPr>
        <w:tc>
          <w:tcPr>
            <w:tcW w:w="517" w:type="dxa"/>
            <w:vAlign w:val="center"/>
          </w:tcPr>
          <w:p w14:paraId="7DE4DA70" w14:textId="28A9D070"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lastRenderedPageBreak/>
              <w:t>40.2</w:t>
            </w:r>
          </w:p>
        </w:tc>
        <w:tc>
          <w:tcPr>
            <w:tcW w:w="1702" w:type="dxa"/>
          </w:tcPr>
          <w:p w14:paraId="4F9CEFBA" w14:textId="77777777" w:rsidR="004C7904" w:rsidRPr="007055A9" w:rsidRDefault="004C7904" w:rsidP="007055A9">
            <w:pPr>
              <w:spacing w:after="0" w:line="240" w:lineRule="auto"/>
              <w:jc w:val="center"/>
              <w:rPr>
                <w:rFonts w:ascii="Times New Roman" w:hAnsi="Times New Roman" w:cs="Times New Roman"/>
              </w:rPr>
            </w:pPr>
          </w:p>
        </w:tc>
        <w:tc>
          <w:tcPr>
            <w:tcW w:w="1448" w:type="dxa"/>
            <w:vAlign w:val="center"/>
          </w:tcPr>
          <w:p w14:paraId="52A581C5" w14:textId="186A3478"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Детская поликлиника</w:t>
            </w:r>
          </w:p>
        </w:tc>
        <w:tc>
          <w:tcPr>
            <w:tcW w:w="1276" w:type="dxa"/>
            <w:vAlign w:val="center"/>
          </w:tcPr>
          <w:p w14:paraId="32703C2F" w14:textId="405F5684" w:rsidR="004C7904" w:rsidRPr="007055A9" w:rsidRDefault="004C7904" w:rsidP="0039214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Pr="007055A9">
              <w:rPr>
                <w:rFonts w:ascii="Times New Roman" w:eastAsia="Times New Roman" w:hAnsi="Times New Roman" w:cs="Times New Roman"/>
                <w:color w:val="000000"/>
                <w:lang w:eastAsia="ru-RU"/>
              </w:rPr>
              <w:t xml:space="preserve">0 тыс. </w:t>
            </w:r>
            <w:r>
              <w:rPr>
                <w:rFonts w:ascii="Times New Roman" w:eastAsia="Times New Roman" w:hAnsi="Times New Roman" w:cs="Times New Roman"/>
                <w:color w:val="000000"/>
                <w:lang w:eastAsia="ru-RU"/>
              </w:rPr>
              <w:t>детей</w:t>
            </w:r>
          </w:p>
        </w:tc>
        <w:tc>
          <w:tcPr>
            <w:tcW w:w="1612" w:type="dxa"/>
            <w:vAlign w:val="center"/>
          </w:tcPr>
          <w:p w14:paraId="16C193D8" w14:textId="0D9A34A7"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5514</w:t>
            </w:r>
          </w:p>
        </w:tc>
        <w:tc>
          <w:tcPr>
            <w:tcW w:w="1364" w:type="dxa"/>
            <w:vAlign w:val="center"/>
          </w:tcPr>
          <w:p w14:paraId="1B5184DC" w14:textId="6FE2A6C2"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100</w:t>
            </w:r>
          </w:p>
        </w:tc>
        <w:tc>
          <w:tcPr>
            <w:tcW w:w="993" w:type="dxa"/>
            <w:vAlign w:val="center"/>
          </w:tcPr>
          <w:p w14:paraId="2162B906" w14:textId="6524543D" w:rsidR="004C7904" w:rsidRPr="00392142" w:rsidRDefault="004C7904"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65632</w:t>
            </w:r>
          </w:p>
        </w:tc>
        <w:tc>
          <w:tcPr>
            <w:tcW w:w="903" w:type="dxa"/>
          </w:tcPr>
          <w:p w14:paraId="49ADE7B4"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6360F17F" w14:textId="5D9F773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65632</w:t>
            </w:r>
          </w:p>
        </w:tc>
        <w:tc>
          <w:tcPr>
            <w:tcW w:w="1560" w:type="dxa"/>
          </w:tcPr>
          <w:p w14:paraId="76458280" w14:textId="77777777" w:rsidR="004C7904" w:rsidRPr="00392142" w:rsidRDefault="004C7904" w:rsidP="00392142">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color w:val="000000"/>
                <w:lang w:eastAsia="ru-RU"/>
              </w:rPr>
              <w:t>Поликлиника</w:t>
            </w:r>
          </w:p>
          <w:p w14:paraId="191D789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tc>
        <w:tc>
          <w:tcPr>
            <w:tcW w:w="3845" w:type="dxa"/>
          </w:tcPr>
          <w:p w14:paraId="1AA72DF1" w14:textId="7CF3BF7F"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2BB08F93" w14:textId="77777777" w:rsidTr="003178E7">
        <w:trPr>
          <w:jc w:val="center"/>
        </w:trPr>
        <w:tc>
          <w:tcPr>
            <w:tcW w:w="517" w:type="dxa"/>
            <w:vAlign w:val="center"/>
          </w:tcPr>
          <w:p w14:paraId="1276A683"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41.</w:t>
            </w:r>
          </w:p>
        </w:tc>
        <w:tc>
          <w:tcPr>
            <w:tcW w:w="1702" w:type="dxa"/>
          </w:tcPr>
          <w:p w14:paraId="329E864F" w14:textId="6A1C0863" w:rsidR="004C7904" w:rsidRPr="007055A9" w:rsidRDefault="004C7904" w:rsidP="00392142">
            <w:pPr>
              <w:spacing w:after="0" w:line="240" w:lineRule="auto"/>
              <w:jc w:val="center"/>
              <w:rPr>
                <w:rFonts w:ascii="Times New Roman" w:hAnsi="Times New Roman" w:cs="Times New Roman"/>
              </w:rPr>
            </w:pPr>
            <w:r w:rsidRPr="007055A9">
              <w:rPr>
                <w:rFonts w:ascii="Times New Roman" w:hAnsi="Times New Roman" w:cs="Times New Roman"/>
              </w:rPr>
              <w:t>КОГБУЗ «Кировская городская больница №5»</w:t>
            </w:r>
          </w:p>
        </w:tc>
        <w:tc>
          <w:tcPr>
            <w:tcW w:w="1448" w:type="dxa"/>
            <w:vAlign w:val="center"/>
          </w:tcPr>
          <w:p w14:paraId="06934B1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w:t>
            </w:r>
          </w:p>
        </w:tc>
        <w:tc>
          <w:tcPr>
            <w:tcW w:w="1276" w:type="dxa"/>
            <w:vAlign w:val="center"/>
          </w:tcPr>
          <w:p w14:paraId="5BB3476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07C81DA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266F94" w14:textId="5A9B822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17928</w:t>
            </w:r>
          </w:p>
        </w:tc>
        <w:tc>
          <w:tcPr>
            <w:tcW w:w="1364" w:type="dxa"/>
          </w:tcPr>
          <w:p w14:paraId="1493476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127DF1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375</w:t>
            </w:r>
          </w:p>
        </w:tc>
        <w:tc>
          <w:tcPr>
            <w:tcW w:w="993" w:type="dxa"/>
          </w:tcPr>
          <w:p w14:paraId="3336C316"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0147E4CC" w14:textId="0652D80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903" w:type="dxa"/>
          </w:tcPr>
          <w:p w14:paraId="3E2125A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8AE2C59" w14:textId="0364B409"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1560" w:type="dxa"/>
          </w:tcPr>
          <w:p w14:paraId="6CE8058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C28286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4BA247FD" w14:textId="0CF2DD2B"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75D2203B" w14:textId="77777777" w:rsidTr="003178E7">
        <w:trPr>
          <w:jc w:val="center"/>
        </w:trPr>
        <w:tc>
          <w:tcPr>
            <w:tcW w:w="517" w:type="dxa"/>
            <w:vAlign w:val="center"/>
          </w:tcPr>
          <w:p w14:paraId="2F80CC0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41.1</w:t>
            </w:r>
          </w:p>
        </w:tc>
        <w:tc>
          <w:tcPr>
            <w:tcW w:w="1702" w:type="dxa"/>
          </w:tcPr>
          <w:p w14:paraId="7B1EEE6B"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CAD7794"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Детская поликлиника</w:t>
            </w:r>
          </w:p>
        </w:tc>
        <w:tc>
          <w:tcPr>
            <w:tcW w:w="1276" w:type="dxa"/>
            <w:vAlign w:val="center"/>
          </w:tcPr>
          <w:p w14:paraId="55D15A9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10-30 тыс. детей</w:t>
            </w:r>
          </w:p>
        </w:tc>
        <w:tc>
          <w:tcPr>
            <w:tcW w:w="1612" w:type="dxa"/>
          </w:tcPr>
          <w:p w14:paraId="5B8CDCA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5FA8475" w14:textId="26ACAF6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6238</w:t>
            </w:r>
          </w:p>
        </w:tc>
        <w:tc>
          <w:tcPr>
            <w:tcW w:w="1364" w:type="dxa"/>
          </w:tcPr>
          <w:p w14:paraId="36B84B67"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57319285"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180</w:t>
            </w:r>
          </w:p>
        </w:tc>
        <w:tc>
          <w:tcPr>
            <w:tcW w:w="993" w:type="dxa"/>
          </w:tcPr>
          <w:p w14:paraId="23CEEB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43DEDB7" w14:textId="635C197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r w:rsidRPr="007055A9">
              <w:rPr>
                <w:rFonts w:ascii="Times New Roman" w:eastAsia="Times New Roman" w:hAnsi="Times New Roman" w:cs="Times New Roman"/>
                <w:color w:val="000000"/>
                <w:lang w:eastAsia="ru-RU"/>
              </w:rPr>
              <w:t>100</w:t>
            </w:r>
          </w:p>
        </w:tc>
        <w:tc>
          <w:tcPr>
            <w:tcW w:w="903" w:type="dxa"/>
          </w:tcPr>
          <w:p w14:paraId="66D560A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2EA5C23" w14:textId="1AFB51D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r w:rsidRPr="007055A9">
              <w:rPr>
                <w:rFonts w:ascii="Times New Roman" w:eastAsia="Times New Roman" w:hAnsi="Times New Roman" w:cs="Times New Roman"/>
                <w:color w:val="000000"/>
                <w:lang w:eastAsia="ru-RU"/>
              </w:rPr>
              <w:t>100</w:t>
            </w:r>
          </w:p>
        </w:tc>
        <w:tc>
          <w:tcPr>
            <w:tcW w:w="1560" w:type="dxa"/>
          </w:tcPr>
          <w:p w14:paraId="13DD604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Детская поликлиника</w:t>
            </w:r>
          </w:p>
          <w:p w14:paraId="2EC3CBDA"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tc>
        <w:tc>
          <w:tcPr>
            <w:tcW w:w="3845" w:type="dxa"/>
          </w:tcPr>
          <w:p w14:paraId="28704349" w14:textId="171A2461"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22327E0F" w14:textId="77777777" w:rsidTr="003178E7">
        <w:trPr>
          <w:jc w:val="center"/>
        </w:trPr>
        <w:tc>
          <w:tcPr>
            <w:tcW w:w="517" w:type="dxa"/>
            <w:vAlign w:val="center"/>
          </w:tcPr>
          <w:p w14:paraId="192B7A0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41.2</w:t>
            </w:r>
          </w:p>
        </w:tc>
        <w:tc>
          <w:tcPr>
            <w:tcW w:w="1702" w:type="dxa"/>
          </w:tcPr>
          <w:p w14:paraId="33F575D3"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6AB5EF39" w14:textId="6200426F"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Бобинская амбулатория</w:t>
            </w:r>
          </w:p>
        </w:tc>
        <w:tc>
          <w:tcPr>
            <w:tcW w:w="1276" w:type="dxa"/>
            <w:vAlign w:val="center"/>
          </w:tcPr>
          <w:p w14:paraId="60A75A29" w14:textId="3AAB268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2-10 тыс. человек</w:t>
            </w:r>
          </w:p>
        </w:tc>
        <w:tc>
          <w:tcPr>
            <w:tcW w:w="1612" w:type="dxa"/>
          </w:tcPr>
          <w:p w14:paraId="49DE3C8A"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6DC5656D"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5DA89F48" w14:textId="48D10AFF"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1178</w:t>
            </w:r>
          </w:p>
        </w:tc>
        <w:tc>
          <w:tcPr>
            <w:tcW w:w="1364" w:type="dxa"/>
          </w:tcPr>
          <w:p w14:paraId="07554695"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6D817AD9"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1DF6A879" w14:textId="1B52C3E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993" w:type="dxa"/>
          </w:tcPr>
          <w:p w14:paraId="37348DD2"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76319311"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0477FC48" w14:textId="66E3F4F3"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03" w:type="dxa"/>
          </w:tcPr>
          <w:p w14:paraId="6FA2F0BC"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58FA58C0" w14:textId="77777777" w:rsidR="004C7904" w:rsidRDefault="004C7904" w:rsidP="00720156">
            <w:pPr>
              <w:spacing w:after="0" w:line="240" w:lineRule="auto"/>
              <w:jc w:val="center"/>
              <w:rPr>
                <w:rFonts w:ascii="Times New Roman" w:eastAsia="Times New Roman" w:hAnsi="Times New Roman" w:cs="Times New Roman"/>
                <w:color w:val="000000"/>
                <w:lang w:eastAsia="ru-RU"/>
              </w:rPr>
            </w:pPr>
          </w:p>
          <w:p w14:paraId="09658A12" w14:textId="172BB2B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176E97AD" w14:textId="3233C9D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Отделение общей врачебной практики (семейной медицины)</w:t>
            </w:r>
          </w:p>
        </w:tc>
        <w:tc>
          <w:tcPr>
            <w:tcW w:w="3845" w:type="dxa"/>
          </w:tcPr>
          <w:p w14:paraId="6C80BF29" w14:textId="5AB9748E"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4C7904" w:rsidRPr="007055A9" w14:paraId="7A00DC61" w14:textId="77777777" w:rsidTr="003178E7">
        <w:trPr>
          <w:jc w:val="center"/>
        </w:trPr>
        <w:tc>
          <w:tcPr>
            <w:tcW w:w="517" w:type="dxa"/>
            <w:vAlign w:val="center"/>
          </w:tcPr>
          <w:p w14:paraId="061ACA2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42.</w:t>
            </w:r>
          </w:p>
        </w:tc>
        <w:tc>
          <w:tcPr>
            <w:tcW w:w="1702" w:type="dxa"/>
          </w:tcPr>
          <w:p w14:paraId="086CDAD0" w14:textId="4A570449" w:rsidR="004C7904" w:rsidRPr="007055A9" w:rsidRDefault="004C7904" w:rsidP="00BC24F9">
            <w:pPr>
              <w:spacing w:after="0" w:line="240" w:lineRule="auto"/>
              <w:jc w:val="center"/>
              <w:rPr>
                <w:rFonts w:ascii="Times New Roman" w:hAnsi="Times New Roman" w:cs="Times New Roman"/>
              </w:rPr>
            </w:pPr>
            <w:r w:rsidRPr="007055A9">
              <w:rPr>
                <w:rFonts w:ascii="Times New Roman" w:hAnsi="Times New Roman" w:cs="Times New Roman"/>
              </w:rPr>
              <w:t>КОГБУЗ «Кировская клиническ</w:t>
            </w:r>
            <w:r>
              <w:rPr>
                <w:rFonts w:ascii="Times New Roman" w:hAnsi="Times New Roman" w:cs="Times New Roman"/>
              </w:rPr>
              <w:t xml:space="preserve">ая </w:t>
            </w:r>
            <w:r>
              <w:rPr>
                <w:rFonts w:ascii="Times New Roman" w:hAnsi="Times New Roman" w:cs="Times New Roman"/>
              </w:rPr>
              <w:lastRenderedPageBreak/>
              <w:t>больница №7 им. В.И.Юрловой»</w:t>
            </w:r>
          </w:p>
        </w:tc>
        <w:tc>
          <w:tcPr>
            <w:tcW w:w="1448" w:type="dxa"/>
            <w:vAlign w:val="center"/>
          </w:tcPr>
          <w:p w14:paraId="53130ED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Поликлиника №3</w:t>
            </w:r>
          </w:p>
        </w:tc>
        <w:tc>
          <w:tcPr>
            <w:tcW w:w="1276" w:type="dxa"/>
            <w:vAlign w:val="center"/>
          </w:tcPr>
          <w:p w14:paraId="1D2E220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0DDD50E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E754AE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4C7D828" w14:textId="24D0BFC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14336</w:t>
            </w:r>
          </w:p>
        </w:tc>
        <w:tc>
          <w:tcPr>
            <w:tcW w:w="1364" w:type="dxa"/>
          </w:tcPr>
          <w:p w14:paraId="31BC7F2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765CD9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78BC61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993" w:type="dxa"/>
          </w:tcPr>
          <w:p w14:paraId="183BEDE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E216BB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32E0DF0" w14:textId="2B0DFF9C" w:rsidR="004C7904" w:rsidRPr="007055A9" w:rsidRDefault="004C7904" w:rsidP="00392142">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903" w:type="dxa"/>
          </w:tcPr>
          <w:p w14:paraId="48D9B4C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2FA56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8D606AE" w14:textId="63865625" w:rsidR="004C7904" w:rsidRPr="007055A9" w:rsidRDefault="004C7904" w:rsidP="00392142">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1560" w:type="dxa"/>
          </w:tcPr>
          <w:p w14:paraId="05CB1D4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C2FCF8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138CBC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6AEF50EF" w14:textId="326726E6"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57B8260E" w14:textId="77777777" w:rsidTr="003178E7">
        <w:trPr>
          <w:jc w:val="center"/>
        </w:trPr>
        <w:tc>
          <w:tcPr>
            <w:tcW w:w="517" w:type="dxa"/>
            <w:vAlign w:val="center"/>
          </w:tcPr>
          <w:p w14:paraId="0E136350"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43.</w:t>
            </w:r>
          </w:p>
        </w:tc>
        <w:tc>
          <w:tcPr>
            <w:tcW w:w="1702" w:type="dxa"/>
          </w:tcPr>
          <w:p w14:paraId="18D5A119"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«Кировская городская больница №9»</w:t>
            </w:r>
          </w:p>
        </w:tc>
        <w:tc>
          <w:tcPr>
            <w:tcW w:w="1448" w:type="dxa"/>
            <w:vAlign w:val="center"/>
          </w:tcPr>
          <w:p w14:paraId="5691F5E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№1</w:t>
            </w:r>
          </w:p>
        </w:tc>
        <w:tc>
          <w:tcPr>
            <w:tcW w:w="1276" w:type="dxa"/>
            <w:vAlign w:val="center"/>
          </w:tcPr>
          <w:p w14:paraId="389467A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30585FDC"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96242A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9A2EDCF" w14:textId="036B8AE0" w:rsidR="004C7904" w:rsidRPr="007055A9" w:rsidRDefault="004C7904" w:rsidP="00B3608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173</w:t>
            </w:r>
            <w:r>
              <w:rPr>
                <w:rFonts w:ascii="Times New Roman" w:eastAsia="Times New Roman" w:hAnsi="Times New Roman" w:cs="Times New Roman"/>
                <w:color w:val="000000"/>
                <w:lang w:eastAsia="ru-RU"/>
              </w:rPr>
              <w:t>70</w:t>
            </w:r>
          </w:p>
        </w:tc>
        <w:tc>
          <w:tcPr>
            <w:tcW w:w="1364" w:type="dxa"/>
          </w:tcPr>
          <w:p w14:paraId="5A89F770"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79E66A56"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178A5F9A"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250</w:t>
            </w:r>
          </w:p>
        </w:tc>
        <w:tc>
          <w:tcPr>
            <w:tcW w:w="993" w:type="dxa"/>
            <w:vAlign w:val="center"/>
          </w:tcPr>
          <w:p w14:paraId="32826240" w14:textId="77777777" w:rsidR="004C7904" w:rsidRPr="007055A9" w:rsidRDefault="004C7904" w:rsidP="007055A9">
            <w:pPr>
              <w:spacing w:after="0" w:line="240" w:lineRule="auto"/>
              <w:jc w:val="center"/>
              <w:rPr>
                <w:rFonts w:ascii="Times New Roman" w:eastAsia="Times New Roman" w:hAnsi="Times New Roman" w:cs="Times New Roman"/>
                <w:lang w:eastAsia="ru-RU"/>
              </w:rPr>
            </w:pPr>
          </w:p>
          <w:p w14:paraId="4EFFF9C8" w14:textId="59029AC3" w:rsidR="004C7904" w:rsidRPr="007055A9" w:rsidRDefault="004C7904" w:rsidP="00B3608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903" w:type="dxa"/>
            <w:vAlign w:val="center"/>
          </w:tcPr>
          <w:p w14:paraId="4D1E40E7" w14:textId="77777777" w:rsidR="004C7904" w:rsidRPr="007055A9" w:rsidRDefault="004C7904" w:rsidP="007055A9">
            <w:pPr>
              <w:spacing w:after="0" w:line="240" w:lineRule="auto"/>
              <w:jc w:val="center"/>
              <w:rPr>
                <w:rFonts w:ascii="Times New Roman" w:eastAsia="Times New Roman" w:hAnsi="Times New Roman" w:cs="Times New Roman"/>
                <w:lang w:eastAsia="ru-RU"/>
              </w:rPr>
            </w:pPr>
          </w:p>
          <w:p w14:paraId="1CACB031" w14:textId="3EAB900B" w:rsidR="004C7904" w:rsidRPr="007055A9" w:rsidRDefault="004C7904" w:rsidP="00B3608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1560" w:type="dxa"/>
          </w:tcPr>
          <w:p w14:paraId="27F00C3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F11473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4E6BDE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31069CF" w14:textId="0AF9EBC5"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0F0ADDA5" w14:textId="77777777" w:rsidTr="003178E7">
        <w:trPr>
          <w:jc w:val="center"/>
        </w:trPr>
        <w:tc>
          <w:tcPr>
            <w:tcW w:w="517" w:type="dxa"/>
            <w:vAlign w:val="center"/>
          </w:tcPr>
          <w:p w14:paraId="4E98CAA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43.1</w:t>
            </w:r>
          </w:p>
        </w:tc>
        <w:tc>
          <w:tcPr>
            <w:tcW w:w="1702" w:type="dxa"/>
          </w:tcPr>
          <w:p w14:paraId="56A3C4F5" w14:textId="77777777" w:rsidR="004C7904" w:rsidRPr="007055A9" w:rsidRDefault="004C7904" w:rsidP="007055A9">
            <w:pPr>
              <w:spacing w:after="0" w:line="240" w:lineRule="auto"/>
              <w:jc w:val="center"/>
              <w:rPr>
                <w:rFonts w:ascii="Times New Roman" w:hAnsi="Times New Roman" w:cs="Times New Roman"/>
              </w:rPr>
            </w:pPr>
          </w:p>
        </w:tc>
        <w:tc>
          <w:tcPr>
            <w:tcW w:w="1448" w:type="dxa"/>
            <w:vAlign w:val="center"/>
          </w:tcPr>
          <w:p w14:paraId="63C7C5BD"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№2</w:t>
            </w:r>
          </w:p>
        </w:tc>
        <w:tc>
          <w:tcPr>
            <w:tcW w:w="1276" w:type="dxa"/>
            <w:vAlign w:val="center"/>
          </w:tcPr>
          <w:p w14:paraId="01F9E29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6A76892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0789641" w14:textId="62CE3795" w:rsidR="004C7904" w:rsidRPr="007055A9" w:rsidRDefault="004C7904" w:rsidP="00B3608E">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299</w:t>
            </w:r>
          </w:p>
        </w:tc>
        <w:tc>
          <w:tcPr>
            <w:tcW w:w="1364" w:type="dxa"/>
          </w:tcPr>
          <w:p w14:paraId="0D291A7A"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7CE96C25"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120</w:t>
            </w:r>
          </w:p>
        </w:tc>
        <w:tc>
          <w:tcPr>
            <w:tcW w:w="993" w:type="dxa"/>
            <w:vAlign w:val="center"/>
          </w:tcPr>
          <w:p w14:paraId="21E6BFA1" w14:textId="6818EEFC"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903" w:type="dxa"/>
            <w:vAlign w:val="center"/>
          </w:tcPr>
          <w:p w14:paraId="2C524474" w14:textId="3DD25C86"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1560" w:type="dxa"/>
          </w:tcPr>
          <w:p w14:paraId="6B18DC1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3C1842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21F6AB00" w14:textId="3E317D6D"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3A9E6266" w14:textId="77777777" w:rsidTr="003178E7">
        <w:trPr>
          <w:jc w:val="center"/>
        </w:trPr>
        <w:tc>
          <w:tcPr>
            <w:tcW w:w="517" w:type="dxa"/>
            <w:vAlign w:val="center"/>
          </w:tcPr>
          <w:p w14:paraId="7B7075AE" w14:textId="34DBDC4D"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44</w:t>
            </w:r>
          </w:p>
        </w:tc>
        <w:tc>
          <w:tcPr>
            <w:tcW w:w="1702" w:type="dxa"/>
          </w:tcPr>
          <w:p w14:paraId="245F9A8F" w14:textId="3290413B" w:rsidR="004C7904" w:rsidRPr="007055A9" w:rsidRDefault="004C7904" w:rsidP="007055A9">
            <w:pPr>
              <w:spacing w:after="0" w:line="240" w:lineRule="auto"/>
              <w:jc w:val="center"/>
              <w:rPr>
                <w:rFonts w:ascii="Times New Roman" w:hAnsi="Times New Roman" w:cs="Times New Roman"/>
              </w:rPr>
            </w:pPr>
            <w:r w:rsidRPr="00B70051">
              <w:rPr>
                <w:rFonts w:ascii="Times New Roman" w:hAnsi="Times New Roman" w:cs="Times New Roman"/>
              </w:rPr>
              <w:t>КОГКБУЗ «Больница скорой медицинской помощи»</w:t>
            </w:r>
          </w:p>
        </w:tc>
        <w:tc>
          <w:tcPr>
            <w:tcW w:w="1448" w:type="dxa"/>
            <w:vAlign w:val="center"/>
          </w:tcPr>
          <w:p w14:paraId="02B92DA7" w14:textId="763B1CFB" w:rsidR="004C7904" w:rsidRPr="007055A9" w:rsidRDefault="004C7904" w:rsidP="007055A9">
            <w:pPr>
              <w:spacing w:after="0" w:line="240" w:lineRule="auto"/>
              <w:jc w:val="center"/>
              <w:rPr>
                <w:rFonts w:ascii="Times New Roman" w:hAnsi="Times New Roman" w:cs="Times New Roman"/>
              </w:rPr>
            </w:pPr>
            <w:r w:rsidRPr="00B70051">
              <w:rPr>
                <w:rFonts w:ascii="Times New Roman" w:hAnsi="Times New Roman" w:cs="Times New Roman"/>
              </w:rPr>
              <w:t>Поликлиника №2 (Октябрьский пр-т)</w:t>
            </w:r>
          </w:p>
        </w:tc>
        <w:tc>
          <w:tcPr>
            <w:tcW w:w="1276" w:type="dxa"/>
            <w:vAlign w:val="center"/>
          </w:tcPr>
          <w:p w14:paraId="15192102" w14:textId="004542A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color w:val="000000"/>
                <w:lang w:eastAsia="ru-RU"/>
              </w:rPr>
              <w:t>20-50 тыс. человек</w:t>
            </w:r>
          </w:p>
        </w:tc>
        <w:tc>
          <w:tcPr>
            <w:tcW w:w="1612" w:type="dxa"/>
          </w:tcPr>
          <w:p w14:paraId="43A6CB64" w14:textId="77777777" w:rsidR="004C7904" w:rsidRPr="00B70051" w:rsidRDefault="004C7904" w:rsidP="00720156">
            <w:pPr>
              <w:spacing w:after="0" w:line="240" w:lineRule="auto"/>
              <w:jc w:val="center"/>
              <w:rPr>
                <w:rFonts w:ascii="Times New Roman" w:eastAsia="Times New Roman" w:hAnsi="Times New Roman" w:cs="Times New Roman"/>
                <w:lang w:eastAsia="ru-RU"/>
              </w:rPr>
            </w:pPr>
          </w:p>
          <w:p w14:paraId="70D58BF3" w14:textId="77777777" w:rsidR="004C7904" w:rsidRPr="00B70051" w:rsidRDefault="004C7904" w:rsidP="00720156">
            <w:pPr>
              <w:spacing w:after="0" w:line="240" w:lineRule="auto"/>
              <w:jc w:val="center"/>
              <w:rPr>
                <w:rFonts w:ascii="Times New Roman" w:eastAsia="Times New Roman" w:hAnsi="Times New Roman" w:cs="Times New Roman"/>
                <w:lang w:eastAsia="ru-RU"/>
              </w:rPr>
            </w:pPr>
          </w:p>
          <w:p w14:paraId="00140C32" w14:textId="4B66D433" w:rsidR="004C7904" w:rsidRPr="00B70051" w:rsidRDefault="004C7904" w:rsidP="007055A9">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17910</w:t>
            </w:r>
          </w:p>
        </w:tc>
        <w:tc>
          <w:tcPr>
            <w:tcW w:w="1364" w:type="dxa"/>
            <w:vAlign w:val="center"/>
          </w:tcPr>
          <w:p w14:paraId="1C2482B4" w14:textId="42E78A29" w:rsidR="004C7904" w:rsidRPr="00B70051" w:rsidRDefault="004C7904" w:rsidP="007055A9">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250</w:t>
            </w:r>
          </w:p>
        </w:tc>
        <w:tc>
          <w:tcPr>
            <w:tcW w:w="993" w:type="dxa"/>
            <w:vAlign w:val="center"/>
          </w:tcPr>
          <w:p w14:paraId="3FB6F122" w14:textId="47AC145F" w:rsidR="004C7904" w:rsidRPr="00B70051" w:rsidRDefault="004C7904" w:rsidP="007055A9">
            <w:pPr>
              <w:spacing w:after="0" w:line="240" w:lineRule="auto"/>
              <w:jc w:val="center"/>
              <w:rPr>
                <w:rFonts w:ascii="Times New Roman" w:eastAsia="Times New Roman" w:hAnsi="Times New Roman" w:cs="Times New Roman"/>
                <w:lang w:eastAsia="ru-RU"/>
              </w:rPr>
            </w:pPr>
            <w:r w:rsidRPr="00B70051">
              <w:rPr>
                <w:rFonts w:ascii="Times New Roman" w:eastAsia="Times New Roman" w:hAnsi="Times New Roman" w:cs="Times New Roman"/>
                <w:lang w:eastAsia="ru-RU"/>
              </w:rPr>
              <w:t>144231</w:t>
            </w:r>
          </w:p>
        </w:tc>
        <w:tc>
          <w:tcPr>
            <w:tcW w:w="903" w:type="dxa"/>
            <w:vAlign w:val="center"/>
          </w:tcPr>
          <w:p w14:paraId="684D803D" w14:textId="2F96534F" w:rsidR="004C7904" w:rsidRPr="00B70051" w:rsidRDefault="004C7904" w:rsidP="007055A9">
            <w:pPr>
              <w:spacing w:after="0" w:line="240" w:lineRule="auto"/>
              <w:jc w:val="center"/>
              <w:rPr>
                <w:rFonts w:ascii="Times New Roman" w:eastAsia="Times New Roman" w:hAnsi="Times New Roman" w:cs="Times New Roman"/>
                <w:lang w:eastAsia="ru-RU"/>
              </w:rPr>
            </w:pPr>
            <w:r w:rsidRPr="00B70051">
              <w:rPr>
                <w:rFonts w:ascii="Times New Roman" w:eastAsia="Times New Roman" w:hAnsi="Times New Roman" w:cs="Times New Roman"/>
                <w:lang w:eastAsia="ru-RU"/>
              </w:rPr>
              <w:t>144231</w:t>
            </w:r>
          </w:p>
        </w:tc>
        <w:tc>
          <w:tcPr>
            <w:tcW w:w="1560" w:type="dxa"/>
          </w:tcPr>
          <w:p w14:paraId="616C0AD3" w14:textId="77777777" w:rsidR="004C7904" w:rsidRPr="007055A9" w:rsidRDefault="004C7904" w:rsidP="00720156">
            <w:pPr>
              <w:spacing w:after="0" w:line="240" w:lineRule="auto"/>
              <w:jc w:val="center"/>
              <w:rPr>
                <w:rFonts w:ascii="Times New Roman" w:eastAsia="Times New Roman" w:hAnsi="Times New Roman" w:cs="Times New Roman"/>
                <w:color w:val="000000"/>
                <w:lang w:eastAsia="ru-RU"/>
              </w:rPr>
            </w:pPr>
          </w:p>
          <w:p w14:paraId="50188E39"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003D8AAB" w14:textId="08E83A7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53FD61D1" w14:textId="610D945F"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0A60FD89" w14:textId="77777777" w:rsidTr="003178E7">
        <w:trPr>
          <w:jc w:val="center"/>
        </w:trPr>
        <w:tc>
          <w:tcPr>
            <w:tcW w:w="517" w:type="dxa"/>
            <w:vAlign w:val="center"/>
          </w:tcPr>
          <w:p w14:paraId="2EE5B0B9" w14:textId="158BF6A5" w:rsidR="004C7904" w:rsidRPr="007055A9" w:rsidRDefault="004C7904" w:rsidP="00B70051">
            <w:pPr>
              <w:spacing w:after="0" w:line="240" w:lineRule="auto"/>
              <w:jc w:val="center"/>
              <w:rPr>
                <w:rFonts w:ascii="Times New Roman" w:hAnsi="Times New Roman" w:cs="Times New Roman"/>
              </w:rPr>
            </w:pPr>
            <w:r w:rsidRPr="007055A9">
              <w:rPr>
                <w:rFonts w:ascii="Times New Roman" w:hAnsi="Times New Roman" w:cs="Times New Roman"/>
                <w:lang w:val="en-US"/>
              </w:rPr>
              <w:t>4</w:t>
            </w:r>
            <w:r>
              <w:rPr>
                <w:rFonts w:ascii="Times New Roman" w:hAnsi="Times New Roman" w:cs="Times New Roman"/>
              </w:rPr>
              <w:t>5</w:t>
            </w:r>
            <w:r w:rsidRPr="007055A9">
              <w:rPr>
                <w:rFonts w:ascii="Times New Roman" w:hAnsi="Times New Roman" w:cs="Times New Roman"/>
              </w:rPr>
              <w:t>.</w:t>
            </w:r>
          </w:p>
        </w:tc>
        <w:tc>
          <w:tcPr>
            <w:tcW w:w="1702" w:type="dxa"/>
          </w:tcPr>
          <w:p w14:paraId="3CB9825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КОГБУЗ «Кировский клинико-диагностический центр»</w:t>
            </w:r>
          </w:p>
        </w:tc>
        <w:tc>
          <w:tcPr>
            <w:tcW w:w="1448" w:type="dxa"/>
            <w:vAlign w:val="center"/>
          </w:tcPr>
          <w:p w14:paraId="33CB5632"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№3</w:t>
            </w:r>
          </w:p>
        </w:tc>
        <w:tc>
          <w:tcPr>
            <w:tcW w:w="1276" w:type="dxa"/>
            <w:vAlign w:val="center"/>
          </w:tcPr>
          <w:p w14:paraId="1AB6944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6963590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35A8D2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E6BCF4" w14:textId="06B77AA5"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14545</w:t>
            </w:r>
          </w:p>
        </w:tc>
        <w:tc>
          <w:tcPr>
            <w:tcW w:w="1364" w:type="dxa"/>
          </w:tcPr>
          <w:p w14:paraId="25EBD30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0B8D1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D303A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335</w:t>
            </w:r>
          </w:p>
        </w:tc>
        <w:tc>
          <w:tcPr>
            <w:tcW w:w="993" w:type="dxa"/>
          </w:tcPr>
          <w:p w14:paraId="4E4C414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E704DB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561CC3C" w14:textId="753879D1"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903" w:type="dxa"/>
          </w:tcPr>
          <w:p w14:paraId="63E4C51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A6A763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14550C1" w14:textId="5A2F9C6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1560" w:type="dxa"/>
          </w:tcPr>
          <w:p w14:paraId="1B37C7D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5FB5BA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6F6EA0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597C233F" w14:textId="5D9BCA35"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11E5DF92" w14:textId="77777777" w:rsidTr="003178E7">
        <w:trPr>
          <w:jc w:val="center"/>
        </w:trPr>
        <w:tc>
          <w:tcPr>
            <w:tcW w:w="517" w:type="dxa"/>
            <w:vAlign w:val="center"/>
          </w:tcPr>
          <w:p w14:paraId="45EB157C" w14:textId="51E69CB4" w:rsidR="004C7904" w:rsidRPr="007055A9" w:rsidRDefault="004C7904" w:rsidP="00B70051">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w:t>
            </w:r>
            <w:r w:rsidRPr="007055A9">
              <w:rPr>
                <w:rFonts w:ascii="Times New Roman" w:hAnsi="Times New Roman" w:cs="Times New Roman"/>
              </w:rPr>
              <w:lastRenderedPageBreak/>
              <w:t>1</w:t>
            </w:r>
          </w:p>
        </w:tc>
        <w:tc>
          <w:tcPr>
            <w:tcW w:w="1702" w:type="dxa"/>
          </w:tcPr>
          <w:p w14:paraId="66A41009"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F0808E1"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w:t>
            </w:r>
            <w:r w:rsidRPr="007055A9">
              <w:rPr>
                <w:rFonts w:ascii="Times New Roman" w:hAnsi="Times New Roman" w:cs="Times New Roman"/>
              </w:rPr>
              <w:lastRenderedPageBreak/>
              <w:t>а №4</w:t>
            </w:r>
          </w:p>
        </w:tc>
        <w:tc>
          <w:tcPr>
            <w:tcW w:w="1276" w:type="dxa"/>
            <w:vAlign w:val="center"/>
          </w:tcPr>
          <w:p w14:paraId="324970E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20-50 тыс. </w:t>
            </w:r>
            <w:r w:rsidRPr="007055A9">
              <w:rPr>
                <w:rFonts w:ascii="Times New Roman" w:eastAsia="Times New Roman" w:hAnsi="Times New Roman" w:cs="Times New Roman"/>
                <w:color w:val="000000"/>
                <w:lang w:eastAsia="ru-RU"/>
              </w:rPr>
              <w:lastRenderedPageBreak/>
              <w:t>человек</w:t>
            </w:r>
          </w:p>
        </w:tc>
        <w:tc>
          <w:tcPr>
            <w:tcW w:w="1612" w:type="dxa"/>
          </w:tcPr>
          <w:p w14:paraId="467C837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1CB4AC3" w14:textId="05D6AAF0" w:rsidR="004C7904" w:rsidRPr="007055A9" w:rsidRDefault="004C7904" w:rsidP="00720156">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14</w:t>
            </w:r>
            <w:r>
              <w:rPr>
                <w:rFonts w:ascii="Times New Roman" w:eastAsia="Times New Roman" w:hAnsi="Times New Roman" w:cs="Times New Roman"/>
                <w:color w:val="000000"/>
                <w:lang w:eastAsia="ru-RU"/>
              </w:rPr>
              <w:t>625</w:t>
            </w:r>
          </w:p>
        </w:tc>
        <w:tc>
          <w:tcPr>
            <w:tcW w:w="1364" w:type="dxa"/>
          </w:tcPr>
          <w:p w14:paraId="5EFFE3F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9D985B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104</w:t>
            </w:r>
          </w:p>
        </w:tc>
        <w:tc>
          <w:tcPr>
            <w:tcW w:w="993" w:type="dxa"/>
          </w:tcPr>
          <w:p w14:paraId="48EBE1D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C4515C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80500</w:t>
            </w:r>
          </w:p>
        </w:tc>
        <w:tc>
          <w:tcPr>
            <w:tcW w:w="903" w:type="dxa"/>
          </w:tcPr>
          <w:p w14:paraId="2161777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330F9F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80500</w:t>
            </w:r>
          </w:p>
        </w:tc>
        <w:tc>
          <w:tcPr>
            <w:tcW w:w="1560" w:type="dxa"/>
          </w:tcPr>
          <w:p w14:paraId="78F1EA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3C94FD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Поликлиника</w:t>
            </w:r>
          </w:p>
        </w:tc>
        <w:tc>
          <w:tcPr>
            <w:tcW w:w="3845" w:type="dxa"/>
          </w:tcPr>
          <w:p w14:paraId="0D084904" w14:textId="3297FCF6"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lastRenderedPageBreak/>
              <w:t xml:space="preserve">Для повышения доступности ПМСП, </w:t>
            </w:r>
            <w:r w:rsidRPr="004D539F">
              <w:rPr>
                <w:rFonts w:ascii="Times New Roman" w:eastAsia="Times New Roman" w:hAnsi="Times New Roman" w:cs="Times New Roman"/>
                <w:color w:val="000000"/>
                <w:lang w:eastAsia="ru-RU"/>
              </w:rPr>
              <w:lastRenderedPageBreak/>
              <w:t>прибженной к месту проживания населения</w:t>
            </w:r>
          </w:p>
        </w:tc>
      </w:tr>
      <w:tr w:rsidR="004C7904" w:rsidRPr="007055A9" w14:paraId="31D782D7" w14:textId="77777777" w:rsidTr="003178E7">
        <w:trPr>
          <w:jc w:val="center"/>
        </w:trPr>
        <w:tc>
          <w:tcPr>
            <w:tcW w:w="517" w:type="dxa"/>
            <w:vAlign w:val="center"/>
          </w:tcPr>
          <w:p w14:paraId="3ABE9199" w14:textId="554CA9E8" w:rsidR="004C7904" w:rsidRPr="007055A9" w:rsidRDefault="004C7904" w:rsidP="00B70051">
            <w:pPr>
              <w:spacing w:after="0" w:line="240" w:lineRule="auto"/>
              <w:jc w:val="center"/>
              <w:rPr>
                <w:rFonts w:ascii="Times New Roman" w:hAnsi="Times New Roman" w:cs="Times New Roman"/>
              </w:rPr>
            </w:pPr>
            <w:r w:rsidRPr="007055A9">
              <w:rPr>
                <w:rFonts w:ascii="Times New Roman" w:hAnsi="Times New Roman" w:cs="Times New Roman"/>
              </w:rPr>
              <w:lastRenderedPageBreak/>
              <w:t>4</w:t>
            </w:r>
            <w:r>
              <w:rPr>
                <w:rFonts w:ascii="Times New Roman" w:hAnsi="Times New Roman" w:cs="Times New Roman"/>
              </w:rPr>
              <w:t>5</w:t>
            </w:r>
            <w:r w:rsidRPr="007055A9">
              <w:rPr>
                <w:rFonts w:ascii="Times New Roman" w:hAnsi="Times New Roman" w:cs="Times New Roman"/>
              </w:rPr>
              <w:t>.2</w:t>
            </w:r>
          </w:p>
        </w:tc>
        <w:tc>
          <w:tcPr>
            <w:tcW w:w="1702" w:type="dxa"/>
          </w:tcPr>
          <w:p w14:paraId="3BE45ED8"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43174A27"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№5</w:t>
            </w:r>
          </w:p>
        </w:tc>
        <w:tc>
          <w:tcPr>
            <w:tcW w:w="1276" w:type="dxa"/>
            <w:vAlign w:val="center"/>
          </w:tcPr>
          <w:p w14:paraId="6F84912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4BC1A750"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F3C8499" w14:textId="1235FB18"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17512</w:t>
            </w:r>
          </w:p>
        </w:tc>
        <w:tc>
          <w:tcPr>
            <w:tcW w:w="1364" w:type="dxa"/>
          </w:tcPr>
          <w:p w14:paraId="2FB7C7E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87DFA4F" w14:textId="5F8651C0" w:rsidR="004C7904" w:rsidRPr="00720156"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361</w:t>
            </w:r>
          </w:p>
        </w:tc>
        <w:tc>
          <w:tcPr>
            <w:tcW w:w="993" w:type="dxa"/>
          </w:tcPr>
          <w:p w14:paraId="53F8846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FFC969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903" w:type="dxa"/>
          </w:tcPr>
          <w:p w14:paraId="1829447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2356D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1560" w:type="dxa"/>
          </w:tcPr>
          <w:p w14:paraId="56B72F5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C9F833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1E7962FF" w14:textId="48E6569B"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4B5270D2" w14:textId="77777777" w:rsidTr="003178E7">
        <w:trPr>
          <w:jc w:val="center"/>
        </w:trPr>
        <w:tc>
          <w:tcPr>
            <w:tcW w:w="517" w:type="dxa"/>
            <w:vAlign w:val="center"/>
          </w:tcPr>
          <w:p w14:paraId="33C34068" w14:textId="36B62333" w:rsidR="004C7904" w:rsidRPr="007055A9" w:rsidRDefault="004C7904" w:rsidP="00B70051">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.3</w:t>
            </w:r>
          </w:p>
        </w:tc>
        <w:tc>
          <w:tcPr>
            <w:tcW w:w="1702" w:type="dxa"/>
          </w:tcPr>
          <w:p w14:paraId="648AA880"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366F24B8"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№6</w:t>
            </w:r>
          </w:p>
        </w:tc>
        <w:tc>
          <w:tcPr>
            <w:tcW w:w="1276" w:type="dxa"/>
            <w:vAlign w:val="center"/>
          </w:tcPr>
          <w:p w14:paraId="60E0881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20D21E7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7E6BC74" w14:textId="3D9EBF41" w:rsidR="004C7904" w:rsidRPr="00385150"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15269</w:t>
            </w:r>
          </w:p>
        </w:tc>
        <w:tc>
          <w:tcPr>
            <w:tcW w:w="1364" w:type="dxa"/>
          </w:tcPr>
          <w:p w14:paraId="29D87B1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0F71019" w14:textId="10755396" w:rsidR="004C7904" w:rsidRPr="00385150"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210</w:t>
            </w:r>
          </w:p>
        </w:tc>
        <w:tc>
          <w:tcPr>
            <w:tcW w:w="993" w:type="dxa"/>
          </w:tcPr>
          <w:p w14:paraId="51317AC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3F18B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903" w:type="dxa"/>
          </w:tcPr>
          <w:p w14:paraId="79A37C0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FD9A25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1560" w:type="dxa"/>
          </w:tcPr>
          <w:p w14:paraId="2B36757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345527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757958D9" w14:textId="580B0249"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596EE48F" w14:textId="77777777" w:rsidTr="003178E7">
        <w:trPr>
          <w:jc w:val="center"/>
        </w:trPr>
        <w:tc>
          <w:tcPr>
            <w:tcW w:w="517" w:type="dxa"/>
            <w:vAlign w:val="center"/>
          </w:tcPr>
          <w:p w14:paraId="34BF0906" w14:textId="068663E9" w:rsidR="004C7904" w:rsidRPr="007055A9" w:rsidRDefault="004C7904" w:rsidP="00B70051">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.4</w:t>
            </w:r>
          </w:p>
        </w:tc>
        <w:tc>
          <w:tcPr>
            <w:tcW w:w="1702" w:type="dxa"/>
          </w:tcPr>
          <w:p w14:paraId="1FC9F1C4"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214CA3BA"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№8</w:t>
            </w:r>
          </w:p>
        </w:tc>
        <w:tc>
          <w:tcPr>
            <w:tcW w:w="1276" w:type="dxa"/>
            <w:vAlign w:val="center"/>
          </w:tcPr>
          <w:p w14:paraId="1431E0E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588DB89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FEF34F3" w14:textId="2B23EAAE" w:rsidR="004C7904" w:rsidRPr="00385150" w:rsidRDefault="004C7904" w:rsidP="00385150">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2691</w:t>
            </w:r>
          </w:p>
        </w:tc>
        <w:tc>
          <w:tcPr>
            <w:tcW w:w="1364" w:type="dxa"/>
          </w:tcPr>
          <w:p w14:paraId="26CF1BA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7265AE09"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993" w:type="dxa"/>
          </w:tcPr>
          <w:p w14:paraId="41D2889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4CE729A" w14:textId="6A4F3D83" w:rsidR="004C7904" w:rsidRPr="00385150" w:rsidRDefault="004C7904"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40650</w:t>
            </w:r>
          </w:p>
        </w:tc>
        <w:tc>
          <w:tcPr>
            <w:tcW w:w="903" w:type="dxa"/>
          </w:tcPr>
          <w:p w14:paraId="3F0F59C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AF52833" w14:textId="24385077" w:rsidR="004C7904" w:rsidRPr="00385150" w:rsidRDefault="004C7904" w:rsidP="00385150">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en-US" w:eastAsia="ru-RU"/>
              </w:rPr>
              <w:t>6050</w:t>
            </w:r>
          </w:p>
        </w:tc>
        <w:tc>
          <w:tcPr>
            <w:tcW w:w="1560" w:type="dxa"/>
          </w:tcPr>
          <w:p w14:paraId="3A1409BD"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2DC67001"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30C38FC2" w14:textId="5A6195F4"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29FCAD90" w14:textId="77777777" w:rsidTr="003178E7">
        <w:trPr>
          <w:trHeight w:val="473"/>
          <w:jc w:val="center"/>
        </w:trPr>
        <w:tc>
          <w:tcPr>
            <w:tcW w:w="517" w:type="dxa"/>
            <w:vAlign w:val="center"/>
          </w:tcPr>
          <w:p w14:paraId="0E432F0C" w14:textId="3FE29E24" w:rsidR="004C7904" w:rsidRPr="007055A9" w:rsidRDefault="004C7904" w:rsidP="00B70051">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.5</w:t>
            </w:r>
          </w:p>
        </w:tc>
        <w:tc>
          <w:tcPr>
            <w:tcW w:w="1702" w:type="dxa"/>
          </w:tcPr>
          <w:p w14:paraId="4270A4D1" w14:textId="77777777" w:rsidR="004C7904" w:rsidRPr="007055A9" w:rsidRDefault="004C7904" w:rsidP="007055A9">
            <w:pPr>
              <w:spacing w:after="0" w:line="240" w:lineRule="auto"/>
              <w:rPr>
                <w:rFonts w:ascii="Times New Roman" w:hAnsi="Times New Roman" w:cs="Times New Roman"/>
              </w:rPr>
            </w:pPr>
          </w:p>
        </w:tc>
        <w:tc>
          <w:tcPr>
            <w:tcW w:w="1448" w:type="dxa"/>
            <w:vAlign w:val="center"/>
          </w:tcPr>
          <w:p w14:paraId="766FCE5F"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№9</w:t>
            </w:r>
          </w:p>
        </w:tc>
        <w:tc>
          <w:tcPr>
            <w:tcW w:w="1276" w:type="dxa"/>
            <w:vAlign w:val="center"/>
          </w:tcPr>
          <w:p w14:paraId="3A4D1AA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612" w:type="dxa"/>
          </w:tcPr>
          <w:p w14:paraId="3B047A8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5DD11D7" w14:textId="3AECE67D" w:rsidR="004C7904" w:rsidRPr="00385150" w:rsidRDefault="004C7904" w:rsidP="00385150">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val="en-US" w:eastAsia="ru-RU"/>
              </w:rPr>
              <w:t>873</w:t>
            </w:r>
          </w:p>
        </w:tc>
        <w:tc>
          <w:tcPr>
            <w:tcW w:w="1364" w:type="dxa"/>
          </w:tcPr>
          <w:p w14:paraId="7D02308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80DB46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w:t>
            </w:r>
          </w:p>
        </w:tc>
        <w:tc>
          <w:tcPr>
            <w:tcW w:w="993" w:type="dxa"/>
          </w:tcPr>
          <w:p w14:paraId="20CF3807"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8A51F23"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903" w:type="dxa"/>
          </w:tcPr>
          <w:p w14:paraId="01A85D3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30C656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1560" w:type="dxa"/>
          </w:tcPr>
          <w:p w14:paraId="7D9B5EF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C96E556"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845" w:type="dxa"/>
          </w:tcPr>
          <w:p w14:paraId="1D4F72CF"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53E8EDEE" w14:textId="3EF7B6B5" w:rsidR="004C7904" w:rsidRPr="007055A9" w:rsidRDefault="004D539F" w:rsidP="004D539F">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4C7904" w:rsidRPr="007055A9" w14:paraId="21812931" w14:textId="77777777" w:rsidTr="003178E7">
        <w:trPr>
          <w:jc w:val="center"/>
        </w:trPr>
        <w:tc>
          <w:tcPr>
            <w:tcW w:w="517" w:type="dxa"/>
            <w:vAlign w:val="center"/>
          </w:tcPr>
          <w:p w14:paraId="5C300260" w14:textId="7F586AF5" w:rsidR="004C7904" w:rsidRPr="00385150" w:rsidRDefault="004C7904" w:rsidP="00B70051">
            <w:pPr>
              <w:spacing w:after="0" w:line="240" w:lineRule="auto"/>
              <w:jc w:val="center"/>
              <w:rPr>
                <w:rFonts w:ascii="Times New Roman" w:hAnsi="Times New Roman" w:cs="Times New Roman"/>
                <w:lang w:val="en-US"/>
              </w:rPr>
            </w:pPr>
            <w:r>
              <w:rPr>
                <w:rFonts w:ascii="Times New Roman" w:hAnsi="Times New Roman" w:cs="Times New Roman"/>
                <w:lang w:val="en-US"/>
              </w:rPr>
              <w:t>45</w:t>
            </w:r>
            <w:r>
              <w:rPr>
                <w:rFonts w:ascii="Times New Roman" w:hAnsi="Times New Roman" w:cs="Times New Roman"/>
              </w:rPr>
              <w:t>.</w:t>
            </w:r>
            <w:r>
              <w:rPr>
                <w:rFonts w:ascii="Times New Roman" w:hAnsi="Times New Roman" w:cs="Times New Roman"/>
                <w:lang w:val="en-US"/>
              </w:rPr>
              <w:t>6</w:t>
            </w:r>
          </w:p>
        </w:tc>
        <w:tc>
          <w:tcPr>
            <w:tcW w:w="1702" w:type="dxa"/>
          </w:tcPr>
          <w:p w14:paraId="38D807E0" w14:textId="77777777" w:rsidR="004C7904" w:rsidRPr="007055A9" w:rsidRDefault="004C7904" w:rsidP="007055A9">
            <w:pPr>
              <w:spacing w:after="0" w:line="240" w:lineRule="auto"/>
              <w:jc w:val="center"/>
              <w:rPr>
                <w:rFonts w:ascii="Times New Roman" w:hAnsi="Times New Roman" w:cs="Times New Roman"/>
              </w:rPr>
            </w:pPr>
          </w:p>
        </w:tc>
        <w:tc>
          <w:tcPr>
            <w:tcW w:w="1448" w:type="dxa"/>
            <w:vAlign w:val="center"/>
          </w:tcPr>
          <w:p w14:paraId="52B2DE89" w14:textId="7E0C26C6" w:rsidR="004C7904" w:rsidRPr="007055A9" w:rsidRDefault="004C7904" w:rsidP="007055A9">
            <w:pPr>
              <w:spacing w:after="0" w:line="240" w:lineRule="auto"/>
              <w:jc w:val="center"/>
              <w:rPr>
                <w:rFonts w:ascii="Times New Roman" w:hAnsi="Times New Roman" w:cs="Times New Roman"/>
              </w:rPr>
            </w:pPr>
            <w:r>
              <w:rPr>
                <w:rFonts w:ascii="Times New Roman" w:hAnsi="Times New Roman" w:cs="Times New Roman"/>
              </w:rPr>
              <w:t>Врачебная амбулатория</w:t>
            </w:r>
          </w:p>
        </w:tc>
        <w:tc>
          <w:tcPr>
            <w:tcW w:w="1276" w:type="dxa"/>
            <w:vAlign w:val="center"/>
          </w:tcPr>
          <w:p w14:paraId="33101685" w14:textId="2304CAE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385150">
              <w:rPr>
                <w:rFonts w:ascii="Times New Roman" w:eastAsia="Times New Roman" w:hAnsi="Times New Roman" w:cs="Times New Roman"/>
                <w:color w:val="000000"/>
                <w:lang w:eastAsia="ru-RU"/>
              </w:rPr>
              <w:t>2-10 тыс. человек</w:t>
            </w:r>
          </w:p>
        </w:tc>
        <w:tc>
          <w:tcPr>
            <w:tcW w:w="1612" w:type="dxa"/>
          </w:tcPr>
          <w:p w14:paraId="6706479C"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0B3CC39D" w14:textId="326EFDAB"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564</w:t>
            </w:r>
          </w:p>
        </w:tc>
        <w:tc>
          <w:tcPr>
            <w:tcW w:w="1364" w:type="dxa"/>
          </w:tcPr>
          <w:p w14:paraId="5A0CE3EE"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3529029A" w14:textId="76F6183D" w:rsidR="004C7904" w:rsidRPr="00385150"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993" w:type="dxa"/>
          </w:tcPr>
          <w:p w14:paraId="3B910065"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01559A00" w14:textId="44C901DA"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903" w:type="dxa"/>
          </w:tcPr>
          <w:p w14:paraId="6E58D5E5" w14:textId="77777777" w:rsidR="004C7904" w:rsidRDefault="004C7904" w:rsidP="007055A9">
            <w:pPr>
              <w:spacing w:after="0" w:line="240" w:lineRule="auto"/>
              <w:jc w:val="center"/>
              <w:rPr>
                <w:rFonts w:ascii="Times New Roman" w:eastAsia="Times New Roman" w:hAnsi="Times New Roman" w:cs="Times New Roman"/>
                <w:color w:val="000000"/>
                <w:lang w:eastAsia="ru-RU"/>
              </w:rPr>
            </w:pPr>
          </w:p>
          <w:p w14:paraId="4C01B37D" w14:textId="611299E4"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1560" w:type="dxa"/>
          </w:tcPr>
          <w:p w14:paraId="784F92CE" w14:textId="62C5A60D"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0A61B3">
              <w:rPr>
                <w:rFonts w:ascii="Times New Roman" w:eastAsia="Times New Roman" w:hAnsi="Times New Roman" w:cs="Times New Roman"/>
                <w:color w:val="000000"/>
                <w:lang w:eastAsia="ru-RU"/>
              </w:rPr>
              <w:t>Амбулатория, в том числе врачебная</w:t>
            </w:r>
          </w:p>
        </w:tc>
        <w:tc>
          <w:tcPr>
            <w:tcW w:w="3845" w:type="dxa"/>
          </w:tcPr>
          <w:p w14:paraId="1FBFF0AF" w14:textId="7905A440"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Организована</w:t>
            </w:r>
            <w:proofErr w:type="gramEnd"/>
            <w:r>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4C7904" w:rsidRPr="007055A9" w14:paraId="235863C5" w14:textId="77777777" w:rsidTr="003178E7">
        <w:trPr>
          <w:jc w:val="center"/>
        </w:trPr>
        <w:tc>
          <w:tcPr>
            <w:tcW w:w="517" w:type="dxa"/>
            <w:vAlign w:val="center"/>
          </w:tcPr>
          <w:p w14:paraId="5D9B2894" w14:textId="006D537A" w:rsidR="004C7904" w:rsidRPr="007055A9" w:rsidRDefault="004C7904" w:rsidP="00B70051">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6</w:t>
            </w:r>
            <w:r w:rsidRPr="007055A9">
              <w:rPr>
                <w:rFonts w:ascii="Times New Roman" w:hAnsi="Times New Roman" w:cs="Times New Roman"/>
              </w:rPr>
              <w:t>.</w:t>
            </w:r>
          </w:p>
        </w:tc>
        <w:tc>
          <w:tcPr>
            <w:tcW w:w="1702" w:type="dxa"/>
          </w:tcPr>
          <w:p w14:paraId="2470A99B" w14:textId="3C3D6754"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КОГБУЗ «Детский клинический </w:t>
            </w:r>
            <w:r w:rsidRPr="007055A9">
              <w:rPr>
                <w:rFonts w:ascii="Times New Roman" w:hAnsi="Times New Roman" w:cs="Times New Roman"/>
              </w:rPr>
              <w:lastRenderedPageBreak/>
              <w:t>консультатив</w:t>
            </w:r>
            <w:r w:rsidR="00B06E63">
              <w:rPr>
                <w:rFonts w:ascii="Times New Roman" w:hAnsi="Times New Roman" w:cs="Times New Roman"/>
              </w:rPr>
              <w:t>-</w:t>
            </w:r>
            <w:r w:rsidRPr="007055A9">
              <w:rPr>
                <w:rFonts w:ascii="Times New Roman" w:hAnsi="Times New Roman" w:cs="Times New Roman"/>
              </w:rPr>
              <w:t>но-диагностичес</w:t>
            </w:r>
            <w:r w:rsidR="00B06E63">
              <w:rPr>
                <w:rFonts w:ascii="Times New Roman" w:hAnsi="Times New Roman" w:cs="Times New Roman"/>
              </w:rPr>
              <w:t>-</w:t>
            </w:r>
            <w:r w:rsidRPr="007055A9">
              <w:rPr>
                <w:rFonts w:ascii="Times New Roman" w:hAnsi="Times New Roman" w:cs="Times New Roman"/>
              </w:rPr>
              <w:t>кий центр»</w:t>
            </w:r>
          </w:p>
        </w:tc>
        <w:tc>
          <w:tcPr>
            <w:tcW w:w="1448" w:type="dxa"/>
            <w:vAlign w:val="center"/>
          </w:tcPr>
          <w:p w14:paraId="1127721C" w14:textId="77777777" w:rsidR="004C7904" w:rsidRPr="007055A9" w:rsidRDefault="004C79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Детская поликлиника №6</w:t>
            </w:r>
          </w:p>
        </w:tc>
        <w:tc>
          <w:tcPr>
            <w:tcW w:w="1276" w:type="dxa"/>
            <w:vAlign w:val="center"/>
          </w:tcPr>
          <w:p w14:paraId="315144A2"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10-30 тыс. детей</w:t>
            </w:r>
          </w:p>
        </w:tc>
        <w:tc>
          <w:tcPr>
            <w:tcW w:w="1612" w:type="dxa"/>
          </w:tcPr>
          <w:p w14:paraId="15C2D7FE"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EE4D648"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5BFD6C09" w14:textId="7DB5BE31" w:rsidR="004C7904" w:rsidRPr="007055A9" w:rsidRDefault="004C7904" w:rsidP="00BC24F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773</w:t>
            </w:r>
          </w:p>
        </w:tc>
        <w:tc>
          <w:tcPr>
            <w:tcW w:w="1364" w:type="dxa"/>
          </w:tcPr>
          <w:p w14:paraId="2426740E"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723F0E4E"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p>
          <w:p w14:paraId="7814C2A4" w14:textId="7777777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37</w:t>
            </w:r>
          </w:p>
        </w:tc>
        <w:tc>
          <w:tcPr>
            <w:tcW w:w="993" w:type="dxa"/>
          </w:tcPr>
          <w:p w14:paraId="4F7BF49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6163AEDB"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4837EB83" w14:textId="404E52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903" w:type="dxa"/>
          </w:tcPr>
          <w:p w14:paraId="2452E645"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1B58AB34"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33AC9DF8" w14:textId="17BE7207" w:rsidR="004C7904" w:rsidRPr="007055A9" w:rsidRDefault="004C7904"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1560" w:type="dxa"/>
          </w:tcPr>
          <w:p w14:paraId="0034EFCA"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p>
          <w:p w14:paraId="09DFD0CF" w14:textId="77777777" w:rsidR="004C7904" w:rsidRPr="007055A9" w:rsidRDefault="004C79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Детская поликлиника</w:t>
            </w:r>
          </w:p>
        </w:tc>
        <w:tc>
          <w:tcPr>
            <w:tcW w:w="3845" w:type="dxa"/>
          </w:tcPr>
          <w:p w14:paraId="6A5A400F" w14:textId="610CFA29" w:rsidR="004C7904" w:rsidRPr="007055A9" w:rsidRDefault="004D539F"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bl>
    <w:p w14:paraId="10F84F71" w14:textId="77777777" w:rsidR="007055A9" w:rsidRDefault="007055A9" w:rsidP="007055A9">
      <w:pPr>
        <w:spacing w:after="0" w:line="240" w:lineRule="auto"/>
        <w:jc w:val="both"/>
        <w:rPr>
          <w:rFonts w:ascii="Times New Roman" w:hAnsi="Times New Roman" w:cs="Times New Roman"/>
          <w:sz w:val="16"/>
          <w:szCs w:val="16"/>
        </w:rPr>
      </w:pPr>
    </w:p>
    <w:p w14:paraId="1AB1DF7A" w14:textId="77777777" w:rsidR="00B06E63" w:rsidRDefault="00B06E63" w:rsidP="007055A9">
      <w:pPr>
        <w:spacing w:after="0" w:line="240" w:lineRule="auto"/>
        <w:jc w:val="both"/>
        <w:rPr>
          <w:rFonts w:ascii="Times New Roman" w:hAnsi="Times New Roman" w:cs="Times New Roman"/>
          <w:sz w:val="16"/>
          <w:szCs w:val="16"/>
        </w:rPr>
      </w:pPr>
    </w:p>
    <w:p w14:paraId="34D71C9E" w14:textId="77777777" w:rsidR="00B06E63" w:rsidRDefault="00B06E63" w:rsidP="007055A9">
      <w:pPr>
        <w:spacing w:after="0" w:line="240" w:lineRule="auto"/>
        <w:jc w:val="both"/>
        <w:rPr>
          <w:rFonts w:ascii="Times New Roman" w:hAnsi="Times New Roman" w:cs="Times New Roman"/>
          <w:sz w:val="16"/>
          <w:szCs w:val="16"/>
        </w:rPr>
      </w:pPr>
    </w:p>
    <w:p w14:paraId="3B71B64F" w14:textId="77777777" w:rsidR="00B06E63" w:rsidRDefault="00B06E63" w:rsidP="007055A9">
      <w:pPr>
        <w:spacing w:after="0" w:line="240" w:lineRule="auto"/>
        <w:jc w:val="both"/>
        <w:rPr>
          <w:rFonts w:ascii="Times New Roman" w:hAnsi="Times New Roman" w:cs="Times New Roman"/>
          <w:sz w:val="16"/>
          <w:szCs w:val="16"/>
        </w:rPr>
      </w:pPr>
    </w:p>
    <w:p w14:paraId="146BD788" w14:textId="77777777" w:rsidR="00B06E63" w:rsidRDefault="00B06E63" w:rsidP="007055A9">
      <w:pPr>
        <w:spacing w:after="0" w:line="240" w:lineRule="auto"/>
        <w:jc w:val="both"/>
        <w:rPr>
          <w:rFonts w:ascii="Times New Roman" w:hAnsi="Times New Roman" w:cs="Times New Roman"/>
          <w:sz w:val="16"/>
          <w:szCs w:val="16"/>
        </w:rPr>
      </w:pPr>
    </w:p>
    <w:p w14:paraId="0838464A" w14:textId="3527ACA1" w:rsidR="00B06E63" w:rsidRDefault="00B06E63" w:rsidP="00B06E6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__________________</w:t>
      </w:r>
    </w:p>
    <w:p w14:paraId="71ED3C1A" w14:textId="77777777" w:rsidR="00B06E63" w:rsidRPr="007055A9" w:rsidRDefault="00B06E63" w:rsidP="007055A9">
      <w:pPr>
        <w:spacing w:after="0" w:line="240" w:lineRule="auto"/>
        <w:jc w:val="both"/>
        <w:rPr>
          <w:rFonts w:ascii="Times New Roman" w:hAnsi="Times New Roman" w:cs="Times New Roman"/>
          <w:sz w:val="16"/>
          <w:szCs w:val="16"/>
        </w:rPr>
      </w:pPr>
    </w:p>
    <w:p w14:paraId="210C517C" w14:textId="77777777" w:rsidR="007055A9" w:rsidRPr="007055A9" w:rsidRDefault="007055A9" w:rsidP="007055A9">
      <w:pPr>
        <w:spacing w:after="0" w:line="240" w:lineRule="auto"/>
        <w:jc w:val="right"/>
        <w:rPr>
          <w:rFonts w:ascii="Times New Roman" w:hAnsi="Times New Roman" w:cs="Times New Roman"/>
          <w:sz w:val="28"/>
          <w:szCs w:val="28"/>
        </w:rPr>
        <w:sectPr w:rsidR="007055A9" w:rsidRPr="007055A9" w:rsidSect="00474772">
          <w:pgSz w:w="16838" w:h="11906" w:orient="landscape"/>
          <w:pgMar w:top="1134" w:right="1134" w:bottom="567" w:left="1134" w:header="709" w:footer="709" w:gutter="0"/>
          <w:cols w:space="708"/>
          <w:titlePg/>
          <w:docGrid w:linePitch="360"/>
        </w:sectPr>
      </w:pPr>
    </w:p>
    <w:p w14:paraId="709EB4B2" w14:textId="72CF570B"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8</w:t>
      </w:r>
    </w:p>
    <w:p w14:paraId="174B4087" w14:textId="77777777" w:rsidR="00285A2E" w:rsidRPr="007055A9" w:rsidRDefault="00285A2E" w:rsidP="00285A2E">
      <w:pPr>
        <w:spacing w:after="0" w:line="240" w:lineRule="auto"/>
        <w:jc w:val="center"/>
        <w:rPr>
          <w:rFonts w:ascii="Times New Roman" w:hAnsi="Times New Roman" w:cs="Times New Roman"/>
          <w:sz w:val="28"/>
          <w:szCs w:val="28"/>
        </w:rPr>
      </w:pPr>
    </w:p>
    <w:p w14:paraId="138708C7"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3E68745D" w14:textId="77777777" w:rsidR="007055A9" w:rsidRDefault="007055A9" w:rsidP="007055A9">
      <w:pPr>
        <w:spacing w:after="0" w:line="240" w:lineRule="auto"/>
        <w:jc w:val="right"/>
        <w:rPr>
          <w:rFonts w:ascii="Times New Roman" w:hAnsi="Times New Roman" w:cs="Times New Roman"/>
          <w:sz w:val="28"/>
          <w:szCs w:val="28"/>
        </w:rPr>
      </w:pPr>
    </w:p>
    <w:p w14:paraId="167990B1" w14:textId="1EF310DB" w:rsidR="00285A2E" w:rsidRPr="00285A2E"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4844E4DB" w14:textId="3CF7345D"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Кировской области, </w:t>
      </w:r>
      <w:r w:rsidRPr="007055A9">
        <w:rPr>
          <w:rFonts w:ascii="Times New Roman" w:eastAsia="Times New Roman" w:hAnsi="Times New Roman" w:cs="Times New Roman"/>
          <w:color w:val="000000"/>
          <w:sz w:val="28"/>
          <w:szCs w:val="28"/>
          <w:lang w:eastAsia="ru-RU"/>
        </w:rPr>
        <w:t>обслуживающих больше рекомендуемой численности населения, согласно данным таблицы приложения № 6</w:t>
      </w:r>
    </w:p>
    <w:p w14:paraId="160C93EE" w14:textId="77777777" w:rsidR="007055A9" w:rsidRPr="007055A9" w:rsidRDefault="007055A9" w:rsidP="007055A9">
      <w:pPr>
        <w:spacing w:after="0" w:line="240" w:lineRule="auto"/>
        <w:jc w:val="center"/>
        <w:rPr>
          <w:rFonts w:ascii="Times New Roman" w:eastAsia="Times New Roman" w:hAnsi="Times New Roman" w:cs="Times New Roman"/>
          <w:color w:val="000000"/>
          <w:sz w:val="16"/>
          <w:szCs w:val="16"/>
          <w:lang w:eastAsia="ru-RU"/>
        </w:rPr>
      </w:pPr>
    </w:p>
    <w:tbl>
      <w:tblPr>
        <w:tblStyle w:val="10"/>
        <w:tblW w:w="16438" w:type="dxa"/>
        <w:jc w:val="center"/>
        <w:tblLayout w:type="fixed"/>
        <w:tblLook w:val="04A0" w:firstRow="1" w:lastRow="0" w:firstColumn="1" w:lastColumn="0" w:noHBand="0" w:noVBand="1"/>
      </w:tblPr>
      <w:tblGrid>
        <w:gridCol w:w="567"/>
        <w:gridCol w:w="1555"/>
        <w:gridCol w:w="1559"/>
        <w:gridCol w:w="2126"/>
        <w:gridCol w:w="1701"/>
        <w:gridCol w:w="1559"/>
        <w:gridCol w:w="939"/>
        <w:gridCol w:w="851"/>
        <w:gridCol w:w="1701"/>
        <w:gridCol w:w="3880"/>
      </w:tblGrid>
      <w:tr w:rsidR="007055A9" w:rsidRPr="007055A9" w14:paraId="09C89891" w14:textId="77777777" w:rsidTr="00285A2E">
        <w:trPr>
          <w:trHeight w:val="1070"/>
          <w:tblHeader/>
          <w:jc w:val="center"/>
        </w:trPr>
        <w:tc>
          <w:tcPr>
            <w:tcW w:w="567" w:type="dxa"/>
            <w:vMerge w:val="restart"/>
            <w:vAlign w:val="center"/>
          </w:tcPr>
          <w:p w14:paraId="7B93DA4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722A3800" w14:textId="77777777" w:rsidR="007055A9" w:rsidRPr="007055A9" w:rsidRDefault="007055A9" w:rsidP="007055A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555" w:type="dxa"/>
            <w:vMerge w:val="restart"/>
            <w:vAlign w:val="center"/>
          </w:tcPr>
          <w:p w14:paraId="58B3403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559" w:type="dxa"/>
            <w:vMerge w:val="restart"/>
            <w:vAlign w:val="center"/>
          </w:tcPr>
          <w:p w14:paraId="6FB3BE0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2126" w:type="dxa"/>
            <w:vMerge w:val="restart"/>
            <w:vAlign w:val="center"/>
          </w:tcPr>
          <w:p w14:paraId="5D8DB48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701" w:type="dxa"/>
            <w:vMerge w:val="restart"/>
            <w:vAlign w:val="center"/>
          </w:tcPr>
          <w:p w14:paraId="2054BDC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6E01170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vAlign w:val="center"/>
          </w:tcPr>
          <w:p w14:paraId="3ADCD63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4513974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790" w:type="dxa"/>
            <w:gridSpan w:val="2"/>
            <w:vAlign w:val="center"/>
          </w:tcPr>
          <w:p w14:paraId="1B9F9D0B" w14:textId="5D50FAEC"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3257D6">
              <w:rPr>
                <w:rFonts w:ascii="Times New Roman" w:hAnsi="Times New Roman" w:cs="Times New Roman"/>
              </w:rPr>
              <w:t>20</w:t>
            </w:r>
            <w:r w:rsidRPr="007055A9">
              <w:rPr>
                <w:rFonts w:ascii="Times New Roman" w:hAnsi="Times New Roman" w:cs="Times New Roman"/>
              </w:rPr>
              <w:t xml:space="preserve"> год, число посещений</w:t>
            </w:r>
          </w:p>
          <w:p w14:paraId="55587A73"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701" w:type="dxa"/>
            <w:vMerge w:val="restart"/>
            <w:vAlign w:val="center"/>
          </w:tcPr>
          <w:p w14:paraId="3E5E643F" w14:textId="4531734E"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 окончании 202</w:t>
            </w:r>
            <w:r w:rsidR="003257D6">
              <w:rPr>
                <w:rFonts w:ascii="Times New Roman" w:hAnsi="Times New Roman" w:cs="Times New Roman"/>
              </w:rPr>
              <w:t>5</w:t>
            </w:r>
            <w:r w:rsidRPr="007055A9">
              <w:rPr>
                <w:rFonts w:ascii="Times New Roman" w:hAnsi="Times New Roman" w:cs="Times New Roman"/>
              </w:rPr>
              <w:t xml:space="preserve"> года</w:t>
            </w:r>
          </w:p>
          <w:p w14:paraId="46388FE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880" w:type="dxa"/>
            <w:vMerge w:val="restart"/>
            <w:vAlign w:val="center"/>
          </w:tcPr>
          <w:p w14:paraId="02F4F0DA" w14:textId="38BA69C5" w:rsidR="007055A9" w:rsidRPr="007055A9" w:rsidRDefault="007055A9" w:rsidP="003257D6">
            <w:pPr>
              <w:spacing w:after="0" w:line="240" w:lineRule="auto"/>
              <w:jc w:val="center"/>
              <w:rPr>
                <w:rFonts w:ascii="Times New Roman" w:hAnsi="Times New Roman" w:cs="Times New Roman"/>
              </w:rPr>
            </w:pPr>
            <w:r w:rsidRPr="007055A9">
              <w:rPr>
                <w:rFonts w:ascii="Times New Roman" w:hAnsi="Times New Roman" w:cs="Times New Roman"/>
              </w:rPr>
              <w:t>Детальное описание и обоснование планируемых мероприятий до 202</w:t>
            </w:r>
            <w:r w:rsidR="003257D6">
              <w:rPr>
                <w:rFonts w:ascii="Times New Roman" w:hAnsi="Times New Roman" w:cs="Times New Roman"/>
              </w:rPr>
              <w:t>5</w:t>
            </w:r>
            <w:r w:rsidRPr="007055A9">
              <w:rPr>
                <w:rFonts w:ascii="Times New Roman" w:hAnsi="Times New Roman" w:cs="Times New Roman"/>
              </w:rPr>
              <w:t>года по изменению вида медицинской организации, входящего структурного подразделения, либо 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отсутствие необходимости изменения вида медицинской организации, входящего структурного подразделения</w:t>
            </w:r>
          </w:p>
        </w:tc>
      </w:tr>
      <w:tr w:rsidR="007055A9" w:rsidRPr="007055A9" w14:paraId="34AC15E7" w14:textId="77777777" w:rsidTr="00285A2E">
        <w:trPr>
          <w:trHeight w:val="774"/>
          <w:tblHeader/>
          <w:jc w:val="center"/>
        </w:trPr>
        <w:tc>
          <w:tcPr>
            <w:tcW w:w="567" w:type="dxa"/>
            <w:vMerge/>
            <w:vAlign w:val="center"/>
          </w:tcPr>
          <w:p w14:paraId="6F919D1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555" w:type="dxa"/>
            <w:vMerge/>
            <w:vAlign w:val="center"/>
          </w:tcPr>
          <w:p w14:paraId="40443E7B"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151DDC2A" w14:textId="77777777" w:rsidR="007055A9" w:rsidRPr="007055A9" w:rsidRDefault="007055A9" w:rsidP="007055A9">
            <w:pPr>
              <w:spacing w:after="0" w:line="240" w:lineRule="auto"/>
              <w:jc w:val="center"/>
              <w:rPr>
                <w:rFonts w:ascii="Times New Roman" w:hAnsi="Times New Roman" w:cs="Times New Roman"/>
              </w:rPr>
            </w:pPr>
          </w:p>
        </w:tc>
        <w:tc>
          <w:tcPr>
            <w:tcW w:w="2126" w:type="dxa"/>
            <w:vMerge/>
            <w:vAlign w:val="center"/>
          </w:tcPr>
          <w:p w14:paraId="3593E4D1" w14:textId="77777777" w:rsidR="007055A9" w:rsidRPr="007055A9" w:rsidRDefault="007055A9" w:rsidP="007055A9">
            <w:pPr>
              <w:spacing w:after="0" w:line="240" w:lineRule="auto"/>
              <w:jc w:val="center"/>
              <w:rPr>
                <w:rFonts w:ascii="Times New Roman" w:hAnsi="Times New Roman" w:cs="Times New Roman"/>
              </w:rPr>
            </w:pPr>
          </w:p>
        </w:tc>
        <w:tc>
          <w:tcPr>
            <w:tcW w:w="1701" w:type="dxa"/>
            <w:vMerge/>
            <w:vAlign w:val="center"/>
          </w:tcPr>
          <w:p w14:paraId="05BDEA30"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61CDF91E" w14:textId="77777777" w:rsidR="007055A9" w:rsidRPr="007055A9" w:rsidRDefault="007055A9" w:rsidP="007055A9">
            <w:pPr>
              <w:spacing w:after="0" w:line="240" w:lineRule="auto"/>
              <w:jc w:val="center"/>
              <w:rPr>
                <w:rFonts w:ascii="Times New Roman" w:hAnsi="Times New Roman" w:cs="Times New Roman"/>
              </w:rPr>
            </w:pPr>
          </w:p>
        </w:tc>
        <w:tc>
          <w:tcPr>
            <w:tcW w:w="939" w:type="dxa"/>
            <w:vAlign w:val="center"/>
          </w:tcPr>
          <w:p w14:paraId="35DAF14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851" w:type="dxa"/>
            <w:vAlign w:val="center"/>
          </w:tcPr>
          <w:p w14:paraId="2B662008"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701" w:type="dxa"/>
            <w:vMerge/>
            <w:vAlign w:val="center"/>
          </w:tcPr>
          <w:p w14:paraId="07E7AF72" w14:textId="77777777" w:rsidR="007055A9" w:rsidRPr="007055A9" w:rsidRDefault="007055A9" w:rsidP="007055A9">
            <w:pPr>
              <w:spacing w:after="0" w:line="240" w:lineRule="auto"/>
              <w:jc w:val="center"/>
              <w:rPr>
                <w:rFonts w:ascii="Times New Roman" w:hAnsi="Times New Roman" w:cs="Times New Roman"/>
              </w:rPr>
            </w:pPr>
          </w:p>
        </w:tc>
        <w:tc>
          <w:tcPr>
            <w:tcW w:w="3880" w:type="dxa"/>
            <w:vMerge/>
            <w:vAlign w:val="center"/>
          </w:tcPr>
          <w:p w14:paraId="5E426867"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61EAC803" w14:textId="77777777" w:rsidTr="00285A2E">
        <w:trPr>
          <w:tblHeader/>
          <w:jc w:val="center"/>
        </w:trPr>
        <w:tc>
          <w:tcPr>
            <w:tcW w:w="567" w:type="dxa"/>
          </w:tcPr>
          <w:p w14:paraId="48D11AA1"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18F778E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559" w:type="dxa"/>
          </w:tcPr>
          <w:p w14:paraId="68E68E7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2126" w:type="dxa"/>
          </w:tcPr>
          <w:p w14:paraId="6FF41C7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701" w:type="dxa"/>
          </w:tcPr>
          <w:p w14:paraId="02F49B4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559" w:type="dxa"/>
          </w:tcPr>
          <w:p w14:paraId="7CF6E14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939" w:type="dxa"/>
          </w:tcPr>
          <w:p w14:paraId="262CD70E"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851" w:type="dxa"/>
          </w:tcPr>
          <w:p w14:paraId="21430D7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701" w:type="dxa"/>
          </w:tcPr>
          <w:p w14:paraId="2468CF8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880" w:type="dxa"/>
          </w:tcPr>
          <w:p w14:paraId="63EEF99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055A9" w:rsidRPr="007055A9" w14:paraId="3587CF07" w14:textId="77777777" w:rsidTr="007055A9">
        <w:trPr>
          <w:jc w:val="center"/>
        </w:trPr>
        <w:tc>
          <w:tcPr>
            <w:tcW w:w="567" w:type="dxa"/>
            <w:vAlign w:val="center"/>
          </w:tcPr>
          <w:p w14:paraId="0707FBF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585A53FA"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«Кировский клинико-диагностический центр»</w:t>
            </w:r>
          </w:p>
        </w:tc>
        <w:tc>
          <w:tcPr>
            <w:tcW w:w="1559" w:type="dxa"/>
            <w:vAlign w:val="center"/>
          </w:tcPr>
          <w:p w14:paraId="1C5473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Костино</w:t>
            </w:r>
          </w:p>
        </w:tc>
        <w:tc>
          <w:tcPr>
            <w:tcW w:w="2126" w:type="dxa"/>
            <w:vAlign w:val="center"/>
          </w:tcPr>
          <w:p w14:paraId="6EDE674E"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652E1BB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34E90E9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51D74293" w14:textId="77777777" w:rsidR="00FE0624" w:rsidRDefault="00FE0624" w:rsidP="007055A9">
            <w:pPr>
              <w:spacing w:after="0" w:line="240" w:lineRule="auto"/>
              <w:jc w:val="center"/>
              <w:rPr>
                <w:rFonts w:ascii="Times New Roman" w:eastAsia="Times New Roman" w:hAnsi="Times New Roman" w:cs="Times New Roman"/>
                <w:color w:val="000000"/>
                <w:lang w:eastAsia="ru-RU"/>
              </w:rPr>
            </w:pPr>
          </w:p>
          <w:p w14:paraId="6BE2C1E0" w14:textId="4AD46944" w:rsidR="007055A9" w:rsidRPr="007055A9" w:rsidRDefault="00FE062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14674</w:t>
            </w:r>
          </w:p>
        </w:tc>
        <w:tc>
          <w:tcPr>
            <w:tcW w:w="1559" w:type="dxa"/>
          </w:tcPr>
          <w:p w14:paraId="75349F97"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7EDB4F60"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E8108E4"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223</w:t>
            </w:r>
          </w:p>
        </w:tc>
        <w:tc>
          <w:tcPr>
            <w:tcW w:w="939" w:type="dxa"/>
          </w:tcPr>
          <w:p w14:paraId="773EE5C5"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4301B9B1"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43D9058"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52600</w:t>
            </w:r>
          </w:p>
        </w:tc>
        <w:tc>
          <w:tcPr>
            <w:tcW w:w="851" w:type="dxa"/>
          </w:tcPr>
          <w:p w14:paraId="38D76007"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98BC123"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417D3854"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52600</w:t>
            </w:r>
          </w:p>
        </w:tc>
        <w:tc>
          <w:tcPr>
            <w:tcW w:w="1701" w:type="dxa"/>
          </w:tcPr>
          <w:p w14:paraId="7BE6B57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880" w:type="dxa"/>
          </w:tcPr>
          <w:p w14:paraId="5CCCBD5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Является подразделением многопрофильной медицинской организации, имеющей в своей структуре диагностическую базу, приемы врачей специалистов. Госпитализация осуществляется  в соответствии с утвержденной маршрутизацией</w:t>
            </w:r>
          </w:p>
        </w:tc>
      </w:tr>
      <w:tr w:rsidR="007055A9" w:rsidRPr="007055A9" w14:paraId="20C63E7C" w14:textId="77777777" w:rsidTr="007055A9">
        <w:trPr>
          <w:jc w:val="center"/>
        </w:trPr>
        <w:tc>
          <w:tcPr>
            <w:tcW w:w="567" w:type="dxa"/>
            <w:vAlign w:val="center"/>
          </w:tcPr>
          <w:p w14:paraId="361E0A06" w14:textId="77777777" w:rsidR="007055A9" w:rsidRPr="007055A9" w:rsidRDefault="007055A9"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2.</w:t>
            </w:r>
          </w:p>
        </w:tc>
        <w:tc>
          <w:tcPr>
            <w:tcW w:w="1555" w:type="dxa"/>
          </w:tcPr>
          <w:p w14:paraId="397350C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«Кировская городская больница №9»</w:t>
            </w:r>
          </w:p>
        </w:tc>
        <w:tc>
          <w:tcPr>
            <w:tcW w:w="1559" w:type="dxa"/>
            <w:vAlign w:val="center"/>
          </w:tcPr>
          <w:p w14:paraId="17EF093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Чистые Пруды</w:t>
            </w:r>
          </w:p>
        </w:tc>
        <w:tc>
          <w:tcPr>
            <w:tcW w:w="2126" w:type="dxa"/>
            <w:vAlign w:val="center"/>
          </w:tcPr>
          <w:p w14:paraId="484210F2"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2990FF1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3A95D8E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p w14:paraId="21AF4328" w14:textId="5798BBE7" w:rsidR="007055A9" w:rsidRPr="007055A9" w:rsidRDefault="00FE0624" w:rsidP="00FE062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13862</w:t>
            </w:r>
          </w:p>
        </w:tc>
        <w:tc>
          <w:tcPr>
            <w:tcW w:w="1559" w:type="dxa"/>
          </w:tcPr>
          <w:p w14:paraId="5BB00735"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0B116681"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35962C12"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45</w:t>
            </w:r>
          </w:p>
        </w:tc>
        <w:tc>
          <w:tcPr>
            <w:tcW w:w="939" w:type="dxa"/>
          </w:tcPr>
          <w:p w14:paraId="5D2573C5"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00D7467B" w14:textId="77777777" w:rsidR="007055A9" w:rsidRPr="007055A9" w:rsidRDefault="007055A9" w:rsidP="007055A9">
            <w:pPr>
              <w:spacing w:after="0" w:line="240" w:lineRule="auto"/>
              <w:jc w:val="center"/>
              <w:rPr>
                <w:rFonts w:ascii="Times New Roman" w:eastAsia="Times New Roman" w:hAnsi="Times New Roman" w:cs="Times New Roman"/>
                <w:color w:val="000000"/>
                <w:lang w:val="en-US" w:eastAsia="ru-RU"/>
              </w:rPr>
            </w:pPr>
          </w:p>
          <w:p w14:paraId="5DB77E1A" w14:textId="7A508B46" w:rsidR="007055A9" w:rsidRPr="00FE0624" w:rsidRDefault="00FE062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851" w:type="dxa"/>
          </w:tcPr>
          <w:p w14:paraId="5BE8CBC9" w14:textId="77777777" w:rsidR="00FE0624" w:rsidRDefault="00FE0624" w:rsidP="007055A9">
            <w:pPr>
              <w:spacing w:after="0" w:line="240" w:lineRule="auto"/>
              <w:jc w:val="center"/>
              <w:rPr>
                <w:rFonts w:ascii="Times New Roman" w:eastAsia="Times New Roman" w:hAnsi="Times New Roman" w:cs="Times New Roman"/>
                <w:color w:val="000000"/>
                <w:lang w:eastAsia="ru-RU"/>
              </w:rPr>
            </w:pPr>
          </w:p>
          <w:p w14:paraId="0CDED409" w14:textId="77777777" w:rsidR="00FE0624" w:rsidRDefault="00FE0624" w:rsidP="007055A9">
            <w:pPr>
              <w:spacing w:after="0" w:line="240" w:lineRule="auto"/>
              <w:jc w:val="center"/>
              <w:rPr>
                <w:rFonts w:ascii="Times New Roman" w:eastAsia="Times New Roman" w:hAnsi="Times New Roman" w:cs="Times New Roman"/>
                <w:color w:val="000000"/>
                <w:lang w:eastAsia="ru-RU"/>
              </w:rPr>
            </w:pPr>
          </w:p>
          <w:p w14:paraId="380E5FC0" w14:textId="2C83EB5B" w:rsidR="007055A9" w:rsidRPr="00FE0624" w:rsidRDefault="00FE062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1701" w:type="dxa"/>
          </w:tcPr>
          <w:p w14:paraId="1A7C0884"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(семейной </w:t>
            </w:r>
            <w:r w:rsidRPr="007055A9">
              <w:rPr>
                <w:rFonts w:ascii="Times New Roman" w:eastAsia="Times New Roman" w:hAnsi="Times New Roman" w:cs="Times New Roman"/>
                <w:color w:val="000000"/>
                <w:lang w:eastAsia="ru-RU"/>
              </w:rPr>
              <w:lastRenderedPageBreak/>
              <w:t>медицины)</w:t>
            </w:r>
          </w:p>
        </w:tc>
        <w:tc>
          <w:tcPr>
            <w:tcW w:w="3880" w:type="dxa"/>
          </w:tcPr>
          <w:p w14:paraId="235F7989"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Является подразделением многопрофильной медицинской организации, имеющей в своей структуре диагностическую базу, приемы врачей специалистов. </w:t>
            </w:r>
            <w:r w:rsidRPr="007055A9">
              <w:rPr>
                <w:rFonts w:ascii="Times New Roman" w:eastAsia="Times New Roman" w:hAnsi="Times New Roman" w:cs="Times New Roman"/>
                <w:color w:val="000000"/>
                <w:lang w:eastAsia="ru-RU"/>
              </w:rPr>
              <w:lastRenderedPageBreak/>
              <w:t>Госпитализация осуществляется  в соответствии с утвержденной маршрутизацией</w:t>
            </w:r>
          </w:p>
        </w:tc>
      </w:tr>
    </w:tbl>
    <w:p w14:paraId="6DDA69C9" w14:textId="77777777" w:rsidR="00285A2E" w:rsidRDefault="00285A2E" w:rsidP="007055A9">
      <w:pPr>
        <w:spacing w:after="0" w:line="240" w:lineRule="auto"/>
        <w:jc w:val="right"/>
        <w:rPr>
          <w:rFonts w:ascii="Times New Roman" w:hAnsi="Times New Roman" w:cs="Times New Roman"/>
          <w:sz w:val="28"/>
          <w:szCs w:val="28"/>
        </w:rPr>
      </w:pPr>
    </w:p>
    <w:p w14:paraId="3FBCAD05" w14:textId="77777777" w:rsidR="00285A2E" w:rsidRDefault="00285A2E" w:rsidP="00285A2E">
      <w:pPr>
        <w:spacing w:after="0" w:line="240" w:lineRule="auto"/>
        <w:jc w:val="center"/>
        <w:rPr>
          <w:rFonts w:ascii="Times New Roman" w:hAnsi="Times New Roman" w:cs="Times New Roman"/>
          <w:sz w:val="28"/>
          <w:szCs w:val="28"/>
        </w:rPr>
      </w:pPr>
    </w:p>
    <w:p w14:paraId="25AF1CAF" w14:textId="77777777" w:rsidR="002C4BB5" w:rsidRDefault="002C4BB5" w:rsidP="00285A2E">
      <w:pPr>
        <w:spacing w:after="0" w:line="240" w:lineRule="auto"/>
        <w:jc w:val="center"/>
        <w:rPr>
          <w:rFonts w:ascii="Times New Roman" w:hAnsi="Times New Roman" w:cs="Times New Roman"/>
          <w:sz w:val="28"/>
          <w:szCs w:val="28"/>
        </w:rPr>
      </w:pPr>
    </w:p>
    <w:p w14:paraId="3994241F" w14:textId="767C9D65" w:rsidR="00285A2E" w:rsidRDefault="002C4BB5"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w:t>
      </w:r>
    </w:p>
    <w:p w14:paraId="033A8026" w14:textId="77777777" w:rsidR="00285A2E" w:rsidRDefault="00285A2E" w:rsidP="00285A2E">
      <w:pPr>
        <w:spacing w:after="0" w:line="240" w:lineRule="auto"/>
        <w:jc w:val="center"/>
        <w:rPr>
          <w:rFonts w:ascii="Times New Roman" w:hAnsi="Times New Roman" w:cs="Times New Roman"/>
          <w:sz w:val="28"/>
          <w:szCs w:val="28"/>
        </w:rPr>
      </w:pPr>
    </w:p>
    <w:p w14:paraId="7652DED5" w14:textId="77777777" w:rsidR="00285A2E" w:rsidRDefault="00285A2E" w:rsidP="00285A2E">
      <w:pPr>
        <w:spacing w:after="0" w:line="240" w:lineRule="auto"/>
        <w:jc w:val="center"/>
        <w:rPr>
          <w:rFonts w:ascii="Times New Roman" w:hAnsi="Times New Roman" w:cs="Times New Roman"/>
          <w:sz w:val="28"/>
          <w:szCs w:val="28"/>
        </w:rPr>
      </w:pPr>
    </w:p>
    <w:p w14:paraId="643B97F3" w14:textId="77777777" w:rsidR="00285A2E" w:rsidRDefault="00285A2E" w:rsidP="00285A2E">
      <w:pPr>
        <w:spacing w:after="0" w:line="240" w:lineRule="auto"/>
        <w:jc w:val="center"/>
        <w:rPr>
          <w:rFonts w:ascii="Times New Roman" w:hAnsi="Times New Roman" w:cs="Times New Roman"/>
          <w:sz w:val="28"/>
          <w:szCs w:val="28"/>
        </w:rPr>
      </w:pPr>
    </w:p>
    <w:p w14:paraId="5D413EBC" w14:textId="77777777" w:rsidR="00285A2E" w:rsidRDefault="00285A2E" w:rsidP="00285A2E">
      <w:pPr>
        <w:spacing w:after="0" w:line="240" w:lineRule="auto"/>
        <w:jc w:val="center"/>
        <w:rPr>
          <w:rFonts w:ascii="Times New Roman" w:hAnsi="Times New Roman" w:cs="Times New Roman"/>
          <w:sz w:val="28"/>
          <w:szCs w:val="28"/>
        </w:rPr>
      </w:pPr>
    </w:p>
    <w:p w14:paraId="2B109CFF" w14:textId="77777777" w:rsidR="00285A2E" w:rsidRDefault="00285A2E" w:rsidP="00285A2E">
      <w:pPr>
        <w:spacing w:after="0" w:line="240" w:lineRule="auto"/>
        <w:jc w:val="center"/>
        <w:rPr>
          <w:rFonts w:ascii="Times New Roman" w:hAnsi="Times New Roman" w:cs="Times New Roman"/>
          <w:sz w:val="28"/>
          <w:szCs w:val="28"/>
        </w:rPr>
      </w:pPr>
    </w:p>
    <w:p w14:paraId="3763AF4A" w14:textId="77777777" w:rsidR="00285A2E" w:rsidRDefault="00285A2E" w:rsidP="00285A2E">
      <w:pPr>
        <w:spacing w:after="0" w:line="240" w:lineRule="auto"/>
        <w:jc w:val="center"/>
        <w:rPr>
          <w:rFonts w:ascii="Times New Roman" w:hAnsi="Times New Roman" w:cs="Times New Roman"/>
          <w:sz w:val="28"/>
          <w:szCs w:val="28"/>
        </w:rPr>
      </w:pPr>
    </w:p>
    <w:p w14:paraId="06487CC2" w14:textId="77777777" w:rsidR="00285A2E" w:rsidRDefault="00285A2E" w:rsidP="00285A2E">
      <w:pPr>
        <w:spacing w:after="0" w:line="240" w:lineRule="auto"/>
        <w:jc w:val="center"/>
        <w:rPr>
          <w:rFonts w:ascii="Times New Roman" w:hAnsi="Times New Roman" w:cs="Times New Roman"/>
          <w:sz w:val="28"/>
          <w:szCs w:val="28"/>
        </w:rPr>
      </w:pPr>
    </w:p>
    <w:p w14:paraId="25E6CDE8" w14:textId="77777777" w:rsidR="00285A2E" w:rsidRDefault="00285A2E" w:rsidP="00285A2E">
      <w:pPr>
        <w:spacing w:after="0" w:line="240" w:lineRule="auto"/>
        <w:jc w:val="center"/>
        <w:rPr>
          <w:rFonts w:ascii="Times New Roman" w:hAnsi="Times New Roman" w:cs="Times New Roman"/>
          <w:sz w:val="28"/>
          <w:szCs w:val="28"/>
        </w:rPr>
      </w:pPr>
    </w:p>
    <w:p w14:paraId="2276164C" w14:textId="77777777" w:rsidR="00285A2E" w:rsidRDefault="00285A2E" w:rsidP="00285A2E">
      <w:pPr>
        <w:spacing w:after="0" w:line="240" w:lineRule="auto"/>
        <w:jc w:val="center"/>
        <w:rPr>
          <w:rFonts w:ascii="Times New Roman" w:hAnsi="Times New Roman" w:cs="Times New Roman"/>
          <w:sz w:val="28"/>
          <w:szCs w:val="28"/>
        </w:rPr>
      </w:pPr>
    </w:p>
    <w:p w14:paraId="49EC3C1E" w14:textId="77777777" w:rsidR="002C4BB5" w:rsidRDefault="002C4BB5" w:rsidP="00285A2E">
      <w:pPr>
        <w:spacing w:after="0" w:line="240" w:lineRule="auto"/>
        <w:jc w:val="center"/>
        <w:rPr>
          <w:rFonts w:ascii="Times New Roman" w:hAnsi="Times New Roman" w:cs="Times New Roman"/>
          <w:sz w:val="28"/>
          <w:szCs w:val="28"/>
        </w:rPr>
      </w:pPr>
    </w:p>
    <w:p w14:paraId="06CB1CE0" w14:textId="77777777" w:rsidR="002C4BB5" w:rsidRDefault="002C4BB5" w:rsidP="00285A2E">
      <w:pPr>
        <w:spacing w:after="0" w:line="240" w:lineRule="auto"/>
        <w:jc w:val="center"/>
        <w:rPr>
          <w:rFonts w:ascii="Times New Roman" w:hAnsi="Times New Roman" w:cs="Times New Roman"/>
          <w:sz w:val="28"/>
          <w:szCs w:val="28"/>
        </w:rPr>
      </w:pPr>
    </w:p>
    <w:p w14:paraId="7A4DEB6E" w14:textId="31B90A6B"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9</w:t>
      </w:r>
    </w:p>
    <w:p w14:paraId="22D174FA" w14:textId="77777777" w:rsidR="00285A2E" w:rsidRPr="007055A9" w:rsidRDefault="00285A2E" w:rsidP="00285A2E">
      <w:pPr>
        <w:spacing w:after="0" w:line="240" w:lineRule="auto"/>
        <w:jc w:val="center"/>
        <w:rPr>
          <w:rFonts w:ascii="Times New Roman" w:hAnsi="Times New Roman" w:cs="Times New Roman"/>
          <w:sz w:val="28"/>
          <w:szCs w:val="28"/>
        </w:rPr>
      </w:pPr>
    </w:p>
    <w:p w14:paraId="1A4DC330"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3445D564" w14:textId="77777777" w:rsidR="007055A9" w:rsidRDefault="007055A9" w:rsidP="007055A9">
      <w:pPr>
        <w:spacing w:after="0" w:line="240" w:lineRule="auto"/>
        <w:jc w:val="right"/>
        <w:rPr>
          <w:rFonts w:ascii="Times New Roman" w:hAnsi="Times New Roman" w:cs="Times New Roman"/>
          <w:sz w:val="28"/>
          <w:szCs w:val="28"/>
        </w:rPr>
      </w:pPr>
    </w:p>
    <w:p w14:paraId="775740BB" w14:textId="6B9635CB" w:rsidR="00285A2E" w:rsidRP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761825B5" w14:textId="588166F2"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Кировской области, </w:t>
      </w:r>
      <w:r w:rsidRPr="007055A9">
        <w:rPr>
          <w:rFonts w:ascii="Times New Roman" w:eastAsia="Times New Roman" w:hAnsi="Times New Roman" w:cs="Times New Roman"/>
          <w:color w:val="000000"/>
          <w:sz w:val="28"/>
          <w:szCs w:val="28"/>
          <w:lang w:eastAsia="ru-RU"/>
        </w:rPr>
        <w:t xml:space="preserve">обслуживающих рекомендуемую численность населения, согласно данным таблицы приложения № 6, но в </w:t>
      </w:r>
      <w:proofErr w:type="gramStart"/>
      <w:r w:rsidRPr="007055A9">
        <w:rPr>
          <w:rFonts w:ascii="Times New Roman" w:eastAsia="Times New Roman" w:hAnsi="Times New Roman" w:cs="Times New Roman"/>
          <w:color w:val="000000"/>
          <w:sz w:val="28"/>
          <w:szCs w:val="28"/>
          <w:lang w:eastAsia="ru-RU"/>
        </w:rPr>
        <w:t>отношении</w:t>
      </w:r>
      <w:proofErr w:type="gramEnd"/>
      <w:r w:rsidRPr="007055A9">
        <w:rPr>
          <w:rFonts w:ascii="Times New Roman" w:eastAsia="Times New Roman" w:hAnsi="Times New Roman" w:cs="Times New Roman"/>
          <w:color w:val="000000"/>
          <w:sz w:val="28"/>
          <w:szCs w:val="28"/>
          <w:lang w:eastAsia="ru-RU"/>
        </w:rPr>
        <w:t xml:space="preserve"> которых планируется изменение вида медицинской организации, </w:t>
      </w:r>
      <w:r w:rsidRPr="007055A9">
        <w:rPr>
          <w:rFonts w:ascii="Times New Roman" w:hAnsi="Times New Roman" w:cs="Times New Roman"/>
          <w:sz w:val="28"/>
          <w:szCs w:val="28"/>
        </w:rPr>
        <w:t>входящего структурного подразделения</w:t>
      </w:r>
    </w:p>
    <w:p w14:paraId="176B7C6E" w14:textId="7777777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p>
    <w:tbl>
      <w:tblPr>
        <w:tblStyle w:val="10"/>
        <w:tblW w:w="16155" w:type="dxa"/>
        <w:jc w:val="center"/>
        <w:tblLayout w:type="fixed"/>
        <w:tblLook w:val="04A0" w:firstRow="1" w:lastRow="0" w:firstColumn="1" w:lastColumn="0" w:noHBand="0" w:noVBand="1"/>
      </w:tblPr>
      <w:tblGrid>
        <w:gridCol w:w="651"/>
        <w:gridCol w:w="1702"/>
        <w:gridCol w:w="1842"/>
        <w:gridCol w:w="1701"/>
        <w:gridCol w:w="1418"/>
        <w:gridCol w:w="1559"/>
        <w:gridCol w:w="903"/>
        <w:gridCol w:w="992"/>
        <w:gridCol w:w="1560"/>
        <w:gridCol w:w="3827"/>
      </w:tblGrid>
      <w:tr w:rsidR="007055A9" w:rsidRPr="007055A9" w14:paraId="4C142A7B" w14:textId="77777777" w:rsidTr="00285A2E">
        <w:trPr>
          <w:trHeight w:val="740"/>
          <w:jc w:val="center"/>
        </w:trPr>
        <w:tc>
          <w:tcPr>
            <w:tcW w:w="651" w:type="dxa"/>
            <w:vMerge w:val="restart"/>
          </w:tcPr>
          <w:p w14:paraId="11913C30" w14:textId="77777777" w:rsidR="007055A9" w:rsidRPr="007055A9" w:rsidRDefault="007055A9" w:rsidP="00285A2E">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0BBEC812" w14:textId="77777777" w:rsidR="007055A9" w:rsidRPr="007055A9" w:rsidRDefault="007055A9" w:rsidP="00285A2E">
            <w:pPr>
              <w:spacing w:after="0" w:line="220" w:lineRule="exact"/>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702" w:type="dxa"/>
            <w:vMerge w:val="restart"/>
          </w:tcPr>
          <w:p w14:paraId="310E0AB8"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842" w:type="dxa"/>
            <w:vMerge w:val="restart"/>
          </w:tcPr>
          <w:p w14:paraId="02BE06D2"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1701" w:type="dxa"/>
            <w:vMerge w:val="restart"/>
          </w:tcPr>
          <w:p w14:paraId="4F184ED3"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418" w:type="dxa"/>
            <w:vMerge w:val="restart"/>
          </w:tcPr>
          <w:p w14:paraId="7294D8C2"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534C6EBB"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tcPr>
          <w:p w14:paraId="3640D746"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708F5C03"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895" w:type="dxa"/>
            <w:gridSpan w:val="2"/>
          </w:tcPr>
          <w:p w14:paraId="46C9D926" w14:textId="2B358B01"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Плановые объемы по ТПГГ на 20</w:t>
            </w:r>
            <w:r w:rsidR="00696428">
              <w:rPr>
                <w:rFonts w:ascii="Times New Roman" w:hAnsi="Times New Roman" w:cs="Times New Roman"/>
              </w:rPr>
              <w:t>20</w:t>
            </w:r>
            <w:r w:rsidRPr="007055A9">
              <w:rPr>
                <w:rFonts w:ascii="Times New Roman" w:hAnsi="Times New Roman" w:cs="Times New Roman"/>
              </w:rPr>
              <w:t xml:space="preserve"> год, число посещений</w:t>
            </w:r>
          </w:p>
          <w:p w14:paraId="489C5C99"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31993299" w14:textId="1A94F14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 окончании 202</w:t>
            </w:r>
            <w:r w:rsidR="00567A15">
              <w:rPr>
                <w:rFonts w:ascii="Times New Roman" w:hAnsi="Times New Roman" w:cs="Times New Roman"/>
              </w:rPr>
              <w:t>5</w:t>
            </w:r>
            <w:r w:rsidRPr="007055A9">
              <w:rPr>
                <w:rFonts w:ascii="Times New Roman" w:hAnsi="Times New Roman" w:cs="Times New Roman"/>
              </w:rPr>
              <w:t xml:space="preserve"> года</w:t>
            </w:r>
          </w:p>
          <w:p w14:paraId="5D36E954" w14:textId="77777777"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(схема размещения)</w:t>
            </w:r>
          </w:p>
        </w:tc>
        <w:tc>
          <w:tcPr>
            <w:tcW w:w="3827" w:type="dxa"/>
            <w:vMerge w:val="restart"/>
          </w:tcPr>
          <w:p w14:paraId="1EA21BE0" w14:textId="034C2409" w:rsidR="007055A9" w:rsidRPr="007055A9" w:rsidRDefault="007055A9" w:rsidP="00285A2E">
            <w:pPr>
              <w:spacing w:after="0" w:line="220" w:lineRule="exact"/>
              <w:jc w:val="center"/>
              <w:rPr>
                <w:rFonts w:ascii="Times New Roman" w:hAnsi="Times New Roman" w:cs="Times New Roman"/>
              </w:rPr>
            </w:pPr>
            <w:r w:rsidRPr="007055A9">
              <w:rPr>
                <w:rFonts w:ascii="Times New Roman" w:hAnsi="Times New Roman" w:cs="Times New Roman"/>
              </w:rPr>
              <w:t>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необходимость изменения вида медицинской организации, входящего структурного подразделения, с детальным описанием и обоснованием планируемых мероприятий до 202</w:t>
            </w:r>
            <w:r w:rsidR="00696428">
              <w:rPr>
                <w:rFonts w:ascii="Times New Roman" w:hAnsi="Times New Roman" w:cs="Times New Roman"/>
              </w:rPr>
              <w:t>5</w:t>
            </w:r>
            <w:r w:rsidRPr="007055A9">
              <w:rPr>
                <w:rFonts w:ascii="Times New Roman" w:hAnsi="Times New Roman" w:cs="Times New Roman"/>
              </w:rPr>
              <w:t xml:space="preserve"> года по изменению вида медицинской организации, входящего структурного подразделения</w:t>
            </w:r>
          </w:p>
        </w:tc>
      </w:tr>
      <w:tr w:rsidR="007055A9" w:rsidRPr="007055A9" w14:paraId="350DB0BC" w14:textId="77777777" w:rsidTr="00285A2E">
        <w:trPr>
          <w:trHeight w:val="1204"/>
          <w:jc w:val="center"/>
        </w:trPr>
        <w:tc>
          <w:tcPr>
            <w:tcW w:w="651" w:type="dxa"/>
            <w:vMerge/>
            <w:vAlign w:val="center"/>
          </w:tcPr>
          <w:p w14:paraId="3CAE7CD0"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702" w:type="dxa"/>
            <w:vMerge/>
            <w:vAlign w:val="center"/>
          </w:tcPr>
          <w:p w14:paraId="0CF70006" w14:textId="77777777" w:rsidR="007055A9" w:rsidRPr="007055A9" w:rsidRDefault="007055A9" w:rsidP="007055A9">
            <w:pPr>
              <w:spacing w:after="0" w:line="240" w:lineRule="auto"/>
              <w:jc w:val="center"/>
              <w:rPr>
                <w:rFonts w:ascii="Times New Roman" w:hAnsi="Times New Roman" w:cs="Times New Roman"/>
              </w:rPr>
            </w:pPr>
          </w:p>
        </w:tc>
        <w:tc>
          <w:tcPr>
            <w:tcW w:w="1842" w:type="dxa"/>
            <w:vMerge/>
            <w:vAlign w:val="center"/>
          </w:tcPr>
          <w:p w14:paraId="7AC88C17" w14:textId="77777777" w:rsidR="007055A9" w:rsidRPr="007055A9" w:rsidRDefault="007055A9" w:rsidP="007055A9">
            <w:pPr>
              <w:spacing w:after="0" w:line="240" w:lineRule="auto"/>
              <w:jc w:val="center"/>
              <w:rPr>
                <w:rFonts w:ascii="Times New Roman" w:hAnsi="Times New Roman" w:cs="Times New Roman"/>
              </w:rPr>
            </w:pPr>
          </w:p>
        </w:tc>
        <w:tc>
          <w:tcPr>
            <w:tcW w:w="1701" w:type="dxa"/>
            <w:vMerge/>
            <w:vAlign w:val="center"/>
          </w:tcPr>
          <w:p w14:paraId="7AB34B1C" w14:textId="77777777" w:rsidR="007055A9" w:rsidRPr="007055A9" w:rsidRDefault="007055A9" w:rsidP="007055A9">
            <w:pPr>
              <w:spacing w:after="0" w:line="240" w:lineRule="auto"/>
              <w:jc w:val="center"/>
              <w:rPr>
                <w:rFonts w:ascii="Times New Roman" w:hAnsi="Times New Roman" w:cs="Times New Roman"/>
              </w:rPr>
            </w:pPr>
          </w:p>
        </w:tc>
        <w:tc>
          <w:tcPr>
            <w:tcW w:w="1418" w:type="dxa"/>
            <w:vMerge/>
            <w:vAlign w:val="center"/>
          </w:tcPr>
          <w:p w14:paraId="4B555BA5"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24A9A721" w14:textId="77777777" w:rsidR="007055A9" w:rsidRPr="007055A9" w:rsidRDefault="007055A9" w:rsidP="007055A9">
            <w:pPr>
              <w:spacing w:after="0" w:line="240" w:lineRule="auto"/>
              <w:jc w:val="center"/>
              <w:rPr>
                <w:rFonts w:ascii="Times New Roman" w:hAnsi="Times New Roman" w:cs="Times New Roman"/>
              </w:rPr>
            </w:pPr>
          </w:p>
        </w:tc>
        <w:tc>
          <w:tcPr>
            <w:tcW w:w="903" w:type="dxa"/>
          </w:tcPr>
          <w:p w14:paraId="1B7D5CD4"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92" w:type="dxa"/>
          </w:tcPr>
          <w:p w14:paraId="335F0191"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vAlign w:val="center"/>
          </w:tcPr>
          <w:p w14:paraId="5ECBD544" w14:textId="77777777" w:rsidR="007055A9" w:rsidRPr="007055A9" w:rsidRDefault="007055A9" w:rsidP="007055A9">
            <w:pPr>
              <w:spacing w:after="0" w:line="240" w:lineRule="auto"/>
              <w:jc w:val="center"/>
              <w:rPr>
                <w:rFonts w:ascii="Times New Roman" w:hAnsi="Times New Roman" w:cs="Times New Roman"/>
              </w:rPr>
            </w:pPr>
          </w:p>
        </w:tc>
        <w:tc>
          <w:tcPr>
            <w:tcW w:w="3827" w:type="dxa"/>
            <w:vMerge/>
            <w:vAlign w:val="center"/>
          </w:tcPr>
          <w:p w14:paraId="4CC17761"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15F8EEFB" w14:textId="77777777" w:rsidTr="007055A9">
        <w:trPr>
          <w:jc w:val="center"/>
        </w:trPr>
        <w:tc>
          <w:tcPr>
            <w:tcW w:w="651" w:type="dxa"/>
          </w:tcPr>
          <w:p w14:paraId="6941F6BC"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702" w:type="dxa"/>
          </w:tcPr>
          <w:p w14:paraId="22A36D5B"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842" w:type="dxa"/>
          </w:tcPr>
          <w:p w14:paraId="72A6F47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701" w:type="dxa"/>
          </w:tcPr>
          <w:p w14:paraId="09FDE3E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418" w:type="dxa"/>
          </w:tcPr>
          <w:p w14:paraId="6C1D113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559" w:type="dxa"/>
          </w:tcPr>
          <w:p w14:paraId="322A9EA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903" w:type="dxa"/>
          </w:tcPr>
          <w:p w14:paraId="2815830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92" w:type="dxa"/>
          </w:tcPr>
          <w:p w14:paraId="5C51526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36D31A9A"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827" w:type="dxa"/>
          </w:tcPr>
          <w:p w14:paraId="5BB04FF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B23733" w:rsidRPr="007055A9" w14:paraId="03122931" w14:textId="77777777" w:rsidTr="007055A9">
        <w:trPr>
          <w:jc w:val="center"/>
        </w:trPr>
        <w:tc>
          <w:tcPr>
            <w:tcW w:w="651" w:type="dxa"/>
            <w:vAlign w:val="center"/>
          </w:tcPr>
          <w:p w14:paraId="2644F7C1" w14:textId="1427F0A7" w:rsidR="00B23733" w:rsidRPr="007055A9" w:rsidRDefault="00567A15" w:rsidP="007055A9">
            <w:pPr>
              <w:spacing w:after="0" w:line="240" w:lineRule="auto"/>
              <w:jc w:val="center"/>
              <w:rPr>
                <w:rFonts w:ascii="Times New Roman" w:hAnsi="Times New Roman" w:cs="Times New Roman"/>
              </w:rPr>
            </w:pPr>
            <w:r>
              <w:rPr>
                <w:rFonts w:ascii="Times New Roman" w:hAnsi="Times New Roman" w:cs="Times New Roman"/>
              </w:rPr>
              <w:t>1</w:t>
            </w:r>
            <w:r w:rsidR="00B23733" w:rsidRPr="007055A9">
              <w:rPr>
                <w:rFonts w:ascii="Times New Roman" w:hAnsi="Times New Roman" w:cs="Times New Roman"/>
              </w:rPr>
              <w:t>.</w:t>
            </w:r>
          </w:p>
        </w:tc>
        <w:tc>
          <w:tcPr>
            <w:tcW w:w="1702" w:type="dxa"/>
          </w:tcPr>
          <w:p w14:paraId="7CF20F52" w14:textId="77777777" w:rsidR="00532EEA" w:rsidRDefault="00532EEA" w:rsidP="007055A9">
            <w:pPr>
              <w:spacing w:after="0" w:line="240" w:lineRule="auto"/>
              <w:jc w:val="center"/>
              <w:rPr>
                <w:rFonts w:ascii="Times New Roman" w:eastAsia="Times New Roman" w:hAnsi="Times New Roman" w:cs="Times New Roman"/>
                <w:color w:val="000000"/>
                <w:lang w:eastAsia="ru-RU"/>
              </w:rPr>
            </w:pPr>
          </w:p>
          <w:p w14:paraId="3EE1677A"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«Вятскополянская ЦРБ»</w:t>
            </w:r>
          </w:p>
        </w:tc>
        <w:tc>
          <w:tcPr>
            <w:tcW w:w="1842" w:type="dxa"/>
            <w:vAlign w:val="center"/>
          </w:tcPr>
          <w:p w14:paraId="684B8E48" w14:textId="56D8FD68" w:rsidR="00B23733" w:rsidRPr="007055A9" w:rsidRDefault="00B23733" w:rsidP="00567A15">
            <w:pPr>
              <w:spacing w:after="0" w:line="240" w:lineRule="auto"/>
              <w:jc w:val="center"/>
              <w:rPr>
                <w:rFonts w:ascii="Times New Roman" w:hAnsi="Times New Roman" w:cs="Times New Roman"/>
              </w:rPr>
            </w:pPr>
            <w:r w:rsidRPr="007055A9">
              <w:rPr>
                <w:rFonts w:ascii="Times New Roman" w:hAnsi="Times New Roman" w:cs="Times New Roman"/>
              </w:rPr>
              <w:t xml:space="preserve">ФАП д </w:t>
            </w:r>
            <w:r w:rsidR="00567A15">
              <w:rPr>
                <w:rFonts w:ascii="Times New Roman" w:hAnsi="Times New Roman" w:cs="Times New Roman"/>
              </w:rPr>
              <w:t>Старый Пинигерь</w:t>
            </w:r>
          </w:p>
        </w:tc>
        <w:tc>
          <w:tcPr>
            <w:tcW w:w="1701" w:type="dxa"/>
            <w:vAlign w:val="center"/>
          </w:tcPr>
          <w:p w14:paraId="359E4DA1" w14:textId="76186E06" w:rsidR="00B23733" w:rsidRPr="007055A9" w:rsidRDefault="00D627A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B23733" w:rsidRPr="007055A9">
              <w:rPr>
                <w:rFonts w:ascii="Times New Roman" w:eastAsia="Times New Roman" w:hAnsi="Times New Roman" w:cs="Times New Roman"/>
                <w:color w:val="000000"/>
                <w:lang w:eastAsia="ru-RU"/>
              </w:rPr>
              <w:t>0</w:t>
            </w:r>
            <w:r w:rsidR="00567A15">
              <w:rPr>
                <w:rFonts w:ascii="Times New Roman" w:eastAsia="Times New Roman" w:hAnsi="Times New Roman" w:cs="Times New Roman"/>
                <w:color w:val="000000"/>
                <w:lang w:eastAsia="ru-RU"/>
              </w:rPr>
              <w:t>1-2000</w:t>
            </w:r>
            <w:r w:rsidR="004F1335">
              <w:rPr>
                <w:rFonts w:ascii="Times New Roman" w:eastAsia="Times New Roman" w:hAnsi="Times New Roman" w:cs="Times New Roman"/>
                <w:color w:val="000000"/>
                <w:lang w:eastAsia="ru-RU"/>
              </w:rPr>
              <w:t xml:space="preserve"> </w:t>
            </w:r>
            <w:r w:rsidR="00B23733" w:rsidRPr="007055A9">
              <w:rPr>
                <w:rFonts w:ascii="Times New Roman" w:eastAsia="Times New Roman" w:hAnsi="Times New Roman" w:cs="Times New Roman"/>
                <w:color w:val="000000"/>
                <w:lang w:eastAsia="ru-RU"/>
              </w:rPr>
              <w:t>человек</w:t>
            </w:r>
          </w:p>
        </w:tc>
        <w:tc>
          <w:tcPr>
            <w:tcW w:w="1418" w:type="dxa"/>
          </w:tcPr>
          <w:p w14:paraId="1514DB6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11CC663E" w14:textId="77777777" w:rsidR="004F1335" w:rsidRDefault="004F1335" w:rsidP="007055A9">
            <w:pPr>
              <w:spacing w:after="0" w:line="240" w:lineRule="auto"/>
              <w:jc w:val="center"/>
              <w:rPr>
                <w:rFonts w:ascii="Times New Roman" w:eastAsia="Times New Roman" w:hAnsi="Times New Roman" w:cs="Times New Roman"/>
                <w:color w:val="000000"/>
                <w:lang w:eastAsia="ru-RU"/>
              </w:rPr>
            </w:pPr>
          </w:p>
          <w:p w14:paraId="5C32B871" w14:textId="6DB4CF19" w:rsidR="00B23733" w:rsidRPr="007055A9" w:rsidRDefault="00567A1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1032</w:t>
            </w:r>
          </w:p>
        </w:tc>
        <w:tc>
          <w:tcPr>
            <w:tcW w:w="1559" w:type="dxa"/>
          </w:tcPr>
          <w:p w14:paraId="20DAAAB5"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tc>
        <w:tc>
          <w:tcPr>
            <w:tcW w:w="903" w:type="dxa"/>
          </w:tcPr>
          <w:p w14:paraId="7FD3AB8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697B0F33" w14:textId="77777777" w:rsidR="004F1335" w:rsidRDefault="004F1335" w:rsidP="007055A9">
            <w:pPr>
              <w:spacing w:after="0" w:line="240" w:lineRule="auto"/>
              <w:jc w:val="center"/>
              <w:rPr>
                <w:rFonts w:ascii="Times New Roman" w:eastAsia="Times New Roman" w:hAnsi="Times New Roman" w:cs="Times New Roman"/>
                <w:color w:val="000000"/>
                <w:lang w:eastAsia="ru-RU"/>
              </w:rPr>
            </w:pPr>
          </w:p>
          <w:p w14:paraId="76696390" w14:textId="35AEAB07" w:rsidR="00B23733" w:rsidRPr="007055A9" w:rsidRDefault="00567A1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r w:rsidR="00B23733" w:rsidRPr="007055A9">
              <w:rPr>
                <w:rFonts w:ascii="Times New Roman" w:eastAsia="Times New Roman" w:hAnsi="Times New Roman" w:cs="Times New Roman"/>
                <w:color w:val="000000"/>
                <w:lang w:eastAsia="ru-RU"/>
              </w:rPr>
              <w:t>0</w:t>
            </w:r>
          </w:p>
        </w:tc>
        <w:tc>
          <w:tcPr>
            <w:tcW w:w="992" w:type="dxa"/>
          </w:tcPr>
          <w:p w14:paraId="441D8A9E" w14:textId="77777777" w:rsidR="00B23733" w:rsidRPr="007055A9" w:rsidRDefault="00B23733" w:rsidP="007055A9">
            <w:pPr>
              <w:spacing w:after="0" w:line="240" w:lineRule="auto"/>
              <w:jc w:val="center"/>
              <w:rPr>
                <w:rFonts w:ascii="Times New Roman" w:eastAsia="Times New Roman" w:hAnsi="Times New Roman" w:cs="Times New Roman"/>
                <w:color w:val="000000"/>
                <w:lang w:eastAsia="ru-RU"/>
              </w:rPr>
            </w:pPr>
          </w:p>
          <w:p w14:paraId="31031025" w14:textId="77777777" w:rsidR="004F1335" w:rsidRDefault="004F1335" w:rsidP="00567A15">
            <w:pPr>
              <w:spacing w:after="0" w:line="240" w:lineRule="auto"/>
              <w:jc w:val="center"/>
              <w:rPr>
                <w:rFonts w:ascii="Times New Roman" w:eastAsia="Times New Roman" w:hAnsi="Times New Roman" w:cs="Times New Roman"/>
                <w:color w:val="000000"/>
                <w:lang w:eastAsia="ru-RU"/>
              </w:rPr>
            </w:pPr>
          </w:p>
          <w:p w14:paraId="3C5B9A41" w14:textId="4FEEAB46" w:rsidR="00B23733" w:rsidRPr="007055A9" w:rsidRDefault="00567A15" w:rsidP="00567A1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B23733"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5</w:t>
            </w:r>
            <w:r w:rsidR="00B23733" w:rsidRPr="007055A9">
              <w:rPr>
                <w:rFonts w:ascii="Times New Roman" w:eastAsia="Times New Roman" w:hAnsi="Times New Roman" w:cs="Times New Roman"/>
                <w:color w:val="000000"/>
                <w:lang w:eastAsia="ru-RU"/>
              </w:rPr>
              <w:t>0</w:t>
            </w:r>
          </w:p>
        </w:tc>
        <w:tc>
          <w:tcPr>
            <w:tcW w:w="1560" w:type="dxa"/>
          </w:tcPr>
          <w:p w14:paraId="343EBCA3" w14:textId="108A5803" w:rsidR="00B23733" w:rsidRPr="007055A9" w:rsidRDefault="00567A15" w:rsidP="00567A15">
            <w:pPr>
              <w:spacing w:after="0" w:line="240" w:lineRule="auto"/>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Отделение общей врачебной практики (семейной медицины)</w:t>
            </w:r>
          </w:p>
        </w:tc>
        <w:tc>
          <w:tcPr>
            <w:tcW w:w="3827" w:type="dxa"/>
          </w:tcPr>
          <w:p w14:paraId="6D42BBDD" w14:textId="77777777" w:rsidR="00532EEA" w:rsidRDefault="00532EEA" w:rsidP="00567A15">
            <w:pPr>
              <w:spacing w:after="0" w:line="240" w:lineRule="auto"/>
              <w:jc w:val="center"/>
              <w:rPr>
                <w:rFonts w:ascii="Times New Roman" w:eastAsia="Times New Roman" w:hAnsi="Times New Roman" w:cs="Times New Roman"/>
                <w:color w:val="000000"/>
                <w:lang w:eastAsia="ru-RU"/>
              </w:rPr>
            </w:pPr>
          </w:p>
          <w:p w14:paraId="18B8C2B4" w14:textId="2E6F07CC" w:rsidR="00B23733" w:rsidRPr="007055A9" w:rsidRDefault="00D627A8" w:rsidP="00D627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качества оказания медицинской помщи: п</w:t>
            </w:r>
            <w:r w:rsidR="00567A15">
              <w:rPr>
                <w:rFonts w:ascii="Times New Roman" w:eastAsia="Times New Roman" w:hAnsi="Times New Roman" w:cs="Times New Roman"/>
                <w:color w:val="000000"/>
                <w:lang w:eastAsia="ru-RU"/>
              </w:rPr>
              <w:t>редоставление населению первичной врачебной медико-санитарной помощи</w:t>
            </w:r>
          </w:p>
        </w:tc>
      </w:tr>
      <w:tr w:rsidR="00D627A8" w:rsidRPr="007055A9" w14:paraId="76CD4A7B" w14:textId="77777777" w:rsidTr="007055A9">
        <w:trPr>
          <w:jc w:val="center"/>
        </w:trPr>
        <w:tc>
          <w:tcPr>
            <w:tcW w:w="651" w:type="dxa"/>
            <w:vAlign w:val="center"/>
          </w:tcPr>
          <w:p w14:paraId="53A2CC09" w14:textId="66613772" w:rsidR="00D627A8" w:rsidRPr="007055A9" w:rsidRDefault="009A57F1" w:rsidP="007055A9">
            <w:pPr>
              <w:spacing w:after="0" w:line="240" w:lineRule="auto"/>
              <w:jc w:val="center"/>
              <w:rPr>
                <w:rFonts w:ascii="Times New Roman" w:hAnsi="Times New Roman" w:cs="Times New Roman"/>
              </w:rPr>
            </w:pPr>
            <w:r>
              <w:rPr>
                <w:rFonts w:ascii="Times New Roman" w:hAnsi="Times New Roman" w:cs="Times New Roman"/>
              </w:rPr>
              <w:t>2</w:t>
            </w:r>
            <w:r w:rsidR="00D627A8" w:rsidRPr="007055A9">
              <w:rPr>
                <w:rFonts w:ascii="Times New Roman" w:hAnsi="Times New Roman" w:cs="Times New Roman"/>
              </w:rPr>
              <w:t>.</w:t>
            </w:r>
          </w:p>
        </w:tc>
        <w:tc>
          <w:tcPr>
            <w:tcW w:w="1702" w:type="dxa"/>
          </w:tcPr>
          <w:p w14:paraId="277A5C39" w14:textId="1944D42B"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КОГБУЗ </w:t>
            </w:r>
            <w:r w:rsidR="002B265A">
              <w:rPr>
                <w:rFonts w:ascii="Times New Roman" w:eastAsia="Times New Roman" w:hAnsi="Times New Roman" w:cs="Times New Roman"/>
                <w:color w:val="000000"/>
                <w:lang w:eastAsia="ru-RU"/>
              </w:rPr>
              <w:t>«</w:t>
            </w:r>
            <w:r w:rsidRPr="007055A9">
              <w:rPr>
                <w:rFonts w:ascii="Times New Roman" w:eastAsia="Times New Roman" w:hAnsi="Times New Roman" w:cs="Times New Roman"/>
                <w:color w:val="000000"/>
                <w:lang w:eastAsia="ru-RU"/>
              </w:rPr>
              <w:t>Малмыжская центральная районная больница</w:t>
            </w:r>
            <w:r w:rsidR="002B265A">
              <w:rPr>
                <w:rFonts w:ascii="Times New Roman" w:eastAsia="Times New Roman" w:hAnsi="Times New Roman" w:cs="Times New Roman"/>
                <w:color w:val="000000"/>
                <w:lang w:eastAsia="ru-RU"/>
              </w:rPr>
              <w:t>»</w:t>
            </w:r>
          </w:p>
        </w:tc>
        <w:tc>
          <w:tcPr>
            <w:tcW w:w="1842" w:type="dxa"/>
            <w:vAlign w:val="center"/>
          </w:tcPr>
          <w:p w14:paraId="1C30C037" w14:textId="1CA8F7E3" w:rsidR="00D627A8" w:rsidRPr="007055A9" w:rsidRDefault="00D627A8" w:rsidP="00D627A8">
            <w:pPr>
              <w:spacing w:after="0" w:line="240" w:lineRule="auto"/>
              <w:jc w:val="center"/>
              <w:rPr>
                <w:rFonts w:ascii="Times New Roman" w:hAnsi="Times New Roman" w:cs="Times New Roman"/>
              </w:rPr>
            </w:pPr>
            <w:r w:rsidRPr="00D627A8">
              <w:rPr>
                <w:rFonts w:ascii="Times New Roman" w:hAnsi="Times New Roman" w:cs="Times New Roman"/>
              </w:rPr>
              <w:t>Ново-</w:t>
            </w:r>
            <w:r>
              <w:rPr>
                <w:rFonts w:ascii="Times New Roman" w:hAnsi="Times New Roman" w:cs="Times New Roman"/>
              </w:rPr>
              <w:t>Смаиль</w:t>
            </w:r>
            <w:r w:rsidRPr="00D627A8">
              <w:rPr>
                <w:rFonts w:ascii="Times New Roman" w:hAnsi="Times New Roman" w:cs="Times New Roman"/>
              </w:rPr>
              <w:t xml:space="preserve">ский ФАП </w:t>
            </w:r>
          </w:p>
        </w:tc>
        <w:tc>
          <w:tcPr>
            <w:tcW w:w="1701" w:type="dxa"/>
            <w:vAlign w:val="center"/>
          </w:tcPr>
          <w:p w14:paraId="154AB8BA" w14:textId="78DB7B0A" w:rsidR="00D627A8" w:rsidRPr="007055A9" w:rsidRDefault="00D627A8" w:rsidP="00D627A8">
            <w:pPr>
              <w:spacing w:after="0" w:line="240" w:lineRule="auto"/>
              <w:jc w:val="center"/>
              <w:rPr>
                <w:rFonts w:ascii="Times New Roman" w:eastAsia="Times New Roman" w:hAnsi="Times New Roman" w:cs="Times New Roman"/>
                <w:color w:val="000000"/>
                <w:lang w:eastAsia="ru-RU"/>
              </w:rPr>
            </w:pPr>
            <w:r w:rsidRPr="00D627A8">
              <w:rPr>
                <w:rFonts w:ascii="Times New Roman" w:eastAsia="Times New Roman" w:hAnsi="Times New Roman" w:cs="Times New Roman"/>
                <w:color w:val="000000"/>
                <w:lang w:eastAsia="ru-RU"/>
              </w:rPr>
              <w:t xml:space="preserve">901-2000 человек </w:t>
            </w:r>
          </w:p>
        </w:tc>
        <w:tc>
          <w:tcPr>
            <w:tcW w:w="1418" w:type="dxa"/>
          </w:tcPr>
          <w:p w14:paraId="6E9D7AA1" w14:textId="77777777"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p>
          <w:p w14:paraId="2A766222" w14:textId="77777777"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p>
          <w:p w14:paraId="1A9F7EB5" w14:textId="476B1090" w:rsidR="00D627A8" w:rsidRPr="007055A9" w:rsidRDefault="00D627A8" w:rsidP="00D627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1025</w:t>
            </w:r>
          </w:p>
        </w:tc>
        <w:tc>
          <w:tcPr>
            <w:tcW w:w="1559" w:type="dxa"/>
          </w:tcPr>
          <w:p w14:paraId="73CC9CC0" w14:textId="77777777"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p>
        </w:tc>
        <w:tc>
          <w:tcPr>
            <w:tcW w:w="903" w:type="dxa"/>
          </w:tcPr>
          <w:p w14:paraId="0BA65808" w14:textId="77777777"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p>
          <w:p w14:paraId="078BDC23" w14:textId="77777777"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p>
          <w:p w14:paraId="1B88EB28" w14:textId="0B680E70"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tc>
        <w:tc>
          <w:tcPr>
            <w:tcW w:w="992" w:type="dxa"/>
          </w:tcPr>
          <w:p w14:paraId="6EB21919" w14:textId="77777777"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p>
          <w:p w14:paraId="4179BD6E" w14:textId="77777777"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p>
          <w:p w14:paraId="76650DC8" w14:textId="38BA75EE"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tc>
        <w:tc>
          <w:tcPr>
            <w:tcW w:w="1560" w:type="dxa"/>
          </w:tcPr>
          <w:p w14:paraId="1E33AF1E" w14:textId="59739851"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Отделение общей врачебной практики (семейной медицины)</w:t>
            </w:r>
          </w:p>
        </w:tc>
        <w:tc>
          <w:tcPr>
            <w:tcW w:w="3827" w:type="dxa"/>
          </w:tcPr>
          <w:p w14:paraId="42A74A18" w14:textId="77777777" w:rsidR="00D627A8" w:rsidRDefault="00D627A8" w:rsidP="004D73DB">
            <w:pPr>
              <w:spacing w:after="0" w:line="240" w:lineRule="auto"/>
              <w:jc w:val="center"/>
              <w:rPr>
                <w:rFonts w:ascii="Times New Roman" w:eastAsia="Times New Roman" w:hAnsi="Times New Roman" w:cs="Times New Roman"/>
                <w:color w:val="000000"/>
                <w:lang w:eastAsia="ru-RU"/>
              </w:rPr>
            </w:pPr>
          </w:p>
          <w:p w14:paraId="6DA1E4A4" w14:textId="6263BA7F" w:rsidR="00D627A8" w:rsidRPr="007055A9" w:rsidRDefault="00D627A8" w:rsidP="007055A9">
            <w:pPr>
              <w:spacing w:after="0" w:line="240" w:lineRule="auto"/>
              <w:jc w:val="center"/>
              <w:rPr>
                <w:rFonts w:ascii="Times New Roman" w:eastAsia="Times New Roman" w:hAnsi="Times New Roman" w:cs="Times New Roman"/>
                <w:color w:val="000000"/>
                <w:lang w:eastAsia="ru-RU"/>
              </w:rPr>
            </w:pPr>
            <w:r w:rsidRPr="00D627A8">
              <w:rPr>
                <w:rFonts w:ascii="Times New Roman" w:eastAsia="Times New Roman" w:hAnsi="Times New Roman" w:cs="Times New Roman"/>
                <w:color w:val="000000"/>
                <w:lang w:eastAsia="ru-RU"/>
              </w:rPr>
              <w:t>Повышение качества оказания медицинской помщи: предоставление населению первичной врачебной медико-санитарной помощи</w:t>
            </w:r>
          </w:p>
        </w:tc>
      </w:tr>
    </w:tbl>
    <w:p w14:paraId="69E10229" w14:textId="50FD41B6" w:rsidR="007055A9" w:rsidRPr="007055A9" w:rsidRDefault="002C4BB5" w:rsidP="007055A9">
      <w:pPr>
        <w:spacing w:after="0" w:line="240" w:lineRule="auto"/>
        <w:rPr>
          <w:rFonts w:ascii="Times New Roman" w:eastAsia="Times New Roman" w:hAnsi="Times New Roman" w:cs="Times New Roman"/>
          <w:color w:val="000000"/>
          <w:sz w:val="28"/>
          <w:szCs w:val="28"/>
          <w:lang w:eastAsia="ru-RU"/>
        </w:rPr>
        <w:sectPr w:rsidR="007055A9" w:rsidRPr="007055A9" w:rsidSect="00991CA4">
          <w:pgSz w:w="16838" w:h="11906" w:orient="landscape"/>
          <w:pgMar w:top="1418" w:right="1134" w:bottom="567" w:left="1134" w:header="709" w:footer="709" w:gutter="0"/>
          <w:cols w:space="708"/>
          <w:titlePg/>
          <w:docGrid w:linePitch="360"/>
        </w:sect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1ECEBF5B" wp14:editId="350919A5">
                <wp:simplePos x="0" y="0"/>
                <wp:positionH relativeFrom="column">
                  <wp:posOffset>4271010</wp:posOffset>
                </wp:positionH>
                <wp:positionV relativeFrom="paragraph">
                  <wp:posOffset>283210</wp:posOffset>
                </wp:positionV>
                <wp:extent cx="113347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3pt,22.3pt" to="425.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" strokecolor="black [3040]"/>
            </w:pict>
          </mc:Fallback>
        </mc:AlternateContent>
      </w:r>
    </w:p>
    <w:p w14:paraId="781CD74D" w14:textId="0DAA6731"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10</w:t>
      </w:r>
    </w:p>
    <w:p w14:paraId="5D45700E" w14:textId="77777777" w:rsidR="00285A2E" w:rsidRPr="007055A9" w:rsidRDefault="00285A2E" w:rsidP="00285A2E">
      <w:pPr>
        <w:spacing w:after="0" w:line="240" w:lineRule="auto"/>
        <w:jc w:val="center"/>
        <w:rPr>
          <w:rFonts w:ascii="Times New Roman" w:hAnsi="Times New Roman" w:cs="Times New Roman"/>
          <w:sz w:val="28"/>
          <w:szCs w:val="28"/>
        </w:rPr>
      </w:pPr>
    </w:p>
    <w:p w14:paraId="057CA135"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9412807" w14:textId="77777777" w:rsidR="007055A9" w:rsidRDefault="007055A9" w:rsidP="007055A9">
      <w:pPr>
        <w:spacing w:after="0" w:line="240" w:lineRule="auto"/>
        <w:jc w:val="right"/>
        <w:rPr>
          <w:rFonts w:ascii="Times New Roman" w:hAnsi="Times New Roman" w:cs="Times New Roman"/>
          <w:sz w:val="28"/>
          <w:szCs w:val="28"/>
        </w:rPr>
      </w:pPr>
    </w:p>
    <w:p w14:paraId="3AD580B2" w14:textId="26DA9C0A" w:rsidR="00285A2E" w:rsidRP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73A949BD" w14:textId="4BE8BE33"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населенных пунктов, находящихся вне зоны доступа медицинской помощи*</w:t>
      </w:r>
    </w:p>
    <w:p w14:paraId="407ED684" w14:textId="77777777" w:rsidR="007055A9" w:rsidRPr="007055A9" w:rsidRDefault="007055A9" w:rsidP="007055A9">
      <w:pPr>
        <w:spacing w:after="0" w:line="240" w:lineRule="auto"/>
        <w:jc w:val="center"/>
        <w:rPr>
          <w:rFonts w:ascii="Times New Roman" w:hAnsi="Times New Roman" w:cs="Times New Roman"/>
          <w:sz w:val="28"/>
          <w:szCs w:val="28"/>
        </w:rPr>
      </w:pPr>
    </w:p>
    <w:tbl>
      <w:tblPr>
        <w:tblW w:w="22959" w:type="dxa"/>
        <w:jc w:val="center"/>
        <w:tblLayout w:type="fixed"/>
        <w:tblLook w:val="04A0" w:firstRow="1" w:lastRow="0" w:firstColumn="1" w:lastColumn="0" w:noHBand="0" w:noVBand="1"/>
      </w:tblPr>
      <w:tblGrid>
        <w:gridCol w:w="568"/>
        <w:gridCol w:w="2125"/>
        <w:gridCol w:w="1701"/>
        <w:gridCol w:w="709"/>
        <w:gridCol w:w="850"/>
        <w:gridCol w:w="992"/>
        <w:gridCol w:w="1276"/>
        <w:gridCol w:w="1139"/>
        <w:gridCol w:w="1985"/>
        <w:gridCol w:w="1701"/>
        <w:gridCol w:w="1276"/>
        <w:gridCol w:w="1984"/>
        <w:gridCol w:w="1276"/>
        <w:gridCol w:w="1985"/>
        <w:gridCol w:w="1554"/>
        <w:gridCol w:w="1838"/>
      </w:tblGrid>
      <w:tr w:rsidR="007055A9" w:rsidRPr="007055A9" w14:paraId="44A2160D" w14:textId="77777777" w:rsidTr="007055A9">
        <w:trPr>
          <w:trHeight w:val="43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F84D5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 </w:t>
            </w:r>
            <w:proofErr w:type="gramStart"/>
            <w:r w:rsidRPr="007055A9">
              <w:rPr>
                <w:rFonts w:ascii="Times New Roman" w:eastAsia="Times New Roman" w:hAnsi="Times New Roman" w:cs="Times New Roman"/>
                <w:color w:val="000000"/>
                <w:sz w:val="20"/>
                <w:szCs w:val="20"/>
                <w:lang w:eastAsia="ru-RU"/>
              </w:rPr>
              <w:t>п</w:t>
            </w:r>
            <w:proofErr w:type="gramEnd"/>
            <w:r w:rsidRPr="007055A9">
              <w:rPr>
                <w:rFonts w:ascii="Times New Roman" w:eastAsia="Times New Roman" w:hAnsi="Times New Roman" w:cs="Times New Roman"/>
                <w:color w:val="000000"/>
                <w:sz w:val="20"/>
                <w:szCs w:val="20"/>
                <w:lang w:eastAsia="ru-RU"/>
              </w:rPr>
              <w:t>/п</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CA03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Муниципальный район, городской округ</w:t>
            </w:r>
          </w:p>
        </w:tc>
        <w:tc>
          <w:tcPr>
            <w:tcW w:w="1701" w:type="dxa"/>
            <w:vMerge w:val="restart"/>
            <w:tcBorders>
              <w:top w:val="single" w:sz="4" w:space="0" w:color="auto"/>
              <w:left w:val="nil"/>
              <w:right w:val="single" w:sz="4" w:space="0" w:color="auto"/>
            </w:tcBorders>
            <w:vAlign w:val="center"/>
          </w:tcPr>
          <w:p w14:paraId="2B5BE12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населенного пункта</w:t>
            </w:r>
          </w:p>
          <w:p w14:paraId="7ED9A0A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DF63BA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Численность населения </w:t>
            </w:r>
            <w:r w:rsidRPr="007055A9">
              <w:rPr>
                <w:rFonts w:ascii="Times New Roman" w:eastAsia="Times New Roman" w:hAnsi="Times New Roman" w:cs="Times New Roman"/>
                <w:color w:val="000000"/>
                <w:sz w:val="20"/>
                <w:szCs w:val="20"/>
                <w:lang w:eastAsia="ru-RU"/>
              </w:rPr>
              <w:br/>
              <w:t>(паспорт МО), человек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B6D07" w14:textId="31FE1C54"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Прогнозная численность населения на 20</w:t>
            </w:r>
            <w:r w:rsidR="008434AD">
              <w:rPr>
                <w:rFonts w:ascii="Times New Roman" w:eastAsia="Times New Roman" w:hAnsi="Times New Roman" w:cs="Times New Roman"/>
                <w:color w:val="000000"/>
                <w:sz w:val="20"/>
                <w:szCs w:val="20"/>
                <w:lang w:eastAsia="ru-RU"/>
              </w:rPr>
              <w:t>25</w:t>
            </w:r>
            <w:r w:rsidRPr="007055A9">
              <w:rPr>
                <w:rFonts w:ascii="Times New Roman" w:eastAsia="Times New Roman" w:hAnsi="Times New Roman" w:cs="Times New Roman"/>
                <w:color w:val="000000"/>
                <w:sz w:val="20"/>
                <w:szCs w:val="20"/>
                <w:lang w:eastAsia="ru-RU"/>
              </w:rPr>
              <w:t xml:space="preserve"> год </w:t>
            </w:r>
          </w:p>
          <w:p w14:paraId="50728D0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 всего, человек</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5598CCB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Расстояние от текущего населенного пункта, </w:t>
            </w:r>
            <w:r w:rsidRPr="007055A9">
              <w:rPr>
                <w:rFonts w:ascii="Times New Roman" w:hAnsi="Times New Roman" w:cs="Times New Roman"/>
                <w:sz w:val="20"/>
                <w:szCs w:val="20"/>
              </w:rPr>
              <w:t>с численностью населения от 100 до 2000 человек,</w:t>
            </w:r>
            <w:r w:rsidRPr="007055A9">
              <w:rPr>
                <w:rFonts w:ascii="Times New Roman" w:eastAsia="Times New Roman" w:hAnsi="Times New Roman" w:cs="Times New Roman"/>
                <w:color w:val="000000"/>
                <w:sz w:val="20"/>
                <w:szCs w:val="20"/>
                <w:lang w:eastAsia="ru-RU"/>
              </w:rPr>
              <w:t xml:space="preserve"> до ближайшей медицинской организации, входящего структурного подразделения, </w:t>
            </w:r>
            <w:proofErr w:type="gramStart"/>
            <w:r w:rsidRPr="007055A9">
              <w:rPr>
                <w:rFonts w:ascii="Times New Roman" w:eastAsia="Times New Roman" w:hAnsi="Times New Roman" w:cs="Times New Roman"/>
                <w:color w:val="000000"/>
                <w:sz w:val="20"/>
                <w:szCs w:val="20"/>
                <w:lang w:eastAsia="ru-RU"/>
              </w:rPr>
              <w:t>км</w:t>
            </w:r>
            <w:proofErr w:type="gramEnd"/>
          </w:p>
        </w:tc>
        <w:tc>
          <w:tcPr>
            <w:tcW w:w="1701" w:type="dxa"/>
            <w:vMerge w:val="restart"/>
            <w:tcBorders>
              <w:top w:val="single" w:sz="4" w:space="0" w:color="auto"/>
              <w:left w:val="single" w:sz="4" w:space="0" w:color="auto"/>
              <w:right w:val="single" w:sz="4" w:space="0" w:color="auto"/>
            </w:tcBorders>
            <w:vAlign w:val="center"/>
          </w:tcPr>
          <w:p w14:paraId="61F332E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и адрес ближайшей медицинской организации, входящего структурного подразделения медицинской организации, расстояние до которого указано</w:t>
            </w:r>
          </w:p>
          <w:p w14:paraId="49F54D6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2A7D8D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Время доезда</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минут</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C376BB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Расстояние</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xml:space="preserve">, </w:t>
            </w:r>
            <w:proofErr w:type="gramStart"/>
            <w:r w:rsidRPr="007055A9">
              <w:rPr>
                <w:rFonts w:ascii="Times New Roman" w:hAnsi="Times New Roman" w:cs="Times New Roman"/>
                <w:color w:val="000000"/>
                <w:sz w:val="20"/>
                <w:szCs w:val="20"/>
              </w:rPr>
              <w:t>км</w:t>
            </w:r>
            <w:proofErr w:type="gramEnd"/>
          </w:p>
        </w:tc>
        <w:tc>
          <w:tcPr>
            <w:tcW w:w="1554" w:type="dxa"/>
            <w:vMerge w:val="restart"/>
            <w:tcBorders>
              <w:top w:val="single" w:sz="4" w:space="0" w:color="auto"/>
              <w:left w:val="single" w:sz="4" w:space="0" w:color="auto"/>
              <w:right w:val="single" w:sz="4" w:space="0" w:color="auto"/>
            </w:tcBorders>
            <w:vAlign w:val="center"/>
          </w:tcPr>
          <w:p w14:paraId="552BB4E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Наименование и адрес ближайшей медицинской организации, структурного подразделения медицинской организации, оказывающее первичную </w:t>
            </w:r>
            <w:r w:rsidRPr="007055A9">
              <w:rPr>
                <w:rFonts w:ascii="Times New Roman" w:eastAsia="Times New Roman" w:hAnsi="Times New Roman" w:cs="Times New Roman"/>
                <w:b/>
                <w:bCs/>
                <w:color w:val="000000"/>
                <w:sz w:val="20"/>
                <w:szCs w:val="20"/>
                <w:u w:val="single"/>
                <w:lang w:eastAsia="ru-RU"/>
              </w:rPr>
              <w:t>врачебную</w:t>
            </w:r>
            <w:r w:rsidRPr="007055A9">
              <w:rPr>
                <w:rFonts w:ascii="Times New Roman" w:eastAsia="Times New Roman" w:hAnsi="Times New Roman" w:cs="Times New Roman"/>
                <w:color w:val="000000"/>
                <w:sz w:val="20"/>
                <w:szCs w:val="20"/>
                <w:lang w:eastAsia="ru-RU"/>
              </w:rPr>
              <w:t xml:space="preserve"> медико-санитарную помощь, время доезда и расстояние до которого указано</w:t>
            </w:r>
          </w:p>
          <w:p w14:paraId="08C8CE74"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1838" w:type="dxa"/>
            <w:vMerge w:val="restart"/>
            <w:tcBorders>
              <w:top w:val="single" w:sz="4" w:space="0" w:color="auto"/>
              <w:left w:val="single" w:sz="4" w:space="0" w:color="auto"/>
              <w:right w:val="single" w:sz="4" w:space="0" w:color="auto"/>
            </w:tcBorders>
            <w:vAlign w:val="center"/>
          </w:tcPr>
          <w:p w14:paraId="1AA4F044" w14:textId="1C1C49D1" w:rsidR="007055A9" w:rsidRPr="007055A9" w:rsidRDefault="007055A9" w:rsidP="008434AD">
            <w:pPr>
              <w:spacing w:after="0" w:line="240" w:lineRule="auto"/>
              <w:jc w:val="center"/>
              <w:rPr>
                <w:rFonts w:ascii="Times New Roman" w:eastAsia="Times New Roman" w:hAnsi="Times New Roman" w:cs="Times New Roman"/>
                <w:color w:val="000000"/>
                <w:sz w:val="20"/>
                <w:szCs w:val="20"/>
                <w:lang w:eastAsia="ru-RU"/>
              </w:rPr>
            </w:pPr>
            <w:proofErr w:type="gramStart"/>
            <w:r w:rsidRPr="007055A9">
              <w:rPr>
                <w:rFonts w:ascii="Times New Roman" w:hAnsi="Times New Roman" w:cs="Times New Roman"/>
                <w:sz w:val="20"/>
                <w:szCs w:val="20"/>
              </w:rPr>
              <w:t>Детальное описание и обоснование планируемых мероприятий до 202</w:t>
            </w:r>
            <w:r w:rsidR="008434AD">
              <w:rPr>
                <w:rFonts w:ascii="Times New Roman" w:hAnsi="Times New Roman" w:cs="Times New Roman"/>
                <w:sz w:val="20"/>
                <w:szCs w:val="20"/>
              </w:rPr>
              <w:t>5</w:t>
            </w:r>
            <w:r w:rsidRPr="007055A9">
              <w:rPr>
                <w:rFonts w:ascii="Times New Roman" w:hAnsi="Times New Roman" w:cs="Times New Roman"/>
                <w:sz w:val="20"/>
                <w:szCs w:val="20"/>
              </w:rPr>
              <w:t xml:space="preserve"> года по обеспечению доступности медицинской помощи в указанном населенном пункте, либо характеристика ситуации по населенному пункту в части территориального планирования оказания медицинской помощи (приказ от 27.02.2016 № 132н и от 15.05.2012 № 543н), обосновывающая отсутствие необходимости проведения мероприятий по обеспечению доступности медицинской помощи в указанном населенном пункте </w:t>
            </w:r>
            <w:proofErr w:type="gramEnd"/>
          </w:p>
        </w:tc>
      </w:tr>
      <w:tr w:rsidR="007055A9" w:rsidRPr="007055A9" w14:paraId="57809F53" w14:textId="77777777" w:rsidTr="007055A9">
        <w:trPr>
          <w:trHeight w:val="30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34D727"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B2EB243"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701" w:type="dxa"/>
            <w:vMerge/>
            <w:tcBorders>
              <w:left w:val="nil"/>
              <w:bottom w:val="single" w:sz="4" w:space="0" w:color="auto"/>
              <w:right w:val="single" w:sz="4" w:space="0" w:color="auto"/>
            </w:tcBorders>
          </w:tcPr>
          <w:p w14:paraId="6979659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3A527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57AF44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Дети</w:t>
            </w:r>
          </w:p>
          <w:p w14:paraId="38F924A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(0-17 лет)</w:t>
            </w:r>
          </w:p>
        </w:tc>
        <w:tc>
          <w:tcPr>
            <w:tcW w:w="992" w:type="dxa"/>
            <w:tcBorders>
              <w:top w:val="single" w:sz="4" w:space="0" w:color="auto"/>
              <w:left w:val="single" w:sz="4" w:space="0" w:color="auto"/>
              <w:bottom w:val="single" w:sz="4" w:space="0" w:color="auto"/>
              <w:right w:val="single" w:sz="4" w:space="0" w:color="auto"/>
            </w:tcBorders>
            <w:vAlign w:val="center"/>
          </w:tcPr>
          <w:p w14:paraId="4900CA2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Взрослые</w:t>
            </w:r>
          </w:p>
          <w:p w14:paraId="3E57203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 лет и старше)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7AC73A"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139" w:type="dxa"/>
            <w:tcBorders>
              <w:top w:val="single" w:sz="4" w:space="0" w:color="auto"/>
              <w:left w:val="single" w:sz="4" w:space="0" w:color="auto"/>
              <w:bottom w:val="single" w:sz="4" w:space="0" w:color="auto"/>
              <w:right w:val="single" w:sz="4" w:space="0" w:color="auto"/>
            </w:tcBorders>
            <w:vAlign w:val="center"/>
          </w:tcPr>
          <w:p w14:paraId="1439C43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5" w:type="dxa"/>
            <w:tcBorders>
              <w:top w:val="single" w:sz="4" w:space="0" w:color="auto"/>
              <w:left w:val="single" w:sz="4" w:space="0" w:color="auto"/>
              <w:bottom w:val="single" w:sz="4" w:space="0" w:color="auto"/>
              <w:right w:val="single" w:sz="4" w:space="0" w:color="auto"/>
            </w:tcBorders>
            <w:vAlign w:val="center"/>
          </w:tcPr>
          <w:p w14:paraId="0729BBD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701" w:type="dxa"/>
            <w:vMerge/>
            <w:tcBorders>
              <w:left w:val="single" w:sz="4" w:space="0" w:color="auto"/>
              <w:bottom w:val="single" w:sz="4" w:space="0" w:color="auto"/>
              <w:right w:val="single" w:sz="4" w:space="0" w:color="auto"/>
            </w:tcBorders>
          </w:tcPr>
          <w:p w14:paraId="6717E79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B1D814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4" w:type="dxa"/>
            <w:tcBorders>
              <w:top w:val="single" w:sz="4" w:space="0" w:color="auto"/>
              <w:left w:val="single" w:sz="4" w:space="0" w:color="auto"/>
              <w:bottom w:val="single" w:sz="4" w:space="0" w:color="auto"/>
              <w:right w:val="single" w:sz="4" w:space="0" w:color="auto"/>
            </w:tcBorders>
            <w:vAlign w:val="center"/>
          </w:tcPr>
          <w:p w14:paraId="55F625D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276" w:type="dxa"/>
            <w:tcBorders>
              <w:top w:val="single" w:sz="4" w:space="0" w:color="auto"/>
              <w:left w:val="single" w:sz="4" w:space="0" w:color="auto"/>
              <w:bottom w:val="single" w:sz="4" w:space="0" w:color="auto"/>
              <w:right w:val="single" w:sz="4" w:space="0" w:color="auto"/>
            </w:tcBorders>
            <w:vAlign w:val="center"/>
          </w:tcPr>
          <w:p w14:paraId="5F166BC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5" w:type="dxa"/>
            <w:tcBorders>
              <w:top w:val="single" w:sz="4" w:space="0" w:color="auto"/>
              <w:left w:val="single" w:sz="4" w:space="0" w:color="auto"/>
              <w:bottom w:val="single" w:sz="4" w:space="0" w:color="auto"/>
              <w:right w:val="single" w:sz="4" w:space="0" w:color="auto"/>
            </w:tcBorders>
            <w:vAlign w:val="center"/>
          </w:tcPr>
          <w:p w14:paraId="7A32178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554" w:type="dxa"/>
            <w:vMerge/>
            <w:tcBorders>
              <w:left w:val="single" w:sz="4" w:space="0" w:color="auto"/>
              <w:bottom w:val="single" w:sz="4" w:space="0" w:color="auto"/>
              <w:right w:val="single" w:sz="4" w:space="0" w:color="auto"/>
            </w:tcBorders>
          </w:tcPr>
          <w:p w14:paraId="6EBE36A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838" w:type="dxa"/>
            <w:vMerge/>
            <w:tcBorders>
              <w:left w:val="single" w:sz="4" w:space="0" w:color="auto"/>
              <w:bottom w:val="single" w:sz="4" w:space="0" w:color="auto"/>
              <w:right w:val="single" w:sz="4" w:space="0" w:color="auto"/>
            </w:tcBorders>
          </w:tcPr>
          <w:p w14:paraId="12440BA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r>
      <w:tr w:rsidR="007055A9" w:rsidRPr="007055A9" w14:paraId="4D1B24B1" w14:textId="77777777" w:rsidTr="007055A9">
        <w:trPr>
          <w:trHeight w:val="25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6D04D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2125" w:type="dxa"/>
            <w:tcBorders>
              <w:top w:val="nil"/>
              <w:left w:val="nil"/>
              <w:bottom w:val="single" w:sz="4" w:space="0" w:color="auto"/>
              <w:right w:val="single" w:sz="4" w:space="0" w:color="auto"/>
            </w:tcBorders>
            <w:shd w:val="clear" w:color="auto" w:fill="auto"/>
            <w:vAlign w:val="center"/>
            <w:hideMark/>
          </w:tcPr>
          <w:p w14:paraId="7D5EEC0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tcPr>
          <w:p w14:paraId="3D92304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tcPr>
          <w:p w14:paraId="2C53A66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14:paraId="2023B29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tcPr>
          <w:p w14:paraId="1487C17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6</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71503C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7</w:t>
            </w:r>
          </w:p>
        </w:tc>
        <w:tc>
          <w:tcPr>
            <w:tcW w:w="1139" w:type="dxa"/>
            <w:tcBorders>
              <w:top w:val="nil"/>
              <w:left w:val="single" w:sz="4" w:space="0" w:color="auto"/>
              <w:bottom w:val="single" w:sz="4" w:space="0" w:color="auto"/>
              <w:right w:val="single" w:sz="4" w:space="0" w:color="auto"/>
            </w:tcBorders>
          </w:tcPr>
          <w:p w14:paraId="3C3F19E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8</w:t>
            </w:r>
          </w:p>
        </w:tc>
        <w:tc>
          <w:tcPr>
            <w:tcW w:w="1985" w:type="dxa"/>
            <w:tcBorders>
              <w:top w:val="nil"/>
              <w:left w:val="single" w:sz="4" w:space="0" w:color="auto"/>
              <w:bottom w:val="single" w:sz="4" w:space="0" w:color="auto"/>
              <w:right w:val="single" w:sz="4" w:space="0" w:color="auto"/>
            </w:tcBorders>
          </w:tcPr>
          <w:p w14:paraId="5BD16B4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1701" w:type="dxa"/>
            <w:tcBorders>
              <w:top w:val="nil"/>
              <w:left w:val="single" w:sz="4" w:space="0" w:color="auto"/>
              <w:bottom w:val="single" w:sz="4" w:space="0" w:color="auto"/>
              <w:right w:val="single" w:sz="4" w:space="0" w:color="auto"/>
            </w:tcBorders>
          </w:tcPr>
          <w:p w14:paraId="0C0CD9F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1276" w:type="dxa"/>
            <w:tcBorders>
              <w:top w:val="nil"/>
              <w:left w:val="single" w:sz="4" w:space="0" w:color="auto"/>
              <w:bottom w:val="single" w:sz="4" w:space="0" w:color="auto"/>
              <w:right w:val="single" w:sz="4" w:space="0" w:color="auto"/>
            </w:tcBorders>
          </w:tcPr>
          <w:p w14:paraId="6412661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1984" w:type="dxa"/>
            <w:tcBorders>
              <w:top w:val="nil"/>
              <w:left w:val="single" w:sz="4" w:space="0" w:color="auto"/>
              <w:bottom w:val="single" w:sz="4" w:space="0" w:color="auto"/>
              <w:right w:val="single" w:sz="4" w:space="0" w:color="auto"/>
            </w:tcBorders>
          </w:tcPr>
          <w:p w14:paraId="30E280C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1276" w:type="dxa"/>
            <w:tcBorders>
              <w:top w:val="nil"/>
              <w:left w:val="single" w:sz="4" w:space="0" w:color="auto"/>
              <w:bottom w:val="single" w:sz="4" w:space="0" w:color="auto"/>
              <w:right w:val="single" w:sz="4" w:space="0" w:color="auto"/>
            </w:tcBorders>
          </w:tcPr>
          <w:p w14:paraId="7C72392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13</w:t>
            </w:r>
          </w:p>
        </w:tc>
        <w:tc>
          <w:tcPr>
            <w:tcW w:w="1985" w:type="dxa"/>
            <w:tcBorders>
              <w:top w:val="nil"/>
              <w:left w:val="single" w:sz="4" w:space="0" w:color="auto"/>
              <w:bottom w:val="single" w:sz="4" w:space="0" w:color="auto"/>
              <w:right w:val="single" w:sz="4" w:space="0" w:color="auto"/>
            </w:tcBorders>
          </w:tcPr>
          <w:p w14:paraId="4506E96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1554" w:type="dxa"/>
            <w:tcBorders>
              <w:top w:val="nil"/>
              <w:left w:val="single" w:sz="4" w:space="0" w:color="auto"/>
              <w:bottom w:val="single" w:sz="4" w:space="0" w:color="auto"/>
              <w:right w:val="single" w:sz="4" w:space="0" w:color="auto"/>
            </w:tcBorders>
          </w:tcPr>
          <w:p w14:paraId="3535E23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1838" w:type="dxa"/>
            <w:tcBorders>
              <w:top w:val="nil"/>
              <w:left w:val="single" w:sz="4" w:space="0" w:color="auto"/>
              <w:bottom w:val="single" w:sz="4" w:space="0" w:color="auto"/>
              <w:right w:val="single" w:sz="4" w:space="0" w:color="auto"/>
            </w:tcBorders>
          </w:tcPr>
          <w:p w14:paraId="6F34869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r>
      <w:tr w:rsidR="007C300D" w:rsidRPr="007055A9" w14:paraId="7A7933F8" w14:textId="77777777" w:rsidTr="007A2D29">
        <w:trPr>
          <w:trHeight w:val="147"/>
          <w:jc w:val="center"/>
        </w:trPr>
        <w:tc>
          <w:tcPr>
            <w:tcW w:w="568" w:type="dxa"/>
            <w:tcBorders>
              <w:top w:val="nil"/>
              <w:left w:val="single" w:sz="4" w:space="0" w:color="auto"/>
              <w:bottom w:val="single" w:sz="4" w:space="0" w:color="auto"/>
              <w:right w:val="single" w:sz="4" w:space="0" w:color="auto"/>
            </w:tcBorders>
            <w:shd w:val="clear" w:color="000000" w:fill="D9D9D9"/>
            <w:noWrap/>
            <w:vAlign w:val="center"/>
            <w:hideMark/>
          </w:tcPr>
          <w:p w14:paraId="255B872C" w14:textId="77777777" w:rsidR="007C300D" w:rsidRPr="007055A9" w:rsidRDefault="007C300D"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2125" w:type="dxa"/>
            <w:tcBorders>
              <w:top w:val="nil"/>
              <w:left w:val="nil"/>
              <w:bottom w:val="single" w:sz="4" w:space="0" w:color="auto"/>
              <w:right w:val="single" w:sz="4" w:space="0" w:color="auto"/>
            </w:tcBorders>
            <w:shd w:val="clear" w:color="000000" w:fill="D9D9D9"/>
            <w:vAlign w:val="center"/>
            <w:hideMark/>
          </w:tcPr>
          <w:p w14:paraId="435D79E7" w14:textId="77777777" w:rsidR="007C300D" w:rsidRPr="007055A9" w:rsidRDefault="007C300D"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Муниципальные районы, всего:</w:t>
            </w:r>
          </w:p>
        </w:tc>
        <w:tc>
          <w:tcPr>
            <w:tcW w:w="1701" w:type="dxa"/>
            <w:tcBorders>
              <w:top w:val="single" w:sz="4" w:space="0" w:color="auto"/>
              <w:left w:val="nil"/>
              <w:bottom w:val="single" w:sz="4" w:space="0" w:color="auto"/>
              <w:right w:val="single" w:sz="4" w:space="0" w:color="auto"/>
            </w:tcBorders>
            <w:shd w:val="clear" w:color="000000" w:fill="D9D9D9"/>
          </w:tcPr>
          <w:p w14:paraId="741A615D" w14:textId="77777777" w:rsidR="007C300D" w:rsidRPr="007055A9" w:rsidRDefault="007C300D" w:rsidP="007055A9">
            <w:pPr>
              <w:spacing w:after="0" w:line="240" w:lineRule="auto"/>
              <w:jc w:val="right"/>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000000" w:fill="D9D9D9"/>
            <w:vAlign w:val="bottom"/>
          </w:tcPr>
          <w:p w14:paraId="75CE4BF6" w14:textId="7EE2FB47"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000000" w:fill="D9D9D9"/>
            <w:vAlign w:val="bottom"/>
          </w:tcPr>
          <w:p w14:paraId="21F61AED" w14:textId="18834461"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tcPr>
          <w:p w14:paraId="690BB23B" w14:textId="30AA837E"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noWrap/>
            <w:vAlign w:val="bottom"/>
          </w:tcPr>
          <w:p w14:paraId="00C1714E" w14:textId="6BDA4C35" w:rsidR="007C300D" w:rsidRPr="007055A9" w:rsidRDefault="007C300D" w:rsidP="007055A9">
            <w:pPr>
              <w:spacing w:after="0" w:line="240" w:lineRule="auto"/>
              <w:rPr>
                <w:rFonts w:ascii="Times New Roman" w:eastAsia="Times New Roman" w:hAnsi="Times New Roman" w:cs="Times New Roman"/>
                <w:b/>
                <w:color w:val="000000"/>
                <w:sz w:val="20"/>
                <w:szCs w:val="20"/>
                <w:lang w:eastAsia="ru-RU"/>
              </w:rPr>
            </w:pPr>
          </w:p>
        </w:tc>
        <w:tc>
          <w:tcPr>
            <w:tcW w:w="1139" w:type="dxa"/>
            <w:tcBorders>
              <w:top w:val="nil"/>
              <w:left w:val="single" w:sz="4" w:space="0" w:color="auto"/>
              <w:bottom w:val="single" w:sz="4" w:space="0" w:color="auto"/>
              <w:right w:val="single" w:sz="4" w:space="0" w:color="auto"/>
            </w:tcBorders>
            <w:shd w:val="clear" w:color="000000" w:fill="D9D9D9"/>
          </w:tcPr>
          <w:p w14:paraId="18247815" w14:textId="36EAE184"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4A1F80B1" w14:textId="733AEEDF"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3598DB15" w14:textId="76854F2A"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44198F71" w14:textId="492DA0F9"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23A0C196" w14:textId="62AAAFF8"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692F61AB" w14:textId="12B91D6E"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59C2D694" w14:textId="3A6368D2"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shd w:val="clear" w:color="000000" w:fill="D9D9D9"/>
          </w:tcPr>
          <w:p w14:paraId="22AED677" w14:textId="46F1840B"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shd w:val="clear" w:color="000000" w:fill="D9D9D9"/>
          </w:tcPr>
          <w:p w14:paraId="28665FE2" w14:textId="2440044B" w:rsidR="007C300D" w:rsidRPr="007055A9" w:rsidRDefault="007C300D" w:rsidP="007055A9">
            <w:pPr>
              <w:spacing w:after="0" w:line="240" w:lineRule="auto"/>
              <w:rPr>
                <w:rFonts w:ascii="Times New Roman" w:eastAsia="Times New Roman" w:hAnsi="Times New Roman" w:cs="Times New Roman"/>
                <w:color w:val="000000"/>
                <w:sz w:val="20"/>
                <w:szCs w:val="20"/>
                <w:lang w:eastAsia="ru-RU"/>
              </w:rPr>
            </w:pPr>
          </w:p>
        </w:tc>
      </w:tr>
      <w:tr w:rsidR="00B12F47" w:rsidRPr="007055A9" w14:paraId="2E3E38E3" w14:textId="77777777" w:rsidTr="004F47A0">
        <w:trPr>
          <w:trHeight w:val="255"/>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05C1F3C4" w14:textId="7506E304" w:rsidR="00B12F47" w:rsidRPr="007055A9" w:rsidRDefault="0071401B" w:rsidP="0071401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125" w:type="dxa"/>
            <w:tcBorders>
              <w:top w:val="nil"/>
              <w:left w:val="nil"/>
              <w:bottom w:val="single" w:sz="4" w:space="0" w:color="auto"/>
              <w:right w:val="single" w:sz="4" w:space="0" w:color="auto"/>
            </w:tcBorders>
            <w:shd w:val="clear" w:color="auto" w:fill="auto"/>
            <w:noWrap/>
            <w:vAlign w:val="center"/>
          </w:tcPr>
          <w:p w14:paraId="7CB14DB0" w14:textId="61E9CA8B"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р-н Советский</w:t>
            </w:r>
          </w:p>
        </w:tc>
        <w:tc>
          <w:tcPr>
            <w:tcW w:w="1701" w:type="dxa"/>
            <w:tcBorders>
              <w:top w:val="single" w:sz="4" w:space="0" w:color="auto"/>
              <w:left w:val="nil"/>
              <w:bottom w:val="single" w:sz="4" w:space="0" w:color="auto"/>
              <w:right w:val="single" w:sz="4" w:space="0" w:color="auto"/>
            </w:tcBorders>
            <w:vAlign w:val="center"/>
          </w:tcPr>
          <w:p w14:paraId="38FE4E93" w14:textId="283D1502"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д. Кожа</w:t>
            </w:r>
          </w:p>
        </w:tc>
        <w:tc>
          <w:tcPr>
            <w:tcW w:w="709" w:type="dxa"/>
            <w:tcBorders>
              <w:top w:val="nil"/>
              <w:left w:val="nil"/>
              <w:bottom w:val="single" w:sz="4" w:space="0" w:color="auto"/>
              <w:right w:val="single" w:sz="4" w:space="0" w:color="auto"/>
            </w:tcBorders>
            <w:vAlign w:val="center"/>
          </w:tcPr>
          <w:p w14:paraId="0F193E23" w14:textId="3CB94638"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164</w:t>
            </w:r>
          </w:p>
        </w:tc>
        <w:tc>
          <w:tcPr>
            <w:tcW w:w="850" w:type="dxa"/>
            <w:tcBorders>
              <w:top w:val="single" w:sz="4" w:space="0" w:color="auto"/>
              <w:left w:val="single" w:sz="4" w:space="0" w:color="auto"/>
              <w:bottom w:val="single" w:sz="4" w:space="0" w:color="auto"/>
              <w:right w:val="single" w:sz="4" w:space="0" w:color="auto"/>
            </w:tcBorders>
            <w:vAlign w:val="center"/>
          </w:tcPr>
          <w:p w14:paraId="56718B4C" w14:textId="4B1C621D"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14:paraId="5CF9C07E" w14:textId="0A802401"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153</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45A9276" w14:textId="0F829D26" w:rsidR="00B12F47" w:rsidRPr="00D97843" w:rsidRDefault="00B12F47">
            <w:pPr>
              <w:jc w:val="center"/>
              <w:rPr>
                <w:rFonts w:ascii="Times New Roman" w:hAnsi="Times New Roman" w:cs="Times New Roman"/>
                <w:color w:val="000000"/>
                <w:sz w:val="20"/>
                <w:szCs w:val="20"/>
              </w:rPr>
            </w:pPr>
            <w:r w:rsidRPr="00D97843">
              <w:rPr>
                <w:rFonts w:ascii="Times New Roman" w:hAnsi="Times New Roman" w:cs="Times New Roman"/>
                <w:color w:val="000000"/>
              </w:rPr>
              <w:t>152</w:t>
            </w:r>
          </w:p>
        </w:tc>
        <w:tc>
          <w:tcPr>
            <w:tcW w:w="1139" w:type="dxa"/>
            <w:tcBorders>
              <w:top w:val="nil"/>
              <w:left w:val="single" w:sz="4" w:space="0" w:color="auto"/>
              <w:bottom w:val="single" w:sz="4" w:space="0" w:color="auto"/>
              <w:right w:val="single" w:sz="4" w:space="0" w:color="auto"/>
            </w:tcBorders>
          </w:tcPr>
          <w:p w14:paraId="58F9F011"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077B8EAD"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51B1C043" w14:textId="3DA5C0BB"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985" w:type="dxa"/>
            <w:tcBorders>
              <w:top w:val="nil"/>
              <w:left w:val="single" w:sz="4" w:space="0" w:color="auto"/>
              <w:bottom w:val="single" w:sz="4" w:space="0" w:color="auto"/>
              <w:right w:val="single" w:sz="4" w:space="0" w:color="auto"/>
            </w:tcBorders>
          </w:tcPr>
          <w:p w14:paraId="1ADF95CF"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0E82F1CE"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2B29ACDF" w14:textId="52EA5F80"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8,73</w:t>
            </w:r>
          </w:p>
        </w:tc>
        <w:tc>
          <w:tcPr>
            <w:tcW w:w="1701" w:type="dxa"/>
            <w:tcBorders>
              <w:top w:val="nil"/>
              <w:left w:val="single" w:sz="4" w:space="0" w:color="auto"/>
              <w:bottom w:val="single" w:sz="4" w:space="0" w:color="auto"/>
              <w:right w:val="single" w:sz="4" w:space="0" w:color="auto"/>
            </w:tcBorders>
          </w:tcPr>
          <w:p w14:paraId="045E8546"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392B84C1"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78D9BB61" w14:textId="5590AE0A"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Зашижемский ФАП</w:t>
            </w:r>
          </w:p>
        </w:tc>
        <w:tc>
          <w:tcPr>
            <w:tcW w:w="1276" w:type="dxa"/>
            <w:tcBorders>
              <w:top w:val="nil"/>
              <w:left w:val="single" w:sz="4" w:space="0" w:color="auto"/>
              <w:bottom w:val="single" w:sz="4" w:space="0" w:color="auto"/>
              <w:right w:val="single" w:sz="4" w:space="0" w:color="auto"/>
            </w:tcBorders>
          </w:tcPr>
          <w:p w14:paraId="2A718BE0"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10FECD6"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53F6664F" w14:textId="3AFDAD20"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984" w:type="dxa"/>
            <w:tcBorders>
              <w:top w:val="nil"/>
              <w:left w:val="single" w:sz="4" w:space="0" w:color="auto"/>
              <w:bottom w:val="single" w:sz="4" w:space="0" w:color="auto"/>
              <w:right w:val="single" w:sz="4" w:space="0" w:color="auto"/>
            </w:tcBorders>
          </w:tcPr>
          <w:p w14:paraId="30E7873B"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3D3BBDC6"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2EBFB819" w14:textId="37EC1884"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276" w:type="dxa"/>
            <w:tcBorders>
              <w:top w:val="nil"/>
              <w:left w:val="single" w:sz="4" w:space="0" w:color="auto"/>
              <w:bottom w:val="single" w:sz="4" w:space="0" w:color="auto"/>
              <w:right w:val="single" w:sz="4" w:space="0" w:color="auto"/>
            </w:tcBorders>
          </w:tcPr>
          <w:p w14:paraId="777553A5"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B16DD05"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0C0650EE" w14:textId="672A0139"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1985" w:type="dxa"/>
            <w:tcBorders>
              <w:top w:val="nil"/>
              <w:left w:val="single" w:sz="4" w:space="0" w:color="auto"/>
              <w:bottom w:val="single" w:sz="4" w:space="0" w:color="auto"/>
              <w:right w:val="single" w:sz="4" w:space="0" w:color="auto"/>
            </w:tcBorders>
          </w:tcPr>
          <w:p w14:paraId="517DE403"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5A12E0A" w14:textId="77777777" w:rsidR="00B12F47" w:rsidRDefault="00B12F47" w:rsidP="001C6638">
            <w:pPr>
              <w:spacing w:after="0" w:line="240" w:lineRule="auto"/>
              <w:rPr>
                <w:rFonts w:ascii="Times New Roman" w:eastAsia="Times New Roman" w:hAnsi="Times New Roman" w:cs="Times New Roman"/>
                <w:color w:val="000000"/>
                <w:sz w:val="20"/>
                <w:szCs w:val="20"/>
                <w:lang w:eastAsia="ru-RU"/>
              </w:rPr>
            </w:pPr>
          </w:p>
          <w:p w14:paraId="695B76A0" w14:textId="7370257F"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26,89</w:t>
            </w:r>
          </w:p>
        </w:tc>
        <w:tc>
          <w:tcPr>
            <w:tcW w:w="1554" w:type="dxa"/>
            <w:tcBorders>
              <w:top w:val="nil"/>
              <w:left w:val="single" w:sz="4" w:space="0" w:color="auto"/>
              <w:bottom w:val="single" w:sz="4" w:space="0" w:color="auto"/>
              <w:right w:val="single" w:sz="4" w:space="0" w:color="auto"/>
            </w:tcBorders>
          </w:tcPr>
          <w:p w14:paraId="74E2D2DB" w14:textId="305B809C"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КОГБУЗ «Советская ЦРБ» г Советск, </w:t>
            </w:r>
            <w:proofErr w:type="gramStart"/>
            <w:r>
              <w:rPr>
                <w:rFonts w:ascii="Times New Roman" w:eastAsia="Times New Roman" w:hAnsi="Times New Roman" w:cs="Times New Roman"/>
                <w:color w:val="000000"/>
                <w:sz w:val="20"/>
                <w:szCs w:val="20"/>
                <w:lang w:eastAsia="ru-RU"/>
              </w:rPr>
              <w:t>ул</w:t>
            </w:r>
            <w:proofErr w:type="gramEnd"/>
            <w:r>
              <w:rPr>
                <w:rFonts w:ascii="Times New Roman" w:eastAsia="Times New Roman" w:hAnsi="Times New Roman" w:cs="Times New Roman"/>
                <w:color w:val="000000"/>
                <w:sz w:val="20"/>
                <w:szCs w:val="20"/>
                <w:lang w:eastAsia="ru-RU"/>
              </w:rPr>
              <w:t xml:space="preserve"> Октябрьская,70</w:t>
            </w:r>
          </w:p>
        </w:tc>
        <w:tc>
          <w:tcPr>
            <w:tcW w:w="1838" w:type="dxa"/>
            <w:tcBorders>
              <w:top w:val="nil"/>
              <w:left w:val="single" w:sz="4" w:space="0" w:color="auto"/>
              <w:bottom w:val="single" w:sz="4" w:space="0" w:color="auto"/>
              <w:right w:val="single" w:sz="4" w:space="0" w:color="auto"/>
            </w:tcBorders>
          </w:tcPr>
          <w:p w14:paraId="3CC009A1" w14:textId="3FC33B04"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Строительство ФП</w:t>
            </w:r>
          </w:p>
        </w:tc>
      </w:tr>
      <w:tr w:rsidR="00B12F47" w:rsidRPr="007055A9" w14:paraId="1E03C023" w14:textId="77777777" w:rsidTr="007A2D29">
        <w:trPr>
          <w:trHeight w:val="70"/>
          <w:jc w:val="center"/>
        </w:trPr>
        <w:tc>
          <w:tcPr>
            <w:tcW w:w="568" w:type="dxa"/>
            <w:tcBorders>
              <w:top w:val="nil"/>
              <w:left w:val="single" w:sz="4" w:space="0" w:color="auto"/>
              <w:bottom w:val="single" w:sz="4" w:space="0" w:color="auto"/>
              <w:right w:val="single" w:sz="4" w:space="0" w:color="auto"/>
            </w:tcBorders>
            <w:shd w:val="clear" w:color="000000" w:fill="D9D9D9"/>
            <w:vAlign w:val="center"/>
            <w:hideMark/>
          </w:tcPr>
          <w:p w14:paraId="2972B01F" w14:textId="77777777" w:rsidR="00B12F47" w:rsidRPr="007055A9" w:rsidRDefault="00B12F47"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2125" w:type="dxa"/>
            <w:tcBorders>
              <w:top w:val="nil"/>
              <w:left w:val="nil"/>
              <w:bottom w:val="single" w:sz="4" w:space="0" w:color="auto"/>
              <w:right w:val="single" w:sz="4" w:space="0" w:color="auto"/>
            </w:tcBorders>
            <w:shd w:val="clear" w:color="000000" w:fill="D9D9D9"/>
            <w:vAlign w:val="center"/>
            <w:hideMark/>
          </w:tcPr>
          <w:p w14:paraId="2FDB6D4E" w14:textId="77777777" w:rsidR="00B12F47" w:rsidRPr="007055A9" w:rsidRDefault="00B12F47"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Городские округа, всего:</w:t>
            </w:r>
          </w:p>
        </w:tc>
        <w:tc>
          <w:tcPr>
            <w:tcW w:w="1701" w:type="dxa"/>
            <w:tcBorders>
              <w:top w:val="single" w:sz="4" w:space="0" w:color="auto"/>
              <w:left w:val="nil"/>
              <w:bottom w:val="single" w:sz="4" w:space="0" w:color="auto"/>
              <w:right w:val="single" w:sz="4" w:space="0" w:color="auto"/>
            </w:tcBorders>
            <w:shd w:val="clear" w:color="000000" w:fill="D9D9D9"/>
          </w:tcPr>
          <w:p w14:paraId="0FFD0D39" w14:textId="77777777" w:rsidR="00B12F47" w:rsidRPr="007055A9" w:rsidRDefault="00B12F47" w:rsidP="007055A9">
            <w:pPr>
              <w:spacing w:after="0" w:line="240" w:lineRule="auto"/>
              <w:jc w:val="right"/>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000000" w:fill="D9D9D9"/>
            <w:vAlign w:val="bottom"/>
          </w:tcPr>
          <w:p w14:paraId="2F89323E" w14:textId="35B17E05"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000000" w:fill="D9D9D9"/>
            <w:vAlign w:val="bottom"/>
          </w:tcPr>
          <w:p w14:paraId="252EA253" w14:textId="688AF3A2"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tcPr>
          <w:p w14:paraId="2BC11A63" w14:textId="6A0BFA3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noWrap/>
            <w:vAlign w:val="bottom"/>
          </w:tcPr>
          <w:p w14:paraId="2A1E08A1" w14:textId="64CEBBEA"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139" w:type="dxa"/>
            <w:tcBorders>
              <w:top w:val="nil"/>
              <w:left w:val="single" w:sz="4" w:space="0" w:color="auto"/>
              <w:bottom w:val="single" w:sz="4" w:space="0" w:color="auto"/>
              <w:right w:val="single" w:sz="4" w:space="0" w:color="auto"/>
            </w:tcBorders>
            <w:shd w:val="clear" w:color="000000" w:fill="D9D9D9"/>
          </w:tcPr>
          <w:p w14:paraId="5D3DD8F6"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28B9325B"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63CD907E"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602D1DE5"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3DE0B827"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71058176"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7B448F23"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shd w:val="clear" w:color="000000" w:fill="D9D9D9"/>
          </w:tcPr>
          <w:p w14:paraId="10343AE9"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shd w:val="clear" w:color="000000" w:fill="D9D9D9"/>
          </w:tcPr>
          <w:p w14:paraId="3EC4C699"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r>
      <w:tr w:rsidR="00B12F47" w:rsidRPr="007055A9" w14:paraId="1A11A6B3" w14:textId="77777777" w:rsidTr="007A2D29">
        <w:trPr>
          <w:trHeight w:val="70"/>
          <w:jc w:val="center"/>
        </w:trPr>
        <w:tc>
          <w:tcPr>
            <w:tcW w:w="568" w:type="dxa"/>
            <w:tcBorders>
              <w:top w:val="nil"/>
              <w:left w:val="single" w:sz="4" w:space="0" w:color="auto"/>
              <w:bottom w:val="single" w:sz="4" w:space="0" w:color="auto"/>
              <w:right w:val="single" w:sz="4" w:space="0" w:color="auto"/>
            </w:tcBorders>
            <w:shd w:val="clear" w:color="000000" w:fill="D9D9D9"/>
            <w:vAlign w:val="center"/>
            <w:hideMark/>
          </w:tcPr>
          <w:p w14:paraId="573AB843" w14:textId="77777777" w:rsidR="00B12F47" w:rsidRPr="007055A9" w:rsidRDefault="00B12F47" w:rsidP="007055A9">
            <w:pPr>
              <w:spacing w:after="0" w:line="240" w:lineRule="auto"/>
              <w:jc w:val="center"/>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 </w:t>
            </w:r>
          </w:p>
        </w:tc>
        <w:tc>
          <w:tcPr>
            <w:tcW w:w="2125" w:type="dxa"/>
            <w:tcBorders>
              <w:top w:val="nil"/>
              <w:left w:val="nil"/>
              <w:bottom w:val="single" w:sz="4" w:space="0" w:color="auto"/>
              <w:right w:val="single" w:sz="4" w:space="0" w:color="auto"/>
            </w:tcBorders>
            <w:shd w:val="clear" w:color="000000" w:fill="D9D9D9"/>
            <w:vAlign w:val="center"/>
            <w:hideMark/>
          </w:tcPr>
          <w:p w14:paraId="02BBD50F" w14:textId="77777777" w:rsidR="00B12F47" w:rsidRPr="007055A9" w:rsidRDefault="00B12F47" w:rsidP="007055A9">
            <w:pPr>
              <w:spacing w:after="0" w:line="240" w:lineRule="auto"/>
              <w:rPr>
                <w:rFonts w:ascii="Times New Roman" w:eastAsia="Times New Roman" w:hAnsi="Times New Roman" w:cs="Times New Roman"/>
                <w:b/>
                <w:bCs/>
                <w:color w:val="000000"/>
                <w:sz w:val="20"/>
                <w:szCs w:val="20"/>
                <w:lang w:eastAsia="ru-RU"/>
              </w:rPr>
            </w:pPr>
            <w:r w:rsidRPr="007055A9">
              <w:rPr>
                <w:rFonts w:ascii="Times New Roman" w:eastAsia="Times New Roman" w:hAnsi="Times New Roman" w:cs="Times New Roman"/>
                <w:b/>
                <w:bCs/>
                <w:color w:val="000000"/>
                <w:sz w:val="20"/>
                <w:szCs w:val="20"/>
                <w:lang w:eastAsia="ru-RU"/>
              </w:rPr>
              <w:t>ИТОГО по субъекту РФ:</w:t>
            </w:r>
          </w:p>
        </w:tc>
        <w:tc>
          <w:tcPr>
            <w:tcW w:w="1701" w:type="dxa"/>
            <w:tcBorders>
              <w:top w:val="single" w:sz="4" w:space="0" w:color="auto"/>
              <w:left w:val="nil"/>
              <w:bottom w:val="single" w:sz="4" w:space="0" w:color="auto"/>
              <w:right w:val="single" w:sz="4" w:space="0" w:color="auto"/>
            </w:tcBorders>
            <w:shd w:val="clear" w:color="000000" w:fill="D9D9D9"/>
          </w:tcPr>
          <w:p w14:paraId="7AE95771" w14:textId="77777777" w:rsidR="00B12F47" w:rsidRPr="007055A9" w:rsidRDefault="00B12F47" w:rsidP="007055A9">
            <w:pPr>
              <w:spacing w:after="0" w:line="240" w:lineRule="auto"/>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000000" w:fill="D9D9D9"/>
            <w:vAlign w:val="bottom"/>
          </w:tcPr>
          <w:p w14:paraId="17BDF2D3" w14:textId="74BFC108"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000000" w:fill="D9D9D9"/>
            <w:vAlign w:val="bottom"/>
          </w:tcPr>
          <w:p w14:paraId="7BAEB4F6" w14:textId="155EE68F" w:rsidR="00B12F47" w:rsidRPr="007055A9" w:rsidRDefault="00B12F47" w:rsidP="005B030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bottom"/>
          </w:tcPr>
          <w:p w14:paraId="42A237E1" w14:textId="27B2E744" w:rsidR="00B12F47" w:rsidRPr="007055A9" w:rsidRDefault="00B12F47" w:rsidP="007055A9">
            <w:pPr>
              <w:spacing w:after="0" w:line="240" w:lineRule="auto"/>
              <w:rPr>
                <w:rFonts w:ascii="Times New Roman" w:eastAsia="Times New Roman" w:hAnsi="Times New Roman" w:cs="Times New Roman"/>
                <w:b/>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noWrap/>
            <w:vAlign w:val="bottom"/>
          </w:tcPr>
          <w:p w14:paraId="64467858" w14:textId="753C5C6E" w:rsidR="00B12F47" w:rsidRPr="007055A9" w:rsidRDefault="00B12F47" w:rsidP="002654C5">
            <w:pPr>
              <w:spacing w:after="0" w:line="240" w:lineRule="auto"/>
              <w:rPr>
                <w:rFonts w:ascii="Times New Roman" w:eastAsia="Times New Roman" w:hAnsi="Times New Roman" w:cs="Times New Roman"/>
                <w:b/>
                <w:color w:val="000000"/>
                <w:sz w:val="20"/>
                <w:szCs w:val="20"/>
                <w:lang w:eastAsia="ru-RU"/>
              </w:rPr>
            </w:pPr>
          </w:p>
        </w:tc>
        <w:tc>
          <w:tcPr>
            <w:tcW w:w="1139" w:type="dxa"/>
            <w:tcBorders>
              <w:top w:val="nil"/>
              <w:left w:val="single" w:sz="4" w:space="0" w:color="auto"/>
              <w:bottom w:val="single" w:sz="4" w:space="0" w:color="auto"/>
              <w:right w:val="single" w:sz="4" w:space="0" w:color="auto"/>
            </w:tcBorders>
            <w:shd w:val="clear" w:color="000000" w:fill="D9D9D9"/>
          </w:tcPr>
          <w:p w14:paraId="7E83BE5A"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1F2A829A"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3CE103D2"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1F5C59C5"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34ECA32C"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753CA932"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3333D7AE"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shd w:val="clear" w:color="000000" w:fill="D9D9D9"/>
          </w:tcPr>
          <w:p w14:paraId="66E5F311"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shd w:val="clear" w:color="000000" w:fill="D9D9D9"/>
          </w:tcPr>
          <w:p w14:paraId="1EAAD09C" w14:textId="77777777" w:rsidR="00B12F47" w:rsidRPr="007055A9" w:rsidRDefault="00B12F47" w:rsidP="007055A9">
            <w:pPr>
              <w:spacing w:after="0" w:line="240" w:lineRule="auto"/>
              <w:rPr>
                <w:rFonts w:ascii="Times New Roman" w:eastAsia="Times New Roman" w:hAnsi="Times New Roman" w:cs="Times New Roman"/>
                <w:color w:val="000000"/>
                <w:sz w:val="20"/>
                <w:szCs w:val="20"/>
                <w:lang w:eastAsia="ru-RU"/>
              </w:rPr>
            </w:pPr>
          </w:p>
        </w:tc>
      </w:tr>
    </w:tbl>
    <w:p w14:paraId="3234D315"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*населенные пункты не соответствующие требованиям:</w:t>
      </w:r>
    </w:p>
    <w:p w14:paraId="2F928CFE"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 приказа Минздравсоцразвития России от 15.05.2012 № 543н и находящиеся на расстоянии более 6 км от ближайшей медицинской организации, оказывающей первичную медико-санитарную помощь;</w:t>
      </w:r>
    </w:p>
    <w:p w14:paraId="2437C73D" w14:textId="77777777" w:rsidR="007055A9" w:rsidRPr="007055A9" w:rsidRDefault="007055A9" w:rsidP="007055A9">
      <w:pPr>
        <w:spacing w:after="0" w:line="240" w:lineRule="auto"/>
        <w:jc w:val="both"/>
        <w:rPr>
          <w:rFonts w:ascii="Times New Roman" w:eastAsia="Times New Roman" w:hAnsi="Times New Roman" w:cs="Times New Roman"/>
          <w:color w:val="000000"/>
          <w:sz w:val="24"/>
          <w:szCs w:val="24"/>
          <w:lang w:eastAsia="ru-RU"/>
        </w:rPr>
      </w:pPr>
      <w:r w:rsidRPr="007055A9">
        <w:rPr>
          <w:rFonts w:ascii="Times New Roman" w:hAnsi="Times New Roman" w:cs="Times New Roman"/>
          <w:sz w:val="24"/>
          <w:szCs w:val="24"/>
        </w:rPr>
        <w:lastRenderedPageBreak/>
        <w:t xml:space="preserve">- пункта 10.4 </w:t>
      </w:r>
      <w:r w:rsidRPr="007055A9">
        <w:rPr>
          <w:rFonts w:ascii="Times New Roman" w:hAnsi="Times New Roman" w:cs="Times New Roman"/>
          <w:color w:val="000000"/>
          <w:sz w:val="24"/>
          <w:szCs w:val="24"/>
        </w:rPr>
        <w:t>свода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утвержденных приказом Минстроя России от 30.12.2016 № 1034/</w:t>
      </w:r>
      <w:proofErr w:type="gramStart"/>
      <w:r w:rsidRPr="007055A9">
        <w:rPr>
          <w:rFonts w:ascii="Times New Roman" w:hAnsi="Times New Roman" w:cs="Times New Roman"/>
          <w:color w:val="000000"/>
          <w:sz w:val="24"/>
          <w:szCs w:val="24"/>
        </w:rPr>
        <w:t>пр</w:t>
      </w:r>
      <w:proofErr w:type="gramEnd"/>
      <w:r w:rsidRPr="007055A9">
        <w:rPr>
          <w:rFonts w:ascii="Times New Roman" w:hAnsi="Times New Roman" w:cs="Times New Roman"/>
          <w:color w:val="000000"/>
          <w:sz w:val="24"/>
          <w:szCs w:val="24"/>
        </w:rPr>
        <w:t xml:space="preserve">, и </w:t>
      </w:r>
      <w:r w:rsidRPr="007055A9">
        <w:rPr>
          <w:rFonts w:ascii="Times New Roman" w:hAnsi="Times New Roman" w:cs="Times New Roman"/>
          <w:sz w:val="24"/>
          <w:szCs w:val="24"/>
        </w:rPr>
        <w:t xml:space="preserve">находящиеся </w:t>
      </w:r>
      <w:r w:rsidRPr="007055A9">
        <w:rPr>
          <w:rFonts w:ascii="Times New Roman" w:hAnsi="Times New Roman" w:cs="Times New Roman"/>
          <w:color w:val="000000"/>
          <w:sz w:val="24"/>
          <w:szCs w:val="24"/>
        </w:rPr>
        <w:t xml:space="preserve">на удалении </w:t>
      </w:r>
      <w:r w:rsidRPr="007055A9">
        <w:rPr>
          <w:rFonts w:ascii="Times New Roman" w:hAnsi="Times New Roman" w:cs="Times New Roman"/>
          <w:sz w:val="24"/>
          <w:szCs w:val="24"/>
        </w:rPr>
        <w:t xml:space="preserve">более 30 минут доезда (с использованием транспорта) по дорогам общего пользования </w:t>
      </w:r>
      <w:r w:rsidRPr="007055A9">
        <w:rPr>
          <w:rFonts w:ascii="Times New Roman" w:hAnsi="Times New Roman" w:cs="Times New Roman"/>
          <w:color w:val="000000"/>
          <w:sz w:val="24"/>
          <w:szCs w:val="24"/>
        </w:rPr>
        <w:t>от</w:t>
      </w:r>
      <w:r w:rsidRPr="007055A9">
        <w:rPr>
          <w:rFonts w:ascii="Times New Roman" w:hAnsi="Times New Roman" w:cs="Times New Roman"/>
          <w:color w:val="2D2D2D"/>
          <w:spacing w:val="2"/>
          <w:sz w:val="24"/>
          <w:szCs w:val="24"/>
          <w:shd w:val="clear" w:color="auto" w:fill="FFFFFF"/>
        </w:rPr>
        <w:t xml:space="preserve"> поликлиник, амбулаторий.</w:t>
      </w:r>
    </w:p>
    <w:p w14:paraId="0AE33645" w14:textId="77777777" w:rsidR="007055A9" w:rsidRPr="007055A9" w:rsidRDefault="007055A9" w:rsidP="007055A9">
      <w:pPr>
        <w:spacing w:after="0" w:line="240" w:lineRule="auto"/>
        <w:rPr>
          <w:rFonts w:ascii="Times New Roman" w:eastAsia="Times New Roman" w:hAnsi="Times New Roman" w:cs="Times New Roman"/>
          <w:color w:val="000000"/>
          <w:sz w:val="28"/>
          <w:szCs w:val="28"/>
          <w:lang w:eastAsia="ru-RU"/>
        </w:rPr>
      </w:pPr>
    </w:p>
    <w:p w14:paraId="49A5B701" w14:textId="77777777" w:rsidR="00F65AA7" w:rsidRPr="00B416AD" w:rsidRDefault="00F65AA7" w:rsidP="00F65AA7">
      <w:pPr>
        <w:ind w:firstLine="708"/>
        <w:jc w:val="both"/>
        <w:rPr>
          <w:rFonts w:ascii="Times New Roman" w:hAnsi="Times New Roman" w:cs="Times New Roman"/>
          <w:sz w:val="28"/>
          <w:szCs w:val="28"/>
        </w:rPr>
      </w:pPr>
      <w:r w:rsidRPr="00B416AD">
        <w:rPr>
          <w:rFonts w:ascii="Times New Roman" w:hAnsi="Times New Roman" w:cs="Times New Roman"/>
          <w:sz w:val="28"/>
          <w:szCs w:val="28"/>
        </w:rPr>
        <w:t xml:space="preserve">Для повышения качества и доступности медицинской помощи медицинские организации должны быть обеспечены автомобильным транспортом. Транспорт используется для доставки пациентов в медицинские организации, медицинских работников до места жительства пациентов, доставки биологических материалов для лабораторных исследований, а также доставки лекарственных препаратов до жителей отдаленных районов. Важным направлением для использования автотранспорта является доставка пациентов в медицинские организации для оказания медицинской помощи из населенных пунктов, не имеющих регулярного сообщения общественным транспортом. </w:t>
      </w:r>
    </w:p>
    <w:p w14:paraId="756A7535" w14:textId="77777777" w:rsidR="00F65AA7" w:rsidRPr="00B416AD" w:rsidRDefault="00F65AA7" w:rsidP="00F65AA7">
      <w:pPr>
        <w:ind w:firstLine="708"/>
        <w:jc w:val="both"/>
        <w:rPr>
          <w:rFonts w:ascii="Times New Roman" w:hAnsi="Times New Roman" w:cs="Times New Roman"/>
          <w:sz w:val="28"/>
          <w:szCs w:val="28"/>
        </w:rPr>
      </w:pPr>
      <w:r w:rsidRPr="00B416AD">
        <w:rPr>
          <w:rFonts w:ascii="Times New Roman" w:hAnsi="Times New Roman" w:cs="Times New Roman"/>
          <w:sz w:val="28"/>
          <w:szCs w:val="28"/>
        </w:rPr>
        <w:t xml:space="preserve">Для решения вопроса </w:t>
      </w:r>
      <w:r>
        <w:rPr>
          <w:rFonts w:ascii="Times New Roman" w:hAnsi="Times New Roman" w:cs="Times New Roman"/>
          <w:sz w:val="28"/>
          <w:szCs w:val="28"/>
        </w:rPr>
        <w:t xml:space="preserve">оказания медицинской помощи в населенных пунктах, </w:t>
      </w:r>
      <w:r w:rsidRPr="00C72D56">
        <w:rPr>
          <w:rFonts w:ascii="Times New Roman" w:hAnsi="Times New Roman" w:cs="Times New Roman"/>
          <w:sz w:val="28"/>
          <w:szCs w:val="28"/>
        </w:rPr>
        <w:t>находящихся вне зоны доступа медицинской помощи</w:t>
      </w:r>
      <w:r>
        <w:rPr>
          <w:rFonts w:ascii="Times New Roman" w:hAnsi="Times New Roman" w:cs="Times New Roman"/>
          <w:sz w:val="28"/>
          <w:szCs w:val="28"/>
        </w:rPr>
        <w:t>,</w:t>
      </w:r>
      <w:r w:rsidRPr="00B416AD">
        <w:rPr>
          <w:rFonts w:ascii="Times New Roman" w:hAnsi="Times New Roman" w:cs="Times New Roman"/>
          <w:sz w:val="28"/>
          <w:szCs w:val="28"/>
        </w:rPr>
        <w:t xml:space="preserve"> Программой предусмотрены необходимые мероприятия по замене и приобретению автотранспортных средств до 2024 года.</w:t>
      </w:r>
    </w:p>
    <w:p w14:paraId="101F55E9" w14:textId="77777777" w:rsidR="00F65AA7" w:rsidRDefault="00F65AA7" w:rsidP="00F65AA7">
      <w:pPr>
        <w:ind w:firstLine="708"/>
        <w:jc w:val="both"/>
        <w:rPr>
          <w:rFonts w:ascii="Times New Roman" w:hAnsi="Times New Roman" w:cs="Times New Roman"/>
          <w:sz w:val="28"/>
          <w:szCs w:val="28"/>
        </w:rPr>
      </w:pPr>
      <w:r w:rsidRPr="00B416AD">
        <w:rPr>
          <w:rFonts w:ascii="Times New Roman" w:hAnsi="Times New Roman" w:cs="Times New Roman"/>
          <w:sz w:val="28"/>
          <w:szCs w:val="28"/>
        </w:rPr>
        <w:t xml:space="preserve">Оснащение медицинских организаций автотранспортными средствами предусматривается в соответствии с Приложением № 9 Программы «Оснащение медицинских организаций автотранспортными средствами». </w:t>
      </w:r>
    </w:p>
    <w:p w14:paraId="1D2F959A" w14:textId="77777777" w:rsidR="00F65AA7" w:rsidRDefault="00F65AA7" w:rsidP="00F65AA7">
      <w:pPr>
        <w:ind w:firstLine="708"/>
        <w:jc w:val="both"/>
        <w:rPr>
          <w:rFonts w:ascii="Times New Roman" w:hAnsi="Times New Roman" w:cs="Times New Roman"/>
          <w:sz w:val="28"/>
          <w:szCs w:val="28"/>
        </w:rPr>
      </w:pPr>
      <w:r w:rsidRPr="00B416AD">
        <w:rPr>
          <w:rFonts w:ascii="Times New Roman" w:hAnsi="Times New Roman" w:cs="Times New Roman"/>
          <w:sz w:val="28"/>
          <w:szCs w:val="28"/>
        </w:rPr>
        <w:t>В рамках Программы во все медицинские организации</w:t>
      </w:r>
      <w:r>
        <w:rPr>
          <w:rFonts w:ascii="Times New Roman" w:hAnsi="Times New Roman" w:cs="Times New Roman"/>
          <w:sz w:val="28"/>
          <w:szCs w:val="28"/>
        </w:rPr>
        <w:t>,</w:t>
      </w:r>
      <w:r w:rsidRPr="00B416AD">
        <w:rPr>
          <w:rFonts w:ascii="Times New Roman" w:hAnsi="Times New Roman" w:cs="Times New Roman"/>
          <w:sz w:val="28"/>
          <w:szCs w:val="28"/>
        </w:rPr>
        <w:t xml:space="preserve"> </w:t>
      </w:r>
      <w:r>
        <w:rPr>
          <w:rFonts w:ascii="Times New Roman" w:hAnsi="Times New Roman" w:cs="Times New Roman"/>
          <w:sz w:val="28"/>
          <w:szCs w:val="28"/>
        </w:rPr>
        <w:t xml:space="preserve">участвующие в модернизации, </w:t>
      </w:r>
      <w:r w:rsidRPr="00B416AD">
        <w:rPr>
          <w:rFonts w:ascii="Times New Roman" w:hAnsi="Times New Roman" w:cs="Times New Roman"/>
          <w:sz w:val="28"/>
          <w:szCs w:val="28"/>
        </w:rPr>
        <w:t>будет приобретен автомобильный транспорт. Реализация данного мероприятия позволит к концу 2024 года обеспечить охват медицинской помощью всех населенных пунктов</w:t>
      </w:r>
      <w:r>
        <w:rPr>
          <w:rFonts w:ascii="Times New Roman" w:hAnsi="Times New Roman" w:cs="Times New Roman"/>
          <w:sz w:val="28"/>
          <w:szCs w:val="28"/>
        </w:rPr>
        <w:t>.</w:t>
      </w:r>
    </w:p>
    <w:p w14:paraId="001AA826" w14:textId="77777777" w:rsidR="002C4BB5" w:rsidRDefault="002C4BB5" w:rsidP="00F65AA7">
      <w:pPr>
        <w:ind w:firstLine="708"/>
        <w:jc w:val="both"/>
        <w:rPr>
          <w:rFonts w:ascii="Times New Roman" w:hAnsi="Times New Roman" w:cs="Times New Roman"/>
          <w:sz w:val="28"/>
          <w:szCs w:val="28"/>
        </w:rPr>
      </w:pPr>
    </w:p>
    <w:p w14:paraId="62A48718" w14:textId="1287891D" w:rsidR="006F4BC2" w:rsidRDefault="002C4BB5" w:rsidP="002C4BB5">
      <w:pPr>
        <w:ind w:firstLine="708"/>
        <w:jc w:val="center"/>
        <w:rPr>
          <w:rFonts w:ascii="Times New Roman" w:hAnsi="Times New Roman" w:cs="Times New Roman"/>
          <w:sz w:val="28"/>
          <w:szCs w:val="28"/>
        </w:rPr>
      </w:pPr>
      <w:r>
        <w:rPr>
          <w:rFonts w:ascii="Times New Roman" w:hAnsi="Times New Roman" w:cs="Times New Roman"/>
          <w:sz w:val="28"/>
          <w:szCs w:val="28"/>
        </w:rPr>
        <w:t>____________</w:t>
      </w:r>
    </w:p>
    <w:p w14:paraId="38D65BAB" w14:textId="77777777" w:rsidR="002C4BB5" w:rsidRDefault="002C4BB5" w:rsidP="00F65AA7">
      <w:pPr>
        <w:ind w:firstLine="708"/>
        <w:jc w:val="both"/>
        <w:rPr>
          <w:rFonts w:ascii="Times New Roman" w:hAnsi="Times New Roman" w:cs="Times New Roman"/>
          <w:sz w:val="28"/>
          <w:szCs w:val="28"/>
        </w:rPr>
      </w:pPr>
    </w:p>
    <w:p w14:paraId="458AF323" w14:textId="7777777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sectPr w:rsidR="007055A9" w:rsidRPr="007055A9" w:rsidSect="00991CA4">
          <w:pgSz w:w="23811" w:h="16838" w:orient="landscape" w:code="8"/>
          <w:pgMar w:top="1418" w:right="1134" w:bottom="567" w:left="1134" w:header="709" w:footer="709" w:gutter="0"/>
          <w:cols w:space="708"/>
          <w:titlePg/>
          <w:docGrid w:linePitch="360"/>
        </w:sectPr>
      </w:pPr>
    </w:p>
    <w:p w14:paraId="7E9E5669" w14:textId="56DDF85C" w:rsidR="007055A9"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11</w:t>
      </w:r>
    </w:p>
    <w:p w14:paraId="1C8DB99D" w14:textId="77777777" w:rsidR="00285A2E" w:rsidRPr="007055A9" w:rsidRDefault="00285A2E" w:rsidP="00285A2E">
      <w:pPr>
        <w:spacing w:after="0" w:line="240" w:lineRule="auto"/>
        <w:jc w:val="center"/>
        <w:rPr>
          <w:rFonts w:ascii="Times New Roman" w:hAnsi="Times New Roman" w:cs="Times New Roman"/>
          <w:sz w:val="28"/>
          <w:szCs w:val="28"/>
        </w:rPr>
      </w:pPr>
    </w:p>
    <w:p w14:paraId="1B65EC0A"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301CF2B5" w14:textId="77777777" w:rsidR="007055A9" w:rsidRDefault="007055A9" w:rsidP="007055A9">
      <w:pPr>
        <w:spacing w:after="0" w:line="240" w:lineRule="auto"/>
        <w:jc w:val="right"/>
        <w:rPr>
          <w:rFonts w:ascii="Times New Roman" w:hAnsi="Times New Roman" w:cs="Times New Roman"/>
          <w:sz w:val="28"/>
          <w:szCs w:val="28"/>
        </w:rPr>
      </w:pPr>
    </w:p>
    <w:p w14:paraId="366FA348" w14:textId="37D73E64" w:rsidR="00285A2E" w:rsidRPr="00285A2E" w:rsidRDefault="00285A2E" w:rsidP="00285A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6197D0A2" w14:textId="04168DDC"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Кировская область, </w:t>
      </w:r>
      <w:r w:rsidRPr="007055A9">
        <w:rPr>
          <w:rFonts w:ascii="Times New Roman" w:eastAsia="Times New Roman" w:hAnsi="Times New Roman" w:cs="Times New Roman"/>
          <w:color w:val="000000"/>
          <w:sz w:val="28"/>
          <w:szCs w:val="28"/>
          <w:lang w:eastAsia="ru-RU"/>
        </w:rPr>
        <w:t xml:space="preserve">обслуживающих меньше рекомендуемой численности населения, </w:t>
      </w:r>
      <w:r w:rsidRPr="00285A2E">
        <w:rPr>
          <w:rFonts w:ascii="Times New Roman" w:eastAsia="Times New Roman" w:hAnsi="Times New Roman" w:cs="Times New Roman"/>
          <w:bCs/>
          <w:color w:val="000000"/>
          <w:sz w:val="28"/>
          <w:szCs w:val="28"/>
          <w:lang w:eastAsia="ru-RU"/>
        </w:rPr>
        <w:t>после 202</w:t>
      </w:r>
      <w:r w:rsidR="00A97818" w:rsidRPr="00285A2E">
        <w:rPr>
          <w:rFonts w:ascii="Times New Roman" w:eastAsia="Times New Roman" w:hAnsi="Times New Roman" w:cs="Times New Roman"/>
          <w:bCs/>
          <w:color w:val="000000"/>
          <w:sz w:val="28"/>
          <w:szCs w:val="28"/>
          <w:lang w:eastAsia="ru-RU"/>
        </w:rPr>
        <w:t>5</w:t>
      </w:r>
      <w:r w:rsidRPr="00285A2E">
        <w:rPr>
          <w:rFonts w:ascii="Times New Roman" w:eastAsia="Times New Roman" w:hAnsi="Times New Roman" w:cs="Times New Roman"/>
          <w:bCs/>
          <w:color w:val="000000"/>
          <w:sz w:val="28"/>
          <w:szCs w:val="28"/>
          <w:lang w:eastAsia="ru-RU"/>
        </w:rPr>
        <w:t xml:space="preserve"> года</w:t>
      </w:r>
    </w:p>
    <w:p w14:paraId="182BD09D" w14:textId="77777777" w:rsidR="007055A9" w:rsidRPr="007055A9" w:rsidRDefault="007055A9" w:rsidP="007055A9">
      <w:pPr>
        <w:spacing w:after="0" w:line="240" w:lineRule="auto"/>
        <w:jc w:val="right"/>
        <w:rPr>
          <w:rFonts w:ascii="Times New Roman" w:hAnsi="Times New Roman" w:cs="Times New Roman"/>
          <w:sz w:val="16"/>
          <w:szCs w:val="16"/>
        </w:rPr>
      </w:pPr>
    </w:p>
    <w:tbl>
      <w:tblPr>
        <w:tblStyle w:val="10"/>
        <w:tblW w:w="16013" w:type="dxa"/>
        <w:jc w:val="center"/>
        <w:tblLayout w:type="fixed"/>
        <w:tblLook w:val="04A0" w:firstRow="1" w:lastRow="0" w:firstColumn="1" w:lastColumn="0" w:noHBand="0" w:noVBand="1"/>
      </w:tblPr>
      <w:tblGrid>
        <w:gridCol w:w="722"/>
        <w:gridCol w:w="1400"/>
        <w:gridCol w:w="1861"/>
        <w:gridCol w:w="1559"/>
        <w:gridCol w:w="1417"/>
        <w:gridCol w:w="1418"/>
        <w:gridCol w:w="1399"/>
        <w:gridCol w:w="992"/>
        <w:gridCol w:w="1560"/>
        <w:gridCol w:w="3685"/>
      </w:tblGrid>
      <w:tr w:rsidR="007055A9" w:rsidRPr="007055A9" w14:paraId="45AA447D" w14:textId="77777777" w:rsidTr="00285A2E">
        <w:trPr>
          <w:trHeight w:val="1070"/>
          <w:tblHeader/>
          <w:jc w:val="center"/>
        </w:trPr>
        <w:tc>
          <w:tcPr>
            <w:tcW w:w="722" w:type="dxa"/>
            <w:vMerge w:val="restart"/>
          </w:tcPr>
          <w:p w14:paraId="63EED0E1" w14:textId="77777777" w:rsidR="007055A9" w:rsidRPr="007055A9" w:rsidRDefault="007055A9" w:rsidP="00285A2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5BD02A45" w14:textId="77777777" w:rsidR="007055A9" w:rsidRPr="007055A9" w:rsidRDefault="007055A9" w:rsidP="00285A2E">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400" w:type="dxa"/>
            <w:vMerge w:val="restart"/>
          </w:tcPr>
          <w:p w14:paraId="5BF26D6F" w14:textId="74DB0F82"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Полное </w:t>
            </w:r>
            <w:proofErr w:type="gramStart"/>
            <w:r w:rsidRPr="007055A9">
              <w:rPr>
                <w:rFonts w:ascii="Times New Roman" w:hAnsi="Times New Roman" w:cs="Times New Roman"/>
              </w:rPr>
              <w:t>наимено</w:t>
            </w:r>
            <w:r w:rsidR="00285A2E">
              <w:rPr>
                <w:rFonts w:ascii="Times New Roman" w:hAnsi="Times New Roman" w:cs="Times New Roman"/>
              </w:rPr>
              <w:t>-</w:t>
            </w:r>
            <w:r w:rsidRPr="007055A9">
              <w:rPr>
                <w:rFonts w:ascii="Times New Roman" w:hAnsi="Times New Roman" w:cs="Times New Roman"/>
              </w:rPr>
              <w:t>вание</w:t>
            </w:r>
            <w:proofErr w:type="gramEnd"/>
            <w:r w:rsidRPr="007055A9">
              <w:rPr>
                <w:rFonts w:ascii="Times New Roman" w:hAnsi="Times New Roman" w:cs="Times New Roman"/>
              </w:rPr>
              <w:t xml:space="preserve"> медицинс</w:t>
            </w:r>
            <w:r w:rsidR="00285A2E">
              <w:rPr>
                <w:rFonts w:ascii="Times New Roman" w:hAnsi="Times New Roman" w:cs="Times New Roman"/>
              </w:rPr>
              <w:t>-</w:t>
            </w:r>
            <w:r w:rsidRPr="007055A9">
              <w:rPr>
                <w:rFonts w:ascii="Times New Roman" w:hAnsi="Times New Roman" w:cs="Times New Roman"/>
              </w:rPr>
              <w:t>кой организа</w:t>
            </w:r>
            <w:r w:rsidR="00285A2E">
              <w:rPr>
                <w:rFonts w:ascii="Times New Roman" w:hAnsi="Times New Roman" w:cs="Times New Roman"/>
              </w:rPr>
              <w:t>-</w:t>
            </w:r>
            <w:r w:rsidRPr="007055A9">
              <w:rPr>
                <w:rFonts w:ascii="Times New Roman" w:hAnsi="Times New Roman" w:cs="Times New Roman"/>
              </w:rPr>
              <w:t>ции, входящего структур</w:t>
            </w:r>
            <w:r w:rsidR="00285A2E">
              <w:rPr>
                <w:rFonts w:ascii="Times New Roman" w:hAnsi="Times New Roman" w:cs="Times New Roman"/>
              </w:rPr>
              <w:t>-</w:t>
            </w:r>
            <w:r w:rsidRPr="007055A9">
              <w:rPr>
                <w:rFonts w:ascii="Times New Roman" w:hAnsi="Times New Roman" w:cs="Times New Roman"/>
              </w:rPr>
              <w:t>ного подразде</w:t>
            </w:r>
            <w:r w:rsidR="00285A2E">
              <w:rPr>
                <w:rFonts w:ascii="Times New Roman" w:hAnsi="Times New Roman" w:cs="Times New Roman"/>
              </w:rPr>
              <w:t>-</w:t>
            </w:r>
            <w:r w:rsidRPr="007055A9">
              <w:rPr>
                <w:rFonts w:ascii="Times New Roman" w:hAnsi="Times New Roman" w:cs="Times New Roman"/>
              </w:rPr>
              <w:t>ления (паспорт МО)</w:t>
            </w:r>
          </w:p>
        </w:tc>
        <w:tc>
          <w:tcPr>
            <w:tcW w:w="1861" w:type="dxa"/>
            <w:vMerge w:val="restart"/>
          </w:tcPr>
          <w:p w14:paraId="7E5D2964"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1559" w:type="dxa"/>
            <w:vMerge w:val="restart"/>
          </w:tcPr>
          <w:p w14:paraId="5709DB03" w14:textId="12EEE42B" w:rsidR="007055A9" w:rsidRPr="007055A9" w:rsidRDefault="007055A9" w:rsidP="00285A2E">
            <w:pPr>
              <w:spacing w:after="0" w:line="240" w:lineRule="auto"/>
              <w:jc w:val="center"/>
              <w:rPr>
                <w:rFonts w:ascii="Times New Roman" w:hAnsi="Times New Roman" w:cs="Times New Roman"/>
              </w:rPr>
            </w:pPr>
            <w:proofErr w:type="gramStart"/>
            <w:r w:rsidRPr="007055A9">
              <w:rPr>
                <w:rFonts w:ascii="Times New Roman" w:hAnsi="Times New Roman" w:cs="Times New Roman"/>
              </w:rPr>
              <w:t>Рекоменду</w:t>
            </w:r>
            <w:r w:rsidR="00285A2E">
              <w:rPr>
                <w:rFonts w:ascii="Times New Roman" w:hAnsi="Times New Roman" w:cs="Times New Roman"/>
              </w:rPr>
              <w:t>-</w:t>
            </w:r>
            <w:r w:rsidRPr="007055A9">
              <w:rPr>
                <w:rFonts w:ascii="Times New Roman" w:hAnsi="Times New Roman" w:cs="Times New Roman"/>
              </w:rPr>
              <w:t>емая</w:t>
            </w:r>
            <w:proofErr w:type="gramEnd"/>
            <w:r w:rsidRPr="007055A9">
              <w:rPr>
                <w:rFonts w:ascii="Times New Roman" w:hAnsi="Times New Roman" w:cs="Times New Roman"/>
              </w:rPr>
              <w:t xml:space="preserve">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417" w:type="dxa"/>
            <w:vMerge w:val="restart"/>
          </w:tcPr>
          <w:p w14:paraId="3023DB55" w14:textId="1FD84C39" w:rsidR="007055A9" w:rsidRPr="007055A9" w:rsidRDefault="007055A9" w:rsidP="00285A2E">
            <w:pPr>
              <w:spacing w:after="0" w:line="240" w:lineRule="auto"/>
              <w:jc w:val="center"/>
              <w:rPr>
                <w:rFonts w:ascii="Times New Roman" w:hAnsi="Times New Roman" w:cs="Times New Roman"/>
              </w:rPr>
            </w:pPr>
            <w:proofErr w:type="gramStart"/>
            <w:r w:rsidRPr="007055A9">
              <w:rPr>
                <w:rFonts w:ascii="Times New Roman" w:hAnsi="Times New Roman" w:cs="Times New Roman"/>
              </w:rPr>
              <w:t>Фактичес</w:t>
            </w:r>
            <w:r w:rsidR="00285A2E">
              <w:rPr>
                <w:rFonts w:ascii="Times New Roman" w:hAnsi="Times New Roman" w:cs="Times New Roman"/>
              </w:rPr>
              <w:t>-</w:t>
            </w:r>
            <w:r w:rsidRPr="007055A9">
              <w:rPr>
                <w:rFonts w:ascii="Times New Roman" w:hAnsi="Times New Roman" w:cs="Times New Roman"/>
              </w:rPr>
              <w:t>кая</w:t>
            </w:r>
            <w:proofErr w:type="gramEnd"/>
            <w:r w:rsidRPr="007055A9">
              <w:rPr>
                <w:rFonts w:ascii="Times New Roman" w:hAnsi="Times New Roman" w:cs="Times New Roman"/>
              </w:rPr>
              <w:t xml:space="preserve"> численность обслужива</w:t>
            </w:r>
            <w:r w:rsidR="00285A2E">
              <w:rPr>
                <w:rFonts w:ascii="Times New Roman" w:hAnsi="Times New Roman" w:cs="Times New Roman"/>
              </w:rPr>
              <w:t>-</w:t>
            </w:r>
            <w:r w:rsidRPr="007055A9">
              <w:rPr>
                <w:rFonts w:ascii="Times New Roman" w:hAnsi="Times New Roman" w:cs="Times New Roman"/>
              </w:rPr>
              <w:t>емого населения, человек</w:t>
            </w:r>
          </w:p>
          <w:p w14:paraId="6AA20C2A"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418" w:type="dxa"/>
            <w:vMerge w:val="restart"/>
          </w:tcPr>
          <w:p w14:paraId="65B9A19D" w14:textId="19B1AAA9"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Проектная мощность здания </w:t>
            </w:r>
            <w:proofErr w:type="gramStart"/>
            <w:r w:rsidRPr="007055A9">
              <w:rPr>
                <w:rFonts w:ascii="Times New Roman" w:hAnsi="Times New Roman" w:cs="Times New Roman"/>
              </w:rPr>
              <w:t>медицинс</w:t>
            </w:r>
            <w:r w:rsidR="00285A2E">
              <w:rPr>
                <w:rFonts w:ascii="Times New Roman" w:hAnsi="Times New Roman" w:cs="Times New Roman"/>
              </w:rPr>
              <w:t>-</w:t>
            </w:r>
            <w:r w:rsidRPr="007055A9">
              <w:rPr>
                <w:rFonts w:ascii="Times New Roman" w:hAnsi="Times New Roman" w:cs="Times New Roman"/>
              </w:rPr>
              <w:t>кой</w:t>
            </w:r>
            <w:proofErr w:type="gramEnd"/>
            <w:r w:rsidRPr="007055A9">
              <w:rPr>
                <w:rFonts w:ascii="Times New Roman" w:hAnsi="Times New Roman" w:cs="Times New Roman"/>
              </w:rPr>
              <w:t xml:space="preserve"> организации, входящего структур</w:t>
            </w:r>
            <w:r w:rsidR="00285A2E">
              <w:rPr>
                <w:rFonts w:ascii="Times New Roman" w:hAnsi="Times New Roman" w:cs="Times New Roman"/>
              </w:rPr>
              <w:t>-</w:t>
            </w:r>
            <w:r w:rsidRPr="007055A9">
              <w:rPr>
                <w:rFonts w:ascii="Times New Roman" w:hAnsi="Times New Roman" w:cs="Times New Roman"/>
              </w:rPr>
              <w:t>ного подразде</w:t>
            </w:r>
            <w:r w:rsidR="00285A2E">
              <w:rPr>
                <w:rFonts w:ascii="Times New Roman" w:hAnsi="Times New Roman" w:cs="Times New Roman"/>
              </w:rPr>
              <w:t>-</w:t>
            </w:r>
            <w:r w:rsidRPr="007055A9">
              <w:rPr>
                <w:rFonts w:ascii="Times New Roman" w:hAnsi="Times New Roman" w:cs="Times New Roman"/>
              </w:rPr>
              <w:t>ления, число посещений в смену</w:t>
            </w:r>
          </w:p>
          <w:p w14:paraId="1D79F5A1"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2391" w:type="dxa"/>
            <w:gridSpan w:val="2"/>
          </w:tcPr>
          <w:p w14:paraId="6AD0E30C" w14:textId="2523D86F"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A97818">
              <w:rPr>
                <w:rFonts w:ascii="Times New Roman" w:hAnsi="Times New Roman" w:cs="Times New Roman"/>
              </w:rPr>
              <w:t>20</w:t>
            </w:r>
            <w:r w:rsidRPr="007055A9">
              <w:rPr>
                <w:rFonts w:ascii="Times New Roman" w:hAnsi="Times New Roman" w:cs="Times New Roman"/>
              </w:rPr>
              <w:t xml:space="preserve"> год, число посещений</w:t>
            </w:r>
          </w:p>
          <w:p w14:paraId="6AA34116"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1404E168" w14:textId="79C7AADC"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Вид медицинской организации, входящего структурного </w:t>
            </w:r>
            <w:proofErr w:type="gramStart"/>
            <w:r w:rsidRPr="007055A9">
              <w:rPr>
                <w:rFonts w:ascii="Times New Roman" w:hAnsi="Times New Roman" w:cs="Times New Roman"/>
              </w:rPr>
              <w:t>подразделе</w:t>
            </w:r>
            <w:r w:rsidR="00285A2E">
              <w:rPr>
                <w:rFonts w:ascii="Times New Roman" w:hAnsi="Times New Roman" w:cs="Times New Roman"/>
              </w:rPr>
              <w:t>-</w:t>
            </w:r>
            <w:r w:rsidRPr="007055A9">
              <w:rPr>
                <w:rFonts w:ascii="Times New Roman" w:hAnsi="Times New Roman" w:cs="Times New Roman"/>
              </w:rPr>
              <w:t>ния</w:t>
            </w:r>
            <w:proofErr w:type="gramEnd"/>
            <w:r w:rsidRPr="007055A9">
              <w:rPr>
                <w:rFonts w:ascii="Times New Roman" w:hAnsi="Times New Roman" w:cs="Times New Roman"/>
              </w:rPr>
              <w:t>, после</w:t>
            </w:r>
            <w:r w:rsidRPr="007055A9">
              <w:rPr>
                <w:rFonts w:ascii="Times New Roman" w:hAnsi="Times New Roman" w:cs="Times New Roman"/>
              </w:rPr>
              <w:br/>
              <w:t>202</w:t>
            </w:r>
            <w:r w:rsidR="00A97818">
              <w:rPr>
                <w:rFonts w:ascii="Times New Roman" w:hAnsi="Times New Roman" w:cs="Times New Roman"/>
              </w:rPr>
              <w:t xml:space="preserve">5 </w:t>
            </w:r>
            <w:r w:rsidRPr="007055A9">
              <w:rPr>
                <w:rFonts w:ascii="Times New Roman" w:hAnsi="Times New Roman" w:cs="Times New Roman"/>
              </w:rPr>
              <w:t>года</w:t>
            </w:r>
          </w:p>
          <w:p w14:paraId="1A48024A"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685" w:type="dxa"/>
            <w:vMerge w:val="restart"/>
          </w:tcPr>
          <w:p w14:paraId="578C8A80" w14:textId="17CA4622"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 xml:space="preserve">Детальное описание и обоснование ситуации, характеристика объекта в части территориального планирования оказания медицинской помощи (приказ от 27.02.2016 № 132н и от 15.05.2012 № 543н), в </w:t>
            </w:r>
            <w:proofErr w:type="gramStart"/>
            <w:r w:rsidRPr="007055A9">
              <w:rPr>
                <w:rFonts w:ascii="Times New Roman" w:hAnsi="Times New Roman" w:cs="Times New Roman"/>
              </w:rPr>
              <w:t>связи</w:t>
            </w:r>
            <w:proofErr w:type="gramEnd"/>
            <w:r w:rsidRPr="007055A9">
              <w:rPr>
                <w:rFonts w:ascii="Times New Roman" w:hAnsi="Times New Roman" w:cs="Times New Roman"/>
              </w:rPr>
              <w:t xml:space="preserve"> с чем за период с 202</w:t>
            </w:r>
            <w:r w:rsidR="00D83EE8">
              <w:rPr>
                <w:rFonts w:ascii="Times New Roman" w:hAnsi="Times New Roman" w:cs="Times New Roman"/>
              </w:rPr>
              <w:t>1</w:t>
            </w:r>
            <w:r w:rsidRPr="007055A9">
              <w:rPr>
                <w:rFonts w:ascii="Times New Roman" w:hAnsi="Times New Roman" w:cs="Times New Roman"/>
              </w:rPr>
              <w:t xml:space="preserve"> по 202</w:t>
            </w:r>
            <w:r w:rsidR="00D83EE8">
              <w:rPr>
                <w:rFonts w:ascii="Times New Roman" w:hAnsi="Times New Roman" w:cs="Times New Roman"/>
              </w:rPr>
              <w:t>5</w:t>
            </w:r>
            <w:r w:rsidRPr="007055A9">
              <w:rPr>
                <w:rFonts w:ascii="Times New Roman" w:hAnsi="Times New Roman" w:cs="Times New Roman"/>
              </w:rPr>
              <w:t xml:space="preserve"> год не планируется, либо отсутствует необходимость проведения мероприятий по изменению вида медицинской организации, входящего структурного подразделения</w:t>
            </w:r>
          </w:p>
        </w:tc>
      </w:tr>
      <w:tr w:rsidR="007055A9" w:rsidRPr="007055A9" w14:paraId="47918AF3" w14:textId="77777777" w:rsidTr="00285A2E">
        <w:trPr>
          <w:trHeight w:val="774"/>
          <w:tblHeader/>
          <w:jc w:val="center"/>
        </w:trPr>
        <w:tc>
          <w:tcPr>
            <w:tcW w:w="722" w:type="dxa"/>
            <w:vMerge/>
            <w:vAlign w:val="center"/>
          </w:tcPr>
          <w:p w14:paraId="30125025"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400" w:type="dxa"/>
            <w:vMerge/>
            <w:vAlign w:val="center"/>
          </w:tcPr>
          <w:p w14:paraId="49996206" w14:textId="77777777" w:rsidR="007055A9" w:rsidRPr="007055A9" w:rsidRDefault="007055A9" w:rsidP="007055A9">
            <w:pPr>
              <w:spacing w:after="0" w:line="240" w:lineRule="auto"/>
              <w:jc w:val="center"/>
              <w:rPr>
                <w:rFonts w:ascii="Times New Roman" w:hAnsi="Times New Roman" w:cs="Times New Roman"/>
              </w:rPr>
            </w:pPr>
          </w:p>
        </w:tc>
        <w:tc>
          <w:tcPr>
            <w:tcW w:w="1861" w:type="dxa"/>
            <w:vMerge/>
            <w:vAlign w:val="center"/>
          </w:tcPr>
          <w:p w14:paraId="1C525E11" w14:textId="77777777" w:rsidR="007055A9" w:rsidRPr="007055A9" w:rsidRDefault="007055A9" w:rsidP="007055A9">
            <w:pPr>
              <w:spacing w:after="0" w:line="240" w:lineRule="auto"/>
              <w:jc w:val="center"/>
              <w:rPr>
                <w:rFonts w:ascii="Times New Roman" w:hAnsi="Times New Roman" w:cs="Times New Roman"/>
              </w:rPr>
            </w:pPr>
          </w:p>
        </w:tc>
        <w:tc>
          <w:tcPr>
            <w:tcW w:w="1559" w:type="dxa"/>
            <w:vMerge/>
            <w:vAlign w:val="center"/>
          </w:tcPr>
          <w:p w14:paraId="1EEF7C82" w14:textId="77777777" w:rsidR="007055A9" w:rsidRPr="007055A9" w:rsidRDefault="007055A9" w:rsidP="007055A9">
            <w:pPr>
              <w:spacing w:after="0" w:line="240" w:lineRule="auto"/>
              <w:jc w:val="center"/>
              <w:rPr>
                <w:rFonts w:ascii="Times New Roman" w:hAnsi="Times New Roman" w:cs="Times New Roman"/>
              </w:rPr>
            </w:pPr>
          </w:p>
        </w:tc>
        <w:tc>
          <w:tcPr>
            <w:tcW w:w="1417" w:type="dxa"/>
            <w:vMerge/>
            <w:vAlign w:val="center"/>
          </w:tcPr>
          <w:p w14:paraId="648841E5" w14:textId="77777777" w:rsidR="007055A9" w:rsidRPr="007055A9" w:rsidRDefault="007055A9" w:rsidP="007055A9">
            <w:pPr>
              <w:spacing w:after="0" w:line="240" w:lineRule="auto"/>
              <w:jc w:val="center"/>
              <w:rPr>
                <w:rFonts w:ascii="Times New Roman" w:hAnsi="Times New Roman" w:cs="Times New Roman"/>
              </w:rPr>
            </w:pPr>
          </w:p>
        </w:tc>
        <w:tc>
          <w:tcPr>
            <w:tcW w:w="1418" w:type="dxa"/>
            <w:vMerge/>
            <w:vAlign w:val="center"/>
          </w:tcPr>
          <w:p w14:paraId="5A54D0A5" w14:textId="77777777" w:rsidR="007055A9" w:rsidRPr="007055A9" w:rsidRDefault="007055A9" w:rsidP="007055A9">
            <w:pPr>
              <w:spacing w:after="0" w:line="240" w:lineRule="auto"/>
              <w:jc w:val="center"/>
              <w:rPr>
                <w:rFonts w:ascii="Times New Roman" w:hAnsi="Times New Roman" w:cs="Times New Roman"/>
              </w:rPr>
            </w:pPr>
          </w:p>
        </w:tc>
        <w:tc>
          <w:tcPr>
            <w:tcW w:w="1399" w:type="dxa"/>
          </w:tcPr>
          <w:p w14:paraId="02D53DB6"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92" w:type="dxa"/>
          </w:tcPr>
          <w:p w14:paraId="49AD1495" w14:textId="77777777" w:rsidR="007055A9" w:rsidRPr="007055A9" w:rsidRDefault="007055A9" w:rsidP="00285A2E">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vAlign w:val="center"/>
          </w:tcPr>
          <w:p w14:paraId="0FFB6B15" w14:textId="77777777" w:rsidR="007055A9" w:rsidRPr="007055A9" w:rsidRDefault="007055A9" w:rsidP="007055A9">
            <w:pPr>
              <w:spacing w:after="0" w:line="240" w:lineRule="auto"/>
              <w:jc w:val="center"/>
              <w:rPr>
                <w:rFonts w:ascii="Times New Roman" w:hAnsi="Times New Roman" w:cs="Times New Roman"/>
              </w:rPr>
            </w:pPr>
          </w:p>
        </w:tc>
        <w:tc>
          <w:tcPr>
            <w:tcW w:w="3685" w:type="dxa"/>
            <w:vMerge/>
            <w:vAlign w:val="center"/>
          </w:tcPr>
          <w:p w14:paraId="3B47ABAB" w14:textId="77777777" w:rsidR="007055A9" w:rsidRPr="007055A9" w:rsidRDefault="007055A9" w:rsidP="007055A9">
            <w:pPr>
              <w:spacing w:after="0" w:line="240" w:lineRule="auto"/>
              <w:jc w:val="center"/>
              <w:rPr>
                <w:rFonts w:ascii="Times New Roman" w:hAnsi="Times New Roman" w:cs="Times New Roman"/>
              </w:rPr>
            </w:pPr>
          </w:p>
        </w:tc>
      </w:tr>
      <w:tr w:rsidR="007055A9" w:rsidRPr="007055A9" w14:paraId="5DE9ED8E" w14:textId="77777777" w:rsidTr="00285A2E">
        <w:trPr>
          <w:tblHeader/>
          <w:jc w:val="center"/>
        </w:trPr>
        <w:tc>
          <w:tcPr>
            <w:tcW w:w="722" w:type="dxa"/>
          </w:tcPr>
          <w:p w14:paraId="358C5F39"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400" w:type="dxa"/>
          </w:tcPr>
          <w:p w14:paraId="652DEA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861" w:type="dxa"/>
          </w:tcPr>
          <w:p w14:paraId="2D88D27D"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559" w:type="dxa"/>
          </w:tcPr>
          <w:p w14:paraId="74FFD78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417" w:type="dxa"/>
          </w:tcPr>
          <w:p w14:paraId="15FC593F"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418" w:type="dxa"/>
          </w:tcPr>
          <w:p w14:paraId="0CF87B7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1399" w:type="dxa"/>
          </w:tcPr>
          <w:p w14:paraId="33A532D6"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92" w:type="dxa"/>
          </w:tcPr>
          <w:p w14:paraId="639C14D5"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75D80817"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685" w:type="dxa"/>
          </w:tcPr>
          <w:p w14:paraId="7BBB5CF4" w14:textId="77777777" w:rsidR="007055A9" w:rsidRPr="007055A9" w:rsidRDefault="007055A9"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90FDB" w:rsidRPr="007055A9" w14:paraId="73FD4DF2" w14:textId="77777777" w:rsidTr="007055A9">
        <w:trPr>
          <w:jc w:val="center"/>
        </w:trPr>
        <w:tc>
          <w:tcPr>
            <w:tcW w:w="722" w:type="dxa"/>
            <w:vAlign w:val="center"/>
          </w:tcPr>
          <w:p w14:paraId="724B5698" w14:textId="77777777" w:rsidR="00790FDB" w:rsidRPr="007055A9" w:rsidRDefault="00790FDB" w:rsidP="007055A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400" w:type="dxa"/>
          </w:tcPr>
          <w:p w14:paraId="4F4608A4" w14:textId="6AE2CBAB"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Арбажская центральная районная больница</w:t>
            </w:r>
            <w:r w:rsidR="002B265A">
              <w:rPr>
                <w:rFonts w:ascii="Times New Roman" w:hAnsi="Times New Roman" w:cs="Times New Roman"/>
              </w:rPr>
              <w:t>»</w:t>
            </w:r>
          </w:p>
        </w:tc>
        <w:tc>
          <w:tcPr>
            <w:tcW w:w="1861" w:type="dxa"/>
            <w:vAlign w:val="center"/>
          </w:tcPr>
          <w:p w14:paraId="2B3FB25D"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33D13B5" w14:textId="45AA5714" w:rsidR="00790FDB" w:rsidRPr="007055A9" w:rsidRDefault="00790FDB"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(в том числе детская)</w:t>
            </w:r>
          </w:p>
        </w:tc>
        <w:tc>
          <w:tcPr>
            <w:tcW w:w="1559" w:type="dxa"/>
            <w:vAlign w:val="center"/>
          </w:tcPr>
          <w:p w14:paraId="092A0337" w14:textId="259ADD28"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7BA18CBB"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7FA0ECC6"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5BA85819"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D72CF8C" w14:textId="7DCABD65" w:rsidR="00790FDB" w:rsidRPr="007055A9" w:rsidRDefault="00C02CD3" w:rsidP="00D83EE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4484</w:t>
            </w:r>
          </w:p>
        </w:tc>
        <w:tc>
          <w:tcPr>
            <w:tcW w:w="1418" w:type="dxa"/>
          </w:tcPr>
          <w:p w14:paraId="4A5332C3"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74CF47B1"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4EFE3DDF"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4D107EE8" w14:textId="0A98757F" w:rsidR="00790FDB" w:rsidRPr="007055A9" w:rsidRDefault="00790FDB" w:rsidP="00D83EE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w:t>
            </w:r>
          </w:p>
        </w:tc>
        <w:tc>
          <w:tcPr>
            <w:tcW w:w="1399" w:type="dxa"/>
            <w:vAlign w:val="center"/>
          </w:tcPr>
          <w:p w14:paraId="0CE16B3E" w14:textId="5850EFE2"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992" w:type="dxa"/>
            <w:vAlign w:val="center"/>
          </w:tcPr>
          <w:p w14:paraId="3EDBDEA6" w14:textId="574E8350"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70318</w:t>
            </w:r>
          </w:p>
        </w:tc>
        <w:tc>
          <w:tcPr>
            <w:tcW w:w="1560" w:type="dxa"/>
          </w:tcPr>
          <w:p w14:paraId="627D724A"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1965C86"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44AF7110" w14:textId="006839C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9913DD2" w14:textId="16A01995"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790FDB" w:rsidRPr="007055A9" w14:paraId="4F0AE7C9" w14:textId="77777777" w:rsidTr="007055A9">
        <w:trPr>
          <w:jc w:val="center"/>
        </w:trPr>
        <w:tc>
          <w:tcPr>
            <w:tcW w:w="722" w:type="dxa"/>
            <w:vAlign w:val="center"/>
          </w:tcPr>
          <w:p w14:paraId="57A420A4" w14:textId="77777777" w:rsidR="00790FDB" w:rsidRPr="007055A9" w:rsidRDefault="00790FDB"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400" w:type="dxa"/>
          </w:tcPr>
          <w:p w14:paraId="4E852ACA"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5C760D8" w14:textId="48B6C4F8" w:rsidR="00790FDB" w:rsidRPr="007055A9" w:rsidRDefault="00790FDB"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Отделение врача общей практики Сорвижи (ОВОП)</w:t>
            </w:r>
          </w:p>
        </w:tc>
        <w:tc>
          <w:tcPr>
            <w:tcW w:w="1559" w:type="dxa"/>
            <w:vAlign w:val="center"/>
          </w:tcPr>
          <w:p w14:paraId="2CDB3A07" w14:textId="2C23F070"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664AFC0"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2FB71A2A"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6AB46876" w14:textId="565B2C26"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1418" w:type="dxa"/>
          </w:tcPr>
          <w:p w14:paraId="778E0E72"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1FCD1AAF"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3C9ADAC" w14:textId="1A857B60"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28</w:t>
            </w:r>
          </w:p>
        </w:tc>
        <w:tc>
          <w:tcPr>
            <w:tcW w:w="1399" w:type="dxa"/>
          </w:tcPr>
          <w:p w14:paraId="1F6421C1"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5F6FAB80"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C9F497E" w14:textId="5A1324CA"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992" w:type="dxa"/>
          </w:tcPr>
          <w:p w14:paraId="1A789AE7"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1FDB5168"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p>
          <w:p w14:paraId="0DF05C4E" w14:textId="3BCED32E"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4038</w:t>
            </w:r>
          </w:p>
        </w:tc>
        <w:tc>
          <w:tcPr>
            <w:tcW w:w="1560" w:type="dxa"/>
          </w:tcPr>
          <w:p w14:paraId="196FC67B" w14:textId="088861BB"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Отделение общей врачебной практики (семейной медицины)</w:t>
            </w:r>
          </w:p>
        </w:tc>
        <w:tc>
          <w:tcPr>
            <w:tcW w:w="3685" w:type="dxa"/>
          </w:tcPr>
          <w:p w14:paraId="701E21FD" w14:textId="49114928"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10,16 км (Корминский ФАП)</w:t>
            </w:r>
          </w:p>
        </w:tc>
      </w:tr>
      <w:tr w:rsidR="00790FDB" w:rsidRPr="007055A9" w14:paraId="077820B6" w14:textId="77777777" w:rsidTr="007055A9">
        <w:trPr>
          <w:jc w:val="center"/>
        </w:trPr>
        <w:tc>
          <w:tcPr>
            <w:tcW w:w="722" w:type="dxa"/>
            <w:vAlign w:val="center"/>
          </w:tcPr>
          <w:p w14:paraId="706AF40A" w14:textId="77777777" w:rsidR="00790FDB" w:rsidRPr="007055A9" w:rsidRDefault="00790FDB" w:rsidP="007055A9">
            <w:pPr>
              <w:spacing w:after="0" w:line="240" w:lineRule="auto"/>
              <w:jc w:val="center"/>
              <w:rPr>
                <w:rFonts w:ascii="Times New Roman" w:hAnsi="Times New Roman" w:cs="Times New Roman"/>
              </w:rPr>
            </w:pPr>
            <w:r w:rsidRPr="007055A9">
              <w:rPr>
                <w:rFonts w:ascii="Times New Roman" w:hAnsi="Times New Roman" w:cs="Times New Roman"/>
              </w:rPr>
              <w:t>1.2.</w:t>
            </w:r>
          </w:p>
        </w:tc>
        <w:tc>
          <w:tcPr>
            <w:tcW w:w="1400" w:type="dxa"/>
          </w:tcPr>
          <w:p w14:paraId="522124A9"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6A009FE" w14:textId="77777777" w:rsidR="00790FDB" w:rsidRPr="007055A9" w:rsidRDefault="00790FDB" w:rsidP="00087280">
            <w:pPr>
              <w:spacing w:after="0" w:line="192" w:lineRule="auto"/>
              <w:jc w:val="center"/>
              <w:rPr>
                <w:rFonts w:ascii="Times New Roman" w:eastAsia="Times New Roman" w:hAnsi="Times New Roman" w:cs="Times New Roman"/>
                <w:lang w:eastAsia="ru-RU"/>
              </w:rPr>
            </w:pPr>
            <w:r w:rsidRPr="007055A9">
              <w:rPr>
                <w:rFonts w:ascii="Times New Roman" w:eastAsia="Times New Roman" w:hAnsi="Times New Roman" w:cs="Times New Roman"/>
                <w:lang w:eastAsia="ru-RU"/>
              </w:rPr>
              <w:t>Кисляковский</w:t>
            </w:r>
          </w:p>
          <w:p w14:paraId="7104FA6F" w14:textId="54AC304F" w:rsidR="00790FDB" w:rsidRPr="007055A9" w:rsidRDefault="00790FDB"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ФАП</w:t>
            </w:r>
          </w:p>
        </w:tc>
        <w:tc>
          <w:tcPr>
            <w:tcW w:w="1559" w:type="dxa"/>
            <w:vAlign w:val="center"/>
          </w:tcPr>
          <w:p w14:paraId="0BD791E6" w14:textId="77777777" w:rsidR="00790FDB" w:rsidRPr="008C04AC" w:rsidRDefault="00790FDB"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70864CA" w14:textId="6804D27C"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5D0CF7D"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480F8BF3" w14:textId="49D846E3" w:rsidR="00790FDB"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418" w:type="dxa"/>
          </w:tcPr>
          <w:p w14:paraId="1778B8B4"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6B4DBBC"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0D52998D" w14:textId="59B5A3EC"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992" w:type="dxa"/>
          </w:tcPr>
          <w:p w14:paraId="335E6F4C"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34D966A1" w14:textId="4BFB1599"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650</w:t>
            </w:r>
          </w:p>
        </w:tc>
        <w:tc>
          <w:tcPr>
            <w:tcW w:w="1560" w:type="dxa"/>
          </w:tcPr>
          <w:p w14:paraId="1342EF01" w14:textId="4F5C12AD" w:rsidR="00790FDB" w:rsidRPr="007055A9" w:rsidRDefault="00790FDB" w:rsidP="00C02CD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34504BC9" w14:textId="118F757B" w:rsidR="00790FDB" w:rsidRPr="007055A9" w:rsidRDefault="00790FDB" w:rsidP="00C02CD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подразделения 20,21 км </w:t>
            </w:r>
            <w:r w:rsidRPr="007055A9">
              <w:rPr>
                <w:rFonts w:ascii="Times New Roman" w:eastAsia="Times New Roman" w:hAnsi="Times New Roman" w:cs="Times New Roman"/>
                <w:color w:val="000000"/>
                <w:lang w:eastAsia="ru-RU"/>
              </w:rPr>
              <w:lastRenderedPageBreak/>
              <w:t>(Мосуновский ФАП)</w:t>
            </w:r>
          </w:p>
        </w:tc>
      </w:tr>
      <w:tr w:rsidR="00790FDB" w:rsidRPr="007055A9" w14:paraId="790F2BF5" w14:textId="77777777" w:rsidTr="007055A9">
        <w:trPr>
          <w:jc w:val="center"/>
        </w:trPr>
        <w:tc>
          <w:tcPr>
            <w:tcW w:w="722" w:type="dxa"/>
            <w:vAlign w:val="center"/>
          </w:tcPr>
          <w:p w14:paraId="64E3C8D5" w14:textId="3DE17E29" w:rsidR="00790FDB"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lastRenderedPageBreak/>
              <w:t>1.3.</w:t>
            </w:r>
          </w:p>
        </w:tc>
        <w:tc>
          <w:tcPr>
            <w:tcW w:w="1400" w:type="dxa"/>
          </w:tcPr>
          <w:p w14:paraId="119C7636"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861" w:type="dxa"/>
          </w:tcPr>
          <w:p w14:paraId="3A6FBF7F" w14:textId="479AA39C" w:rsidR="00790FDB" w:rsidRPr="007055A9" w:rsidRDefault="00790FDB" w:rsidP="007055A9">
            <w:pPr>
              <w:spacing w:after="0" w:line="240" w:lineRule="auto"/>
              <w:jc w:val="center"/>
              <w:rPr>
                <w:rFonts w:ascii="Times New Roman" w:eastAsia="Times New Roman" w:hAnsi="Times New Roman" w:cs="Times New Roman"/>
                <w:lang w:eastAsia="ru-RU"/>
              </w:rPr>
            </w:pPr>
            <w:r w:rsidRPr="007055A9">
              <w:rPr>
                <w:rFonts w:ascii="Times New Roman" w:eastAsia="Times New Roman" w:hAnsi="Times New Roman" w:cs="Times New Roman"/>
                <w:lang w:eastAsia="ru-RU"/>
              </w:rPr>
              <w:t>Коктышанский</w:t>
            </w:r>
            <w:r w:rsidRPr="007055A9">
              <w:rPr>
                <w:rFonts w:ascii="Times New Roman" w:hAnsi="Times New Roman" w:cs="Times New Roman"/>
                <w:color w:val="000000"/>
              </w:rPr>
              <w:t xml:space="preserve"> ФАП</w:t>
            </w:r>
          </w:p>
        </w:tc>
        <w:tc>
          <w:tcPr>
            <w:tcW w:w="1559" w:type="dxa"/>
            <w:vAlign w:val="center"/>
          </w:tcPr>
          <w:p w14:paraId="12836CCB" w14:textId="77777777" w:rsidR="00790FDB" w:rsidRPr="008C04AC" w:rsidRDefault="00790FDB"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C1248B8" w14:textId="56F16868" w:rsidR="00790FDB" w:rsidRPr="007055A9" w:rsidRDefault="00790FDB" w:rsidP="007055A9">
            <w:pPr>
              <w:spacing w:after="0" w:line="240" w:lineRule="auto"/>
              <w:jc w:val="center"/>
              <w:rPr>
                <w:rFonts w:ascii="Times New Roman" w:eastAsia="Times New Roman" w:hAnsi="Times New Roman" w:cs="Times New Roman"/>
                <w:lang w:eastAsia="ru-RU"/>
              </w:rPr>
            </w:pPr>
            <w:r w:rsidRPr="008C04AC">
              <w:rPr>
                <w:rFonts w:ascii="Times New Roman" w:eastAsia="Times New Roman" w:hAnsi="Times New Roman" w:cs="Times New Roman"/>
                <w:color w:val="000000"/>
                <w:lang w:eastAsia="ru-RU"/>
              </w:rPr>
              <w:t>человек</w:t>
            </w:r>
          </w:p>
        </w:tc>
        <w:tc>
          <w:tcPr>
            <w:tcW w:w="1417" w:type="dxa"/>
          </w:tcPr>
          <w:p w14:paraId="147CB607" w14:textId="1C7BFAAA" w:rsidR="00790FDB"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418" w:type="dxa"/>
          </w:tcPr>
          <w:p w14:paraId="0F5FF5B3" w14:textId="7777777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F618E9E" w14:textId="469E0E62"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992" w:type="dxa"/>
          </w:tcPr>
          <w:p w14:paraId="0CA94541" w14:textId="389AAF67"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510</w:t>
            </w:r>
          </w:p>
        </w:tc>
        <w:tc>
          <w:tcPr>
            <w:tcW w:w="1560" w:type="dxa"/>
          </w:tcPr>
          <w:p w14:paraId="54D279D9" w14:textId="2147C82E"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9D7444E" w14:textId="77777777" w:rsidR="00790FDB" w:rsidRPr="007055A9" w:rsidRDefault="00790FDB"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9994C41" w14:textId="32645BFF" w:rsidR="00790FDB" w:rsidRPr="007055A9" w:rsidRDefault="00790FD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7,91 км (Кугунурский ФАП)</w:t>
            </w:r>
          </w:p>
        </w:tc>
      </w:tr>
      <w:tr w:rsidR="00C02CD3" w:rsidRPr="007055A9" w14:paraId="2D086E28" w14:textId="77777777" w:rsidTr="00087280">
        <w:trPr>
          <w:jc w:val="center"/>
        </w:trPr>
        <w:tc>
          <w:tcPr>
            <w:tcW w:w="722" w:type="dxa"/>
            <w:vAlign w:val="center"/>
          </w:tcPr>
          <w:p w14:paraId="7E744320" w14:textId="0EB1B8C0" w:rsidR="00C02CD3"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t>1.4.</w:t>
            </w:r>
          </w:p>
        </w:tc>
        <w:tc>
          <w:tcPr>
            <w:tcW w:w="1400" w:type="dxa"/>
          </w:tcPr>
          <w:p w14:paraId="4D4013FE"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861" w:type="dxa"/>
            <w:vAlign w:val="bottom"/>
          </w:tcPr>
          <w:p w14:paraId="2E4BCA5F" w14:textId="26BEA393" w:rsidR="00C02CD3" w:rsidRPr="007055A9" w:rsidRDefault="00C02CD3" w:rsidP="007055A9">
            <w:pPr>
              <w:spacing w:after="0" w:line="240" w:lineRule="auto"/>
              <w:jc w:val="center"/>
              <w:rPr>
                <w:rFonts w:ascii="Times New Roman" w:eastAsia="Times New Roman" w:hAnsi="Times New Roman" w:cs="Times New Roman"/>
                <w:lang w:eastAsia="ru-RU"/>
              </w:rPr>
            </w:pPr>
            <w:r w:rsidRPr="002D3ECD">
              <w:rPr>
                <w:rFonts w:ascii="Times New Roman" w:eastAsia="Times New Roman" w:hAnsi="Times New Roman" w:cs="Times New Roman"/>
                <w:color w:val="000000"/>
                <w:sz w:val="20"/>
                <w:szCs w:val="20"/>
                <w:lang w:eastAsia="ru-RU"/>
              </w:rPr>
              <w:t>Криушинский ФАП</w:t>
            </w:r>
          </w:p>
        </w:tc>
        <w:tc>
          <w:tcPr>
            <w:tcW w:w="1559" w:type="dxa"/>
            <w:vAlign w:val="center"/>
          </w:tcPr>
          <w:p w14:paraId="45B3A23E" w14:textId="77777777" w:rsidR="00C02CD3" w:rsidRPr="008C04AC" w:rsidRDefault="00C02CD3"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C9F62D9" w14:textId="1763F201" w:rsidR="00C02CD3" w:rsidRPr="007055A9" w:rsidRDefault="00C02CD3" w:rsidP="007055A9">
            <w:pPr>
              <w:spacing w:after="0" w:line="240" w:lineRule="auto"/>
              <w:jc w:val="center"/>
              <w:rPr>
                <w:rFonts w:ascii="Times New Roman" w:eastAsia="Times New Roman" w:hAnsi="Times New Roman" w:cs="Times New Roman"/>
                <w:lang w:eastAsia="ru-RU"/>
              </w:rPr>
            </w:pPr>
            <w:r w:rsidRPr="008C04AC">
              <w:rPr>
                <w:rFonts w:ascii="Times New Roman" w:eastAsia="Times New Roman" w:hAnsi="Times New Roman" w:cs="Times New Roman"/>
                <w:color w:val="000000"/>
                <w:lang w:eastAsia="ru-RU"/>
              </w:rPr>
              <w:t>человек</w:t>
            </w:r>
          </w:p>
        </w:tc>
        <w:tc>
          <w:tcPr>
            <w:tcW w:w="1417" w:type="dxa"/>
          </w:tcPr>
          <w:p w14:paraId="2B48FF2F"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799FEB7B" w14:textId="450CF5A5"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0719C6EC"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0174803"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02F0FB2B" w14:textId="4D387F21"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800</w:t>
            </w:r>
          </w:p>
        </w:tc>
        <w:tc>
          <w:tcPr>
            <w:tcW w:w="992" w:type="dxa"/>
          </w:tcPr>
          <w:p w14:paraId="58325FA7"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71E05345" w14:textId="0B71E41E"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800</w:t>
            </w:r>
          </w:p>
        </w:tc>
        <w:tc>
          <w:tcPr>
            <w:tcW w:w="1560" w:type="dxa"/>
          </w:tcPr>
          <w:p w14:paraId="45E7762E" w14:textId="4DDD846C"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Фельдшерско-акушерский пункт</w:t>
            </w:r>
          </w:p>
        </w:tc>
        <w:tc>
          <w:tcPr>
            <w:tcW w:w="3685" w:type="dxa"/>
          </w:tcPr>
          <w:p w14:paraId="5BAD93B5" w14:textId="1BC67E1F" w:rsidR="00C02CD3" w:rsidRPr="007055A9" w:rsidRDefault="00C02CD3" w:rsidP="00C02CD3">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 xml:space="preserve">До ближайшего структурного подразделения </w:t>
            </w:r>
            <w:r>
              <w:rPr>
                <w:rFonts w:ascii="Times New Roman" w:eastAsia="Times New Roman" w:hAnsi="Times New Roman" w:cs="Times New Roman"/>
                <w:color w:val="000000"/>
                <w:lang w:eastAsia="ru-RU"/>
              </w:rPr>
              <w:t>8,95</w:t>
            </w:r>
            <w:r w:rsidRPr="00C02CD3">
              <w:rPr>
                <w:rFonts w:ascii="Times New Roman" w:eastAsia="Times New Roman" w:hAnsi="Times New Roman" w:cs="Times New Roman"/>
                <w:color w:val="000000"/>
                <w:lang w:eastAsia="ru-RU"/>
              </w:rPr>
              <w:t xml:space="preserve"> км</w:t>
            </w:r>
            <w:r>
              <w:rPr>
                <w:rFonts w:ascii="Times New Roman" w:eastAsia="Times New Roman" w:hAnsi="Times New Roman" w:cs="Times New Roman"/>
                <w:color w:val="000000"/>
                <w:lang w:eastAsia="ru-RU"/>
              </w:rPr>
              <w:t xml:space="preserve"> </w:t>
            </w:r>
            <w:r w:rsidRPr="00C02CD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Кормин</w:t>
            </w:r>
            <w:r w:rsidRPr="00C02CD3">
              <w:rPr>
                <w:rFonts w:ascii="Times New Roman" w:eastAsia="Times New Roman" w:hAnsi="Times New Roman" w:cs="Times New Roman"/>
                <w:color w:val="000000"/>
                <w:lang w:eastAsia="ru-RU"/>
              </w:rPr>
              <w:t>ский ФАП)</w:t>
            </w:r>
          </w:p>
        </w:tc>
      </w:tr>
      <w:tr w:rsidR="00C02CD3" w:rsidRPr="007055A9" w14:paraId="67ACC092" w14:textId="77777777" w:rsidTr="00087280">
        <w:trPr>
          <w:jc w:val="center"/>
        </w:trPr>
        <w:tc>
          <w:tcPr>
            <w:tcW w:w="722" w:type="dxa"/>
            <w:vAlign w:val="center"/>
          </w:tcPr>
          <w:p w14:paraId="268B8C8F" w14:textId="530946A9" w:rsidR="00C02CD3"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t>1.5.</w:t>
            </w:r>
          </w:p>
        </w:tc>
        <w:tc>
          <w:tcPr>
            <w:tcW w:w="1400" w:type="dxa"/>
          </w:tcPr>
          <w:p w14:paraId="529C0464"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661643E" w14:textId="20C6C1E6" w:rsidR="00C02CD3" w:rsidRPr="007055A9" w:rsidRDefault="00C02CD3" w:rsidP="007055A9">
            <w:pPr>
              <w:spacing w:after="0" w:line="240" w:lineRule="auto"/>
              <w:jc w:val="center"/>
              <w:rPr>
                <w:rFonts w:ascii="Times New Roman" w:hAnsi="Times New Roman" w:cs="Times New Roman"/>
              </w:rPr>
            </w:pPr>
            <w:r w:rsidRPr="00C02CD3">
              <w:rPr>
                <w:rFonts w:ascii="Times New Roman" w:eastAsia="Times New Roman" w:hAnsi="Times New Roman" w:cs="Times New Roman"/>
                <w:color w:val="000000"/>
                <w:sz w:val="20"/>
                <w:szCs w:val="20"/>
                <w:lang w:eastAsia="ru-RU"/>
              </w:rPr>
              <w:t>Кугунурский ФАП</w:t>
            </w:r>
          </w:p>
        </w:tc>
        <w:tc>
          <w:tcPr>
            <w:tcW w:w="1559" w:type="dxa"/>
            <w:vAlign w:val="center"/>
          </w:tcPr>
          <w:p w14:paraId="7047BCCB" w14:textId="77777777" w:rsidR="00C02CD3" w:rsidRPr="008C04AC" w:rsidRDefault="00C02CD3"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14F784A" w14:textId="0B22ACF0"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A726EF7"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00C67997" w14:textId="1D3887F9"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c>
          <w:tcPr>
            <w:tcW w:w="1418" w:type="dxa"/>
          </w:tcPr>
          <w:p w14:paraId="59334D00"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F8C5BDE"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201DED38" w14:textId="66AD1116"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992" w:type="dxa"/>
          </w:tcPr>
          <w:p w14:paraId="18757719"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372231B8" w14:textId="6D66C874"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1560" w:type="dxa"/>
          </w:tcPr>
          <w:p w14:paraId="35DA3869" w14:textId="75F78D8C"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Фельдшерско-акушерский пункт</w:t>
            </w:r>
          </w:p>
        </w:tc>
        <w:tc>
          <w:tcPr>
            <w:tcW w:w="3685" w:type="dxa"/>
          </w:tcPr>
          <w:p w14:paraId="5CA60222" w14:textId="59A2CD84" w:rsidR="00C02CD3" w:rsidRPr="007055A9" w:rsidRDefault="00905D67" w:rsidP="00905D67">
            <w:pPr>
              <w:spacing w:after="0" w:line="240" w:lineRule="auto"/>
              <w:jc w:val="center"/>
              <w:rPr>
                <w:rFonts w:ascii="Times New Roman" w:eastAsia="Times New Roman" w:hAnsi="Times New Roman" w:cs="Times New Roman"/>
                <w:color w:val="000000"/>
                <w:lang w:eastAsia="ru-RU"/>
              </w:rPr>
            </w:pPr>
            <w:r w:rsidRPr="00905D67">
              <w:rPr>
                <w:rFonts w:ascii="Times New Roman" w:eastAsia="Times New Roman" w:hAnsi="Times New Roman" w:cs="Times New Roman"/>
                <w:color w:val="000000"/>
                <w:lang w:eastAsia="ru-RU"/>
              </w:rPr>
              <w:t xml:space="preserve">До ближайшего структурного подразделения </w:t>
            </w:r>
            <w:r>
              <w:rPr>
                <w:rFonts w:ascii="Times New Roman" w:eastAsia="Times New Roman" w:hAnsi="Times New Roman" w:cs="Times New Roman"/>
                <w:color w:val="000000"/>
                <w:lang w:eastAsia="ru-RU"/>
              </w:rPr>
              <w:t>7,91</w:t>
            </w:r>
            <w:r w:rsidRPr="00905D67">
              <w:rPr>
                <w:rFonts w:ascii="Times New Roman" w:eastAsia="Times New Roman" w:hAnsi="Times New Roman" w:cs="Times New Roman"/>
                <w:color w:val="000000"/>
                <w:lang w:eastAsia="ru-RU"/>
              </w:rPr>
              <w:t xml:space="preserve"> км  (Ко</w:t>
            </w:r>
            <w:r>
              <w:rPr>
                <w:rFonts w:ascii="Times New Roman" w:eastAsia="Times New Roman" w:hAnsi="Times New Roman" w:cs="Times New Roman"/>
                <w:color w:val="000000"/>
                <w:lang w:eastAsia="ru-RU"/>
              </w:rPr>
              <w:t>ктышан</w:t>
            </w:r>
            <w:r w:rsidRPr="00905D67">
              <w:rPr>
                <w:rFonts w:ascii="Times New Roman" w:eastAsia="Times New Roman" w:hAnsi="Times New Roman" w:cs="Times New Roman"/>
                <w:color w:val="000000"/>
                <w:lang w:eastAsia="ru-RU"/>
              </w:rPr>
              <w:t>ский ФАП)</w:t>
            </w:r>
          </w:p>
        </w:tc>
      </w:tr>
      <w:tr w:rsidR="00C02CD3" w:rsidRPr="007055A9" w14:paraId="158E657B" w14:textId="77777777" w:rsidTr="00087280">
        <w:trPr>
          <w:jc w:val="center"/>
        </w:trPr>
        <w:tc>
          <w:tcPr>
            <w:tcW w:w="722" w:type="dxa"/>
            <w:vAlign w:val="center"/>
          </w:tcPr>
          <w:p w14:paraId="5A0FCB6C" w14:textId="25E8A1FB" w:rsidR="00C02CD3" w:rsidRPr="007055A9" w:rsidRDefault="00046812" w:rsidP="007055A9">
            <w:pPr>
              <w:spacing w:after="0" w:line="240" w:lineRule="auto"/>
              <w:jc w:val="center"/>
              <w:rPr>
                <w:rFonts w:ascii="Times New Roman" w:hAnsi="Times New Roman" w:cs="Times New Roman"/>
              </w:rPr>
            </w:pPr>
            <w:r>
              <w:rPr>
                <w:rFonts w:ascii="Times New Roman" w:hAnsi="Times New Roman" w:cs="Times New Roman"/>
              </w:rPr>
              <w:t>1.6.</w:t>
            </w:r>
          </w:p>
        </w:tc>
        <w:tc>
          <w:tcPr>
            <w:tcW w:w="1400" w:type="dxa"/>
          </w:tcPr>
          <w:p w14:paraId="2AFBDA48"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AF1D327" w14:textId="6FA41354" w:rsidR="00C02CD3" w:rsidRPr="007055A9" w:rsidRDefault="00C02CD3" w:rsidP="007055A9">
            <w:pPr>
              <w:spacing w:after="0" w:line="240" w:lineRule="auto"/>
              <w:jc w:val="center"/>
              <w:rPr>
                <w:rFonts w:ascii="Times New Roman" w:hAnsi="Times New Roman" w:cs="Times New Roman"/>
              </w:rPr>
            </w:pPr>
            <w:r w:rsidRPr="00C02CD3">
              <w:rPr>
                <w:rFonts w:ascii="Times New Roman" w:eastAsia="Times New Roman" w:hAnsi="Times New Roman" w:cs="Times New Roman"/>
                <w:color w:val="000000"/>
                <w:sz w:val="20"/>
                <w:szCs w:val="20"/>
                <w:lang w:eastAsia="ru-RU"/>
              </w:rPr>
              <w:t>Шараницкий ФАП</w:t>
            </w:r>
          </w:p>
        </w:tc>
        <w:tc>
          <w:tcPr>
            <w:tcW w:w="1559" w:type="dxa"/>
            <w:vAlign w:val="center"/>
          </w:tcPr>
          <w:p w14:paraId="4A079D8A" w14:textId="77777777" w:rsidR="00C02CD3" w:rsidRPr="00C02CD3" w:rsidRDefault="00C02CD3" w:rsidP="00C02CD3">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901-2000</w:t>
            </w:r>
          </w:p>
          <w:p w14:paraId="4A3E2E39" w14:textId="213395D8" w:rsidR="00C02CD3" w:rsidRPr="007055A9" w:rsidRDefault="00C02CD3" w:rsidP="00C02CD3">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человек</w:t>
            </w:r>
          </w:p>
        </w:tc>
        <w:tc>
          <w:tcPr>
            <w:tcW w:w="1417" w:type="dxa"/>
          </w:tcPr>
          <w:p w14:paraId="0317B8C0"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4E801D3E" w14:textId="1CC5124F"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418" w:type="dxa"/>
          </w:tcPr>
          <w:p w14:paraId="23EEB9E1" w14:textId="7777777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B250A32"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185DA4DD" w14:textId="7704E3F9"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w:t>
            </w:r>
          </w:p>
        </w:tc>
        <w:tc>
          <w:tcPr>
            <w:tcW w:w="992" w:type="dxa"/>
          </w:tcPr>
          <w:p w14:paraId="11AAB00F" w14:textId="77777777" w:rsidR="00C02CD3" w:rsidRDefault="00C02CD3" w:rsidP="007055A9">
            <w:pPr>
              <w:spacing w:after="0" w:line="240" w:lineRule="auto"/>
              <w:jc w:val="center"/>
              <w:rPr>
                <w:rFonts w:ascii="Times New Roman" w:eastAsia="Times New Roman" w:hAnsi="Times New Roman" w:cs="Times New Roman"/>
                <w:color w:val="000000"/>
                <w:lang w:eastAsia="ru-RU"/>
              </w:rPr>
            </w:pPr>
          </w:p>
          <w:p w14:paraId="5B8A67A2" w14:textId="5C30F8CD"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w:t>
            </w:r>
          </w:p>
        </w:tc>
        <w:tc>
          <w:tcPr>
            <w:tcW w:w="1560" w:type="dxa"/>
          </w:tcPr>
          <w:p w14:paraId="67B69847" w14:textId="3FDB36E7" w:rsidR="00C02CD3" w:rsidRPr="007055A9" w:rsidRDefault="00C02CD3" w:rsidP="007055A9">
            <w:pPr>
              <w:spacing w:after="0" w:line="240" w:lineRule="auto"/>
              <w:jc w:val="center"/>
              <w:rPr>
                <w:rFonts w:ascii="Times New Roman" w:eastAsia="Times New Roman" w:hAnsi="Times New Roman" w:cs="Times New Roman"/>
                <w:color w:val="000000"/>
                <w:lang w:eastAsia="ru-RU"/>
              </w:rPr>
            </w:pPr>
            <w:r w:rsidRPr="00C02CD3">
              <w:rPr>
                <w:rFonts w:ascii="Times New Roman" w:eastAsia="Times New Roman" w:hAnsi="Times New Roman" w:cs="Times New Roman"/>
                <w:color w:val="000000"/>
                <w:lang w:eastAsia="ru-RU"/>
              </w:rPr>
              <w:t>Фельдшерско-акушерский пункт</w:t>
            </w:r>
          </w:p>
        </w:tc>
        <w:tc>
          <w:tcPr>
            <w:tcW w:w="3685" w:type="dxa"/>
          </w:tcPr>
          <w:p w14:paraId="62FCC13E" w14:textId="095F5E75" w:rsidR="00C02CD3" w:rsidRPr="007055A9" w:rsidRDefault="00905D67" w:rsidP="00905D67">
            <w:pPr>
              <w:spacing w:after="0" w:line="240" w:lineRule="auto"/>
              <w:jc w:val="center"/>
              <w:rPr>
                <w:rFonts w:ascii="Times New Roman" w:eastAsia="Times New Roman" w:hAnsi="Times New Roman" w:cs="Times New Roman"/>
                <w:color w:val="000000"/>
                <w:lang w:eastAsia="ru-RU"/>
              </w:rPr>
            </w:pPr>
            <w:r w:rsidRPr="00905D67">
              <w:rPr>
                <w:rFonts w:ascii="Times New Roman" w:eastAsia="Times New Roman" w:hAnsi="Times New Roman" w:cs="Times New Roman"/>
                <w:color w:val="000000"/>
                <w:lang w:eastAsia="ru-RU"/>
              </w:rPr>
              <w:t xml:space="preserve">До ближайшего структурного подразделения </w:t>
            </w:r>
            <w:r>
              <w:rPr>
                <w:rFonts w:ascii="Times New Roman" w:eastAsia="Times New Roman" w:hAnsi="Times New Roman" w:cs="Times New Roman"/>
                <w:color w:val="000000"/>
                <w:lang w:eastAsia="ru-RU"/>
              </w:rPr>
              <w:t>11,</w:t>
            </w:r>
            <w:r w:rsidRPr="00905D67">
              <w:rPr>
                <w:rFonts w:ascii="Times New Roman" w:eastAsia="Times New Roman" w:hAnsi="Times New Roman" w:cs="Times New Roman"/>
                <w:color w:val="000000"/>
                <w:lang w:eastAsia="ru-RU"/>
              </w:rPr>
              <w:t>1 км  (</w:t>
            </w:r>
            <w:r>
              <w:rPr>
                <w:rFonts w:ascii="Times New Roman" w:eastAsia="Times New Roman" w:hAnsi="Times New Roman" w:cs="Times New Roman"/>
                <w:color w:val="000000"/>
                <w:lang w:eastAsia="ru-RU"/>
              </w:rPr>
              <w:t>ОВОП с Сорвижи</w:t>
            </w:r>
            <w:r w:rsidRPr="00905D67">
              <w:rPr>
                <w:rFonts w:ascii="Times New Roman" w:eastAsia="Times New Roman" w:hAnsi="Times New Roman" w:cs="Times New Roman"/>
                <w:color w:val="000000"/>
                <w:lang w:eastAsia="ru-RU"/>
              </w:rPr>
              <w:t>)</w:t>
            </w:r>
          </w:p>
        </w:tc>
      </w:tr>
      <w:tr w:rsidR="008D3DCE" w:rsidRPr="007055A9" w14:paraId="6D74B8AD" w14:textId="77777777" w:rsidTr="007055A9">
        <w:trPr>
          <w:jc w:val="center"/>
        </w:trPr>
        <w:tc>
          <w:tcPr>
            <w:tcW w:w="722" w:type="dxa"/>
            <w:vAlign w:val="center"/>
          </w:tcPr>
          <w:p w14:paraId="6964824B" w14:textId="61E2E18C"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400" w:type="dxa"/>
            <w:vAlign w:val="center"/>
          </w:tcPr>
          <w:p w14:paraId="4FE76E9B" w14:textId="36DD689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 xml:space="preserve">КОГБУЗ </w:t>
            </w:r>
            <w:r w:rsidR="002B265A">
              <w:rPr>
                <w:rFonts w:ascii="Times New Roman" w:eastAsia="Times New Roman" w:hAnsi="Times New Roman" w:cs="Times New Roman"/>
                <w:lang w:eastAsia="ru-RU"/>
              </w:rPr>
              <w:t>«</w:t>
            </w:r>
            <w:r w:rsidRPr="007055A9">
              <w:rPr>
                <w:rFonts w:ascii="Times New Roman" w:eastAsia="Times New Roman" w:hAnsi="Times New Roman" w:cs="Times New Roman"/>
                <w:lang w:eastAsia="ru-RU"/>
              </w:rPr>
              <w:t>Афанасьевская центральная районная больница</w:t>
            </w:r>
            <w:r w:rsidR="002B265A">
              <w:rPr>
                <w:rFonts w:ascii="Times New Roman" w:eastAsia="Times New Roman" w:hAnsi="Times New Roman" w:cs="Times New Roman"/>
                <w:lang w:eastAsia="ru-RU"/>
              </w:rPr>
              <w:t>»</w:t>
            </w:r>
          </w:p>
        </w:tc>
        <w:tc>
          <w:tcPr>
            <w:tcW w:w="1861" w:type="dxa"/>
            <w:vAlign w:val="center"/>
          </w:tcPr>
          <w:p w14:paraId="7C8B17B5" w14:textId="5335EA96" w:rsidR="008D3DCE" w:rsidRPr="007055A9" w:rsidRDefault="008D3DCE"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Больница (в том числе детская)</w:t>
            </w:r>
          </w:p>
        </w:tc>
        <w:tc>
          <w:tcPr>
            <w:tcW w:w="1559" w:type="dxa"/>
            <w:vAlign w:val="center"/>
          </w:tcPr>
          <w:p w14:paraId="7F196E11" w14:textId="6DA9161E"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1EA2454"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6E809BA8"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44AE7145" w14:textId="1E5E636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10350</w:t>
            </w:r>
          </w:p>
        </w:tc>
        <w:tc>
          <w:tcPr>
            <w:tcW w:w="1418" w:type="dxa"/>
          </w:tcPr>
          <w:p w14:paraId="42D0384F"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490D07A4"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039619E2" w14:textId="13EAE95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w:t>
            </w:r>
          </w:p>
        </w:tc>
        <w:tc>
          <w:tcPr>
            <w:tcW w:w="1399" w:type="dxa"/>
          </w:tcPr>
          <w:p w14:paraId="4C4473DD"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791DB4EE"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306BB2DE" w14:textId="03B311E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992" w:type="dxa"/>
          </w:tcPr>
          <w:p w14:paraId="37E85BA6"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6810CDA3"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2EB9B83B" w14:textId="67ADDA5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120559</w:t>
            </w:r>
          </w:p>
        </w:tc>
        <w:tc>
          <w:tcPr>
            <w:tcW w:w="1560" w:type="dxa"/>
          </w:tcPr>
          <w:p w14:paraId="4707DD7D"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13C8E30C"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B4A7DBF" w14:textId="1CBB06A6"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88F9FD4"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33C6D20B" w14:textId="28F3589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8D3DCE" w:rsidRPr="007055A9" w14:paraId="02980948" w14:textId="77777777" w:rsidTr="00087280">
        <w:trPr>
          <w:jc w:val="center"/>
        </w:trPr>
        <w:tc>
          <w:tcPr>
            <w:tcW w:w="722" w:type="dxa"/>
            <w:vAlign w:val="center"/>
          </w:tcPr>
          <w:p w14:paraId="31DDA608" w14:textId="0B74C662"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2.1.</w:t>
            </w:r>
          </w:p>
        </w:tc>
        <w:tc>
          <w:tcPr>
            <w:tcW w:w="1400" w:type="dxa"/>
            <w:vAlign w:val="center"/>
          </w:tcPr>
          <w:p w14:paraId="1F374B03"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7457E38" w14:textId="765DFDBB" w:rsidR="008D3DCE" w:rsidRPr="007055A9" w:rsidRDefault="008D3DCE"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Бисеровская амбулатория</w:t>
            </w:r>
          </w:p>
        </w:tc>
        <w:tc>
          <w:tcPr>
            <w:tcW w:w="1559" w:type="dxa"/>
            <w:vAlign w:val="center"/>
          </w:tcPr>
          <w:p w14:paraId="3007F2CD" w14:textId="27D3737B"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6CFC839"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11779225" w14:textId="39223CC2"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953</w:t>
            </w:r>
          </w:p>
        </w:tc>
        <w:tc>
          <w:tcPr>
            <w:tcW w:w="1418" w:type="dxa"/>
          </w:tcPr>
          <w:p w14:paraId="04078F8E"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142B7477" w14:textId="311AFE06"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1399" w:type="dxa"/>
          </w:tcPr>
          <w:p w14:paraId="74416225"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59E7D00" w14:textId="0B5F1D1B"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1350</w:t>
            </w:r>
          </w:p>
        </w:tc>
        <w:tc>
          <w:tcPr>
            <w:tcW w:w="992" w:type="dxa"/>
          </w:tcPr>
          <w:p w14:paraId="3616A4C3"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7C3CCE2" w14:textId="1DBB929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1350</w:t>
            </w:r>
          </w:p>
        </w:tc>
        <w:tc>
          <w:tcPr>
            <w:tcW w:w="1560" w:type="dxa"/>
          </w:tcPr>
          <w:p w14:paraId="2D97F955" w14:textId="085406C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Амбулатория, в том числе врачебная</w:t>
            </w:r>
          </w:p>
        </w:tc>
        <w:tc>
          <w:tcPr>
            <w:tcW w:w="3685" w:type="dxa"/>
          </w:tcPr>
          <w:p w14:paraId="3A44F5D7" w14:textId="72F5EDD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11,02 км (Георгиевский ФАП)</w:t>
            </w:r>
          </w:p>
        </w:tc>
      </w:tr>
      <w:tr w:rsidR="008D3DCE" w:rsidRPr="007055A9" w14:paraId="158E5887" w14:textId="77777777" w:rsidTr="007055A9">
        <w:trPr>
          <w:jc w:val="center"/>
        </w:trPr>
        <w:tc>
          <w:tcPr>
            <w:tcW w:w="722" w:type="dxa"/>
            <w:vAlign w:val="center"/>
          </w:tcPr>
          <w:p w14:paraId="1DA8D045" w14:textId="714085D7"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2.2.</w:t>
            </w:r>
          </w:p>
        </w:tc>
        <w:tc>
          <w:tcPr>
            <w:tcW w:w="1400" w:type="dxa"/>
            <w:vAlign w:val="center"/>
          </w:tcPr>
          <w:p w14:paraId="704ABAFC"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DF4572B" w14:textId="78EED608" w:rsidR="008D3DCE" w:rsidRPr="007055A9" w:rsidRDefault="008D3DCE"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ОВОП Гордино</w:t>
            </w:r>
          </w:p>
        </w:tc>
        <w:tc>
          <w:tcPr>
            <w:tcW w:w="1559" w:type="dxa"/>
            <w:vAlign w:val="center"/>
          </w:tcPr>
          <w:p w14:paraId="21C1161E" w14:textId="7D60A48E"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1E1745B"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3139A073"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776A8FDA" w14:textId="123D9F7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926</w:t>
            </w:r>
          </w:p>
        </w:tc>
        <w:tc>
          <w:tcPr>
            <w:tcW w:w="1418" w:type="dxa"/>
          </w:tcPr>
          <w:p w14:paraId="23C92EE1"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8182841"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602D4DFE" w14:textId="51CD407F"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32F34CBC"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3AD3A249"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747178CC" w14:textId="6405AA2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4840</w:t>
            </w:r>
          </w:p>
        </w:tc>
        <w:tc>
          <w:tcPr>
            <w:tcW w:w="992" w:type="dxa"/>
          </w:tcPr>
          <w:p w14:paraId="206C5EB1"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p>
          <w:p w14:paraId="78797102" w14:textId="77777777" w:rsidR="008D3DCE" w:rsidRDefault="008D3DCE" w:rsidP="00087280">
            <w:pPr>
              <w:spacing w:after="0" w:line="240" w:lineRule="auto"/>
              <w:jc w:val="center"/>
              <w:rPr>
                <w:rFonts w:ascii="Times New Roman" w:eastAsia="Times New Roman" w:hAnsi="Times New Roman" w:cs="Times New Roman"/>
                <w:color w:val="000000"/>
                <w:lang w:eastAsia="ru-RU"/>
              </w:rPr>
            </w:pPr>
          </w:p>
          <w:p w14:paraId="2C50B07F" w14:textId="65F14938"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4840</w:t>
            </w:r>
          </w:p>
        </w:tc>
        <w:tc>
          <w:tcPr>
            <w:tcW w:w="1560" w:type="dxa"/>
          </w:tcPr>
          <w:p w14:paraId="2E8FD31A" w14:textId="3EF4A12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3431E0B8"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46C3087" w14:textId="7886B633"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6,71 км (Нижне-Леманский ФАП)</w:t>
            </w:r>
          </w:p>
        </w:tc>
      </w:tr>
      <w:tr w:rsidR="008D3DCE" w:rsidRPr="007055A9" w14:paraId="67929071" w14:textId="77777777" w:rsidTr="007055A9">
        <w:trPr>
          <w:jc w:val="center"/>
        </w:trPr>
        <w:tc>
          <w:tcPr>
            <w:tcW w:w="722" w:type="dxa"/>
            <w:vAlign w:val="center"/>
          </w:tcPr>
          <w:p w14:paraId="10E6F056" w14:textId="63D55E13"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2.3.</w:t>
            </w:r>
          </w:p>
        </w:tc>
        <w:tc>
          <w:tcPr>
            <w:tcW w:w="1400" w:type="dxa"/>
            <w:vAlign w:val="center"/>
          </w:tcPr>
          <w:p w14:paraId="069EDD0D"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792EBFB" w14:textId="539F6FDF"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Октябрьский ФАП</w:t>
            </w:r>
          </w:p>
        </w:tc>
        <w:tc>
          <w:tcPr>
            <w:tcW w:w="1559" w:type="dxa"/>
            <w:vAlign w:val="center"/>
          </w:tcPr>
          <w:p w14:paraId="05E50701" w14:textId="77777777" w:rsidR="008D3DCE" w:rsidRPr="008C04AC" w:rsidRDefault="008D3DCE"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A73AEC2" w14:textId="3E4A53D5"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304399E" w14:textId="76AC5FA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418" w:type="dxa"/>
          </w:tcPr>
          <w:p w14:paraId="14234708"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868AF36" w14:textId="37642A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992" w:type="dxa"/>
          </w:tcPr>
          <w:p w14:paraId="53167206" w14:textId="47522E2E"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w:t>
            </w:r>
          </w:p>
        </w:tc>
        <w:tc>
          <w:tcPr>
            <w:tcW w:w="1560" w:type="dxa"/>
          </w:tcPr>
          <w:p w14:paraId="1F212DFE" w14:textId="5D48D388"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685" w:type="dxa"/>
          </w:tcPr>
          <w:p w14:paraId="54FECFA0"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A332802" w14:textId="4E701068"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13,39 км (Камский ФАП)</w:t>
            </w:r>
          </w:p>
        </w:tc>
      </w:tr>
      <w:tr w:rsidR="008D3DCE" w:rsidRPr="007055A9" w14:paraId="33F2C335" w14:textId="77777777" w:rsidTr="007055A9">
        <w:trPr>
          <w:jc w:val="center"/>
        </w:trPr>
        <w:tc>
          <w:tcPr>
            <w:tcW w:w="722" w:type="dxa"/>
            <w:vAlign w:val="center"/>
          </w:tcPr>
          <w:p w14:paraId="7CBC3655" w14:textId="6CDF7E07"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2.4.</w:t>
            </w:r>
          </w:p>
        </w:tc>
        <w:tc>
          <w:tcPr>
            <w:tcW w:w="1400" w:type="dxa"/>
            <w:vAlign w:val="center"/>
          </w:tcPr>
          <w:p w14:paraId="5B7D61AC"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418FAFE" w14:textId="02215FD9" w:rsidR="008D3DCE" w:rsidRPr="007055A9" w:rsidRDefault="008D3DCE" w:rsidP="007055A9">
            <w:pPr>
              <w:spacing w:after="0" w:line="240" w:lineRule="auto"/>
              <w:jc w:val="center"/>
              <w:rPr>
                <w:rFonts w:ascii="Times New Roman" w:hAnsi="Times New Roman" w:cs="Times New Roman"/>
              </w:rPr>
            </w:pPr>
            <w:r>
              <w:rPr>
                <w:rFonts w:ascii="Times New Roman" w:hAnsi="Times New Roman" w:cs="Times New Roman"/>
              </w:rPr>
              <w:t>Сюзьвинский Ф</w:t>
            </w:r>
            <w:r w:rsidRPr="007055A9">
              <w:rPr>
                <w:rFonts w:ascii="Times New Roman" w:hAnsi="Times New Roman" w:cs="Times New Roman"/>
              </w:rPr>
              <w:t>П</w:t>
            </w:r>
          </w:p>
        </w:tc>
        <w:tc>
          <w:tcPr>
            <w:tcW w:w="1559" w:type="dxa"/>
            <w:vAlign w:val="center"/>
          </w:tcPr>
          <w:p w14:paraId="7D61D79C" w14:textId="60F5F9D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2D9966E5" w14:textId="70C7BEDF"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w:t>
            </w:r>
          </w:p>
        </w:tc>
        <w:tc>
          <w:tcPr>
            <w:tcW w:w="1418" w:type="dxa"/>
          </w:tcPr>
          <w:p w14:paraId="710D3655"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2EA3E3C" w14:textId="52A4982B"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992" w:type="dxa"/>
          </w:tcPr>
          <w:p w14:paraId="0F62583F" w14:textId="1E2352A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460</w:t>
            </w:r>
          </w:p>
        </w:tc>
        <w:tc>
          <w:tcPr>
            <w:tcW w:w="1560" w:type="dxa"/>
          </w:tcPr>
          <w:p w14:paraId="4AE01133" w14:textId="599FE49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w:t>
            </w:r>
            <w:r w:rsidRPr="007055A9">
              <w:rPr>
                <w:rFonts w:ascii="Times New Roman" w:eastAsia="Times New Roman" w:hAnsi="Times New Roman" w:cs="Times New Roman"/>
                <w:color w:val="000000"/>
                <w:lang w:eastAsia="ru-RU"/>
              </w:rPr>
              <w:t>кий пункт</w:t>
            </w:r>
          </w:p>
        </w:tc>
        <w:tc>
          <w:tcPr>
            <w:tcW w:w="3685" w:type="dxa"/>
          </w:tcPr>
          <w:p w14:paraId="5E983FB1"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022D92F" w14:textId="11D044A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12,06 км (Ванинский ФАП)</w:t>
            </w:r>
          </w:p>
        </w:tc>
      </w:tr>
      <w:tr w:rsidR="008D3DCE" w:rsidRPr="007055A9" w14:paraId="1EFD6679" w14:textId="77777777" w:rsidTr="007055A9">
        <w:trPr>
          <w:jc w:val="center"/>
        </w:trPr>
        <w:tc>
          <w:tcPr>
            <w:tcW w:w="722" w:type="dxa"/>
            <w:vAlign w:val="center"/>
          </w:tcPr>
          <w:p w14:paraId="3D64EB16" w14:textId="7DE60B29" w:rsidR="008D3DCE" w:rsidRPr="007055A9" w:rsidRDefault="008D3DCE" w:rsidP="007055A9">
            <w:pPr>
              <w:spacing w:after="0" w:line="240" w:lineRule="auto"/>
              <w:jc w:val="center"/>
              <w:rPr>
                <w:rFonts w:ascii="Times New Roman" w:hAnsi="Times New Roman" w:cs="Times New Roman"/>
              </w:rPr>
            </w:pPr>
            <w:r>
              <w:rPr>
                <w:rFonts w:ascii="Times New Roman" w:hAnsi="Times New Roman" w:cs="Times New Roman"/>
              </w:rPr>
              <w:t>2.5.</w:t>
            </w:r>
          </w:p>
        </w:tc>
        <w:tc>
          <w:tcPr>
            <w:tcW w:w="1400" w:type="dxa"/>
            <w:vAlign w:val="center"/>
          </w:tcPr>
          <w:p w14:paraId="639B8CB2"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1718378" w14:textId="7D471DF3" w:rsidR="008D3DCE" w:rsidRPr="007055A9" w:rsidRDefault="008D3DCE" w:rsidP="007055A9">
            <w:pPr>
              <w:spacing w:after="0" w:line="240" w:lineRule="auto"/>
              <w:jc w:val="center"/>
              <w:rPr>
                <w:rFonts w:ascii="Times New Roman" w:hAnsi="Times New Roman" w:cs="Times New Roman"/>
              </w:rPr>
            </w:pPr>
            <w:r>
              <w:rPr>
                <w:rFonts w:ascii="Times New Roman" w:hAnsi="Times New Roman" w:cs="Times New Roman"/>
              </w:rPr>
              <w:t>Томызский ФАП</w:t>
            </w:r>
          </w:p>
        </w:tc>
        <w:tc>
          <w:tcPr>
            <w:tcW w:w="1559" w:type="dxa"/>
            <w:vAlign w:val="center"/>
          </w:tcPr>
          <w:p w14:paraId="2C54EF6F" w14:textId="77777777" w:rsidR="008D3DCE" w:rsidRPr="008C04AC" w:rsidRDefault="008D3DCE"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ACD87A1" w14:textId="51724E6A"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9D9210E" w14:textId="59C4E996"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418" w:type="dxa"/>
          </w:tcPr>
          <w:p w14:paraId="39D5C956"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999CB5F" w14:textId="409C93F2"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992" w:type="dxa"/>
          </w:tcPr>
          <w:p w14:paraId="7C1BE143" w14:textId="51E47564"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1560" w:type="dxa"/>
          </w:tcPr>
          <w:p w14:paraId="549DBACE" w14:textId="44786C4C"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Фельдшерско-акушерский пункт</w:t>
            </w:r>
          </w:p>
        </w:tc>
        <w:tc>
          <w:tcPr>
            <w:tcW w:w="3685" w:type="dxa"/>
          </w:tcPr>
          <w:p w14:paraId="5ADF79D2" w14:textId="77777777" w:rsidR="008D3DCE" w:rsidRPr="00FE518F" w:rsidRDefault="008D3DCE" w:rsidP="00087280">
            <w:pPr>
              <w:spacing w:after="0" w:line="240" w:lineRule="auto"/>
              <w:jc w:val="center"/>
              <w:rPr>
                <w:rFonts w:ascii="Times New Roman" w:eastAsia="Times New Roman" w:hAnsi="Times New Roman" w:cs="Times New Roman"/>
                <w:color w:val="000000"/>
                <w:lang w:eastAsia="ru-RU"/>
              </w:rPr>
            </w:pPr>
            <w:r w:rsidRPr="00FE518F">
              <w:rPr>
                <w:rFonts w:ascii="Times New Roman" w:eastAsia="Times New Roman" w:hAnsi="Times New Roman" w:cs="Times New Roman"/>
                <w:color w:val="000000"/>
                <w:lang w:eastAsia="ru-RU"/>
              </w:rPr>
              <w:t>До ближайшего структурного подразделения</w:t>
            </w:r>
          </w:p>
          <w:p w14:paraId="4214473A" w14:textId="4A5161C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24,02 </w:t>
            </w:r>
            <w:r w:rsidRPr="00FE518F">
              <w:rPr>
                <w:rFonts w:ascii="Times New Roman" w:eastAsia="Times New Roman" w:hAnsi="Times New Roman" w:cs="Times New Roman"/>
                <w:color w:val="000000"/>
                <w:lang w:eastAsia="ru-RU"/>
              </w:rPr>
              <w:t>км (</w:t>
            </w:r>
            <w:r>
              <w:rPr>
                <w:rFonts w:ascii="Times New Roman" w:eastAsia="Times New Roman" w:hAnsi="Times New Roman" w:cs="Times New Roman"/>
                <w:color w:val="000000"/>
                <w:lang w:eastAsia="ru-RU"/>
              </w:rPr>
              <w:t>Лыткин</w:t>
            </w:r>
            <w:r w:rsidRPr="00FE518F">
              <w:rPr>
                <w:rFonts w:ascii="Times New Roman" w:eastAsia="Times New Roman" w:hAnsi="Times New Roman" w:cs="Times New Roman"/>
                <w:color w:val="000000"/>
                <w:lang w:eastAsia="ru-RU"/>
              </w:rPr>
              <w:t>ский ФАП)</w:t>
            </w:r>
          </w:p>
        </w:tc>
      </w:tr>
      <w:tr w:rsidR="008D3DCE" w:rsidRPr="007055A9" w14:paraId="7CCC3E2F" w14:textId="77777777" w:rsidTr="007055A9">
        <w:trPr>
          <w:jc w:val="center"/>
        </w:trPr>
        <w:tc>
          <w:tcPr>
            <w:tcW w:w="722" w:type="dxa"/>
            <w:vAlign w:val="center"/>
          </w:tcPr>
          <w:p w14:paraId="033787A6" w14:textId="41B303DC"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2.</w:t>
            </w:r>
            <w:r>
              <w:rPr>
                <w:rFonts w:ascii="Times New Roman" w:hAnsi="Times New Roman" w:cs="Times New Roman"/>
              </w:rPr>
              <w:t>6</w:t>
            </w:r>
            <w:r w:rsidRPr="007055A9">
              <w:rPr>
                <w:rFonts w:ascii="Times New Roman" w:hAnsi="Times New Roman" w:cs="Times New Roman"/>
              </w:rPr>
              <w:t>.</w:t>
            </w:r>
          </w:p>
        </w:tc>
        <w:tc>
          <w:tcPr>
            <w:tcW w:w="1400" w:type="dxa"/>
            <w:vAlign w:val="center"/>
          </w:tcPr>
          <w:p w14:paraId="045B920C"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7FE8651" w14:textId="44992700" w:rsidR="008D3DCE" w:rsidRPr="007055A9" w:rsidRDefault="008D3DCE" w:rsidP="007055A9">
            <w:pPr>
              <w:spacing w:after="0" w:line="240" w:lineRule="auto"/>
              <w:jc w:val="center"/>
              <w:rPr>
                <w:rFonts w:ascii="Times New Roman" w:hAnsi="Times New Roman" w:cs="Times New Roman"/>
              </w:rPr>
            </w:pPr>
            <w:r w:rsidRPr="007055A9">
              <w:rPr>
                <w:rFonts w:ascii="Times New Roman" w:hAnsi="Times New Roman" w:cs="Times New Roman"/>
              </w:rPr>
              <w:t>Черновский ФАП</w:t>
            </w:r>
          </w:p>
        </w:tc>
        <w:tc>
          <w:tcPr>
            <w:tcW w:w="1559" w:type="dxa"/>
            <w:vAlign w:val="center"/>
          </w:tcPr>
          <w:p w14:paraId="608E0174" w14:textId="77777777" w:rsidR="008D3DCE" w:rsidRPr="008C04AC" w:rsidRDefault="008D3DCE"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A73A57D" w14:textId="42DAAAB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1A06F53" w14:textId="662128D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52DB7E7F" w14:textId="77777777"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990A295" w14:textId="701F931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992" w:type="dxa"/>
          </w:tcPr>
          <w:p w14:paraId="4CB9FCCE" w14:textId="4014CD70"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388</w:t>
            </w:r>
          </w:p>
        </w:tc>
        <w:tc>
          <w:tcPr>
            <w:tcW w:w="1560" w:type="dxa"/>
          </w:tcPr>
          <w:p w14:paraId="16243A0A" w14:textId="7B22EA41"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AB7688E" w14:textId="77777777" w:rsidR="008D3DCE" w:rsidRPr="007055A9" w:rsidRDefault="008D3DC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206753B" w14:textId="4932F57D" w:rsidR="008D3DCE" w:rsidRPr="007055A9" w:rsidRDefault="008D3DC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9,06 км (Ванинский ФАП)</w:t>
            </w:r>
          </w:p>
        </w:tc>
      </w:tr>
      <w:tr w:rsidR="00442A7E" w:rsidRPr="007055A9" w14:paraId="6C5A0D8E" w14:textId="77777777" w:rsidTr="007055A9">
        <w:trPr>
          <w:jc w:val="center"/>
        </w:trPr>
        <w:tc>
          <w:tcPr>
            <w:tcW w:w="722" w:type="dxa"/>
            <w:vAlign w:val="center"/>
          </w:tcPr>
          <w:p w14:paraId="427A84B0" w14:textId="765D073D"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1400" w:type="dxa"/>
            <w:vAlign w:val="center"/>
          </w:tcPr>
          <w:p w14:paraId="71413844" w14:textId="30B1F83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 xml:space="preserve">Белохолуницкая центральная </w:t>
            </w:r>
            <w:r w:rsidRPr="007055A9">
              <w:rPr>
                <w:rFonts w:ascii="Times New Roman" w:hAnsi="Times New Roman" w:cs="Times New Roman"/>
              </w:rPr>
              <w:lastRenderedPageBreak/>
              <w:t>районная больница</w:t>
            </w:r>
            <w:r w:rsidR="002B265A">
              <w:rPr>
                <w:rFonts w:ascii="Times New Roman" w:hAnsi="Times New Roman" w:cs="Times New Roman"/>
              </w:rPr>
              <w:t>»</w:t>
            </w:r>
          </w:p>
        </w:tc>
        <w:tc>
          <w:tcPr>
            <w:tcW w:w="1861" w:type="dxa"/>
            <w:vAlign w:val="center"/>
          </w:tcPr>
          <w:p w14:paraId="7B04C409" w14:textId="77777777" w:rsidR="00442A7E" w:rsidRPr="007055A9" w:rsidRDefault="00442A7E" w:rsidP="00087280">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39C851F7" w14:textId="00E1968B"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 (в том числе детская)</w:t>
            </w:r>
          </w:p>
        </w:tc>
        <w:tc>
          <w:tcPr>
            <w:tcW w:w="1559" w:type="dxa"/>
            <w:vAlign w:val="center"/>
          </w:tcPr>
          <w:p w14:paraId="54FD34B1" w14:textId="15EE02A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0DB3A7A" w14:textId="3F19DF5A"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14829</w:t>
            </w:r>
          </w:p>
        </w:tc>
        <w:tc>
          <w:tcPr>
            <w:tcW w:w="1418" w:type="dxa"/>
          </w:tcPr>
          <w:p w14:paraId="455F1B6F" w14:textId="1613EAC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460</w:t>
            </w:r>
          </w:p>
        </w:tc>
        <w:tc>
          <w:tcPr>
            <w:tcW w:w="1399" w:type="dxa"/>
          </w:tcPr>
          <w:p w14:paraId="6CAC453E" w14:textId="6A5A6FBE"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992" w:type="dxa"/>
          </w:tcPr>
          <w:p w14:paraId="27E94626" w14:textId="34EB9772"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111520</w:t>
            </w:r>
          </w:p>
        </w:tc>
        <w:tc>
          <w:tcPr>
            <w:tcW w:w="1560" w:type="dxa"/>
          </w:tcPr>
          <w:p w14:paraId="080DB202" w14:textId="77777777" w:rsidR="00442A7E" w:rsidRPr="007055A9"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757A345" w14:textId="1072B093"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781F85B9" w14:textId="05B1BC6A"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442A7E" w:rsidRPr="007055A9" w14:paraId="1F039949" w14:textId="77777777" w:rsidTr="007055A9">
        <w:trPr>
          <w:jc w:val="center"/>
        </w:trPr>
        <w:tc>
          <w:tcPr>
            <w:tcW w:w="722" w:type="dxa"/>
            <w:vAlign w:val="center"/>
          </w:tcPr>
          <w:p w14:paraId="55C6EA75" w14:textId="2453B185"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3.1.</w:t>
            </w:r>
          </w:p>
        </w:tc>
        <w:tc>
          <w:tcPr>
            <w:tcW w:w="1400" w:type="dxa"/>
            <w:vAlign w:val="center"/>
          </w:tcPr>
          <w:p w14:paraId="4B1D7DAB" w14:textId="7777777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56AE9EE" w14:textId="2C37B474"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Дубровская амбулатория</w:t>
            </w:r>
          </w:p>
        </w:tc>
        <w:tc>
          <w:tcPr>
            <w:tcW w:w="1559" w:type="dxa"/>
            <w:vAlign w:val="center"/>
          </w:tcPr>
          <w:p w14:paraId="319D1D03" w14:textId="14AFFBF2"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57153FF"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736ED5DA" w14:textId="38A8F64D"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801</w:t>
            </w:r>
          </w:p>
        </w:tc>
        <w:tc>
          <w:tcPr>
            <w:tcW w:w="1418" w:type="dxa"/>
          </w:tcPr>
          <w:p w14:paraId="77B050F3"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7E0EFD42" w14:textId="348801AD"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65</w:t>
            </w:r>
          </w:p>
        </w:tc>
        <w:tc>
          <w:tcPr>
            <w:tcW w:w="1399" w:type="dxa"/>
          </w:tcPr>
          <w:p w14:paraId="421E6906"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016D0ED" w14:textId="1C8F11FF"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992" w:type="dxa"/>
          </w:tcPr>
          <w:p w14:paraId="23AFD07E"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659E8FE" w14:textId="48442D2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00</w:t>
            </w:r>
          </w:p>
        </w:tc>
        <w:tc>
          <w:tcPr>
            <w:tcW w:w="1560" w:type="dxa"/>
          </w:tcPr>
          <w:p w14:paraId="624C2A65" w14:textId="5D0F9CE1"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Амбулатория, в том числе врачебная</w:t>
            </w:r>
          </w:p>
        </w:tc>
        <w:tc>
          <w:tcPr>
            <w:tcW w:w="3685" w:type="dxa"/>
          </w:tcPr>
          <w:p w14:paraId="63374373" w14:textId="77777777" w:rsidR="00442A7E" w:rsidRPr="007055A9"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2376CE" w14:textId="77777777" w:rsidR="00442A7E" w:rsidRPr="004C7904"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20,86 км (Троицкий ФАП)</w:t>
            </w:r>
          </w:p>
          <w:p w14:paraId="5AF5B3E7" w14:textId="3B025302"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p>
        </w:tc>
      </w:tr>
      <w:tr w:rsidR="00442A7E" w:rsidRPr="007055A9" w14:paraId="6E7A987B" w14:textId="77777777" w:rsidTr="007055A9">
        <w:trPr>
          <w:jc w:val="center"/>
        </w:trPr>
        <w:tc>
          <w:tcPr>
            <w:tcW w:w="722" w:type="dxa"/>
            <w:vAlign w:val="center"/>
          </w:tcPr>
          <w:p w14:paraId="681C3C5D" w14:textId="781FBC0E"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3.2.</w:t>
            </w:r>
          </w:p>
        </w:tc>
        <w:tc>
          <w:tcPr>
            <w:tcW w:w="1400" w:type="dxa"/>
            <w:vAlign w:val="center"/>
          </w:tcPr>
          <w:p w14:paraId="1E44BA7E" w14:textId="77777777"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DB32D2B" w14:textId="3025F7E0" w:rsidR="00442A7E" w:rsidRPr="007055A9" w:rsidRDefault="00442A7E" w:rsidP="007055A9">
            <w:pPr>
              <w:spacing w:after="0" w:line="240" w:lineRule="auto"/>
              <w:jc w:val="center"/>
              <w:rPr>
                <w:rFonts w:ascii="Times New Roman" w:hAnsi="Times New Roman" w:cs="Times New Roman"/>
              </w:rPr>
            </w:pPr>
            <w:r w:rsidRPr="007055A9">
              <w:rPr>
                <w:rFonts w:ascii="Times New Roman" w:hAnsi="Times New Roman" w:cs="Times New Roman"/>
              </w:rPr>
              <w:t>Поломская амбулатория</w:t>
            </w:r>
          </w:p>
        </w:tc>
        <w:tc>
          <w:tcPr>
            <w:tcW w:w="1559" w:type="dxa"/>
            <w:vAlign w:val="center"/>
          </w:tcPr>
          <w:p w14:paraId="6DD8A9B4" w14:textId="7AA7F88D"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ADE25ED"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BF34B7D" w14:textId="2155036E"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1418" w:type="dxa"/>
          </w:tcPr>
          <w:p w14:paraId="2761B8C2"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FA3BFDF" w14:textId="6F08C745"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6AF9C523"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38049019" w14:textId="0B81A049"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992" w:type="dxa"/>
          </w:tcPr>
          <w:p w14:paraId="0B0CC7AE" w14:textId="77777777" w:rsidR="00442A7E" w:rsidRDefault="00442A7E" w:rsidP="007055A9">
            <w:pPr>
              <w:spacing w:after="0" w:line="240" w:lineRule="auto"/>
              <w:jc w:val="center"/>
              <w:rPr>
                <w:rFonts w:ascii="Times New Roman" w:eastAsia="Times New Roman" w:hAnsi="Times New Roman" w:cs="Times New Roman"/>
                <w:color w:val="000000"/>
                <w:lang w:eastAsia="ru-RU"/>
              </w:rPr>
            </w:pPr>
          </w:p>
          <w:p w14:paraId="2218F0DE" w14:textId="109442CE"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00</w:t>
            </w:r>
          </w:p>
        </w:tc>
        <w:tc>
          <w:tcPr>
            <w:tcW w:w="1560" w:type="dxa"/>
          </w:tcPr>
          <w:p w14:paraId="31DD29B3" w14:textId="2816D21C"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73DF9D9A" w14:textId="77777777" w:rsidR="00442A7E" w:rsidRPr="007055A9" w:rsidRDefault="00442A7E"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EBF5DB4" w14:textId="64AE17FA" w:rsidR="00442A7E" w:rsidRPr="007055A9" w:rsidRDefault="00442A7E"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14,79 км (Иванцевский ФАП)</w:t>
            </w:r>
          </w:p>
        </w:tc>
      </w:tr>
      <w:tr w:rsidR="00087280" w:rsidRPr="007055A9" w14:paraId="7B73C998" w14:textId="77777777" w:rsidTr="007055A9">
        <w:trPr>
          <w:jc w:val="center"/>
        </w:trPr>
        <w:tc>
          <w:tcPr>
            <w:tcW w:w="722" w:type="dxa"/>
            <w:vAlign w:val="center"/>
          </w:tcPr>
          <w:p w14:paraId="70389B92" w14:textId="4C22997D"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400" w:type="dxa"/>
            <w:vAlign w:val="center"/>
          </w:tcPr>
          <w:p w14:paraId="46B517AA" w14:textId="333F6C0C" w:rsidR="00087280" w:rsidRPr="00FF632F" w:rsidRDefault="00087280" w:rsidP="00FF632F">
            <w:pPr>
              <w:spacing w:after="0" w:line="240" w:lineRule="auto"/>
              <w:jc w:val="center"/>
              <w:rPr>
                <w:rFonts w:ascii="Times New Roman" w:hAnsi="Times New Roman" w:cs="Times New Roman"/>
              </w:rPr>
            </w:pPr>
            <w:r w:rsidRPr="007055A9">
              <w:rPr>
                <w:rFonts w:ascii="Times New Roman" w:hAnsi="Times New Roman" w:cs="Times New Roman"/>
              </w:rPr>
              <w:t xml:space="preserve">Богородский филиал КОГБУЗ </w:t>
            </w:r>
            <w:r w:rsidR="002B265A">
              <w:rPr>
                <w:rFonts w:ascii="Times New Roman" w:hAnsi="Times New Roman" w:cs="Times New Roman"/>
              </w:rPr>
              <w:t>«</w:t>
            </w:r>
            <w:r w:rsidRPr="007055A9">
              <w:rPr>
                <w:rFonts w:ascii="Times New Roman" w:hAnsi="Times New Roman" w:cs="Times New Roman"/>
              </w:rPr>
              <w:t>Кировская  клиническая</w:t>
            </w:r>
            <w:r>
              <w:rPr>
                <w:rFonts w:ascii="Times New Roman" w:hAnsi="Times New Roman" w:cs="Times New Roman"/>
              </w:rPr>
              <w:t xml:space="preserve"> больница № 7 им. В.И. Юрловой</w:t>
            </w:r>
            <w:r w:rsidR="002B265A">
              <w:rPr>
                <w:rFonts w:ascii="Times New Roman" w:hAnsi="Times New Roman" w:cs="Times New Roman"/>
              </w:rPr>
              <w:t>»</w:t>
            </w:r>
          </w:p>
        </w:tc>
        <w:tc>
          <w:tcPr>
            <w:tcW w:w="1861" w:type="dxa"/>
            <w:vAlign w:val="center"/>
          </w:tcPr>
          <w:p w14:paraId="6016DFEB" w14:textId="77777777" w:rsidR="00087280" w:rsidRPr="007055A9" w:rsidRDefault="00087280" w:rsidP="00087280">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8C2674A" w14:textId="6899243E"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25014432" w14:textId="4B17CDE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58A391BF"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61B410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2E9B6272"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A1C7746"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2249AAA7" w14:textId="151695C4"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3303</w:t>
            </w:r>
          </w:p>
        </w:tc>
        <w:tc>
          <w:tcPr>
            <w:tcW w:w="1418" w:type="dxa"/>
          </w:tcPr>
          <w:p w14:paraId="38FE813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6AF9B3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9E208A2"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F721A87"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50AC2C91" w14:textId="7770613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97</w:t>
            </w:r>
          </w:p>
        </w:tc>
        <w:tc>
          <w:tcPr>
            <w:tcW w:w="1399" w:type="dxa"/>
          </w:tcPr>
          <w:p w14:paraId="11073F6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5E17B7E4"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4EF69A7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591A67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4A145B3C" w14:textId="1FAD1DFF"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992" w:type="dxa"/>
          </w:tcPr>
          <w:p w14:paraId="5CBD8467"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D8D4AD1"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607C273D"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5FA3DFB"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3873C215" w14:textId="3C289276"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21900</w:t>
            </w:r>
          </w:p>
        </w:tc>
        <w:tc>
          <w:tcPr>
            <w:tcW w:w="1560" w:type="dxa"/>
          </w:tcPr>
          <w:p w14:paraId="1A8FC161"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17FA5705"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p>
          <w:p w14:paraId="79E917C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B12A22B" w14:textId="7E43347D"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DA3DE44"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2292AA66"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64F739DD" w14:textId="3994C4C3"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087280" w:rsidRPr="007055A9" w14:paraId="1BD54533" w14:textId="77777777" w:rsidTr="007055A9">
        <w:trPr>
          <w:jc w:val="center"/>
        </w:trPr>
        <w:tc>
          <w:tcPr>
            <w:tcW w:w="722" w:type="dxa"/>
            <w:vAlign w:val="center"/>
          </w:tcPr>
          <w:p w14:paraId="2409C528" w14:textId="7EE80F84"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4.1.</w:t>
            </w:r>
          </w:p>
        </w:tc>
        <w:tc>
          <w:tcPr>
            <w:tcW w:w="1400" w:type="dxa"/>
            <w:vAlign w:val="center"/>
          </w:tcPr>
          <w:p w14:paraId="25DD499A"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55D6A05" w14:textId="7D11B258"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Лобанский ФАП</w:t>
            </w:r>
          </w:p>
        </w:tc>
        <w:tc>
          <w:tcPr>
            <w:tcW w:w="1559" w:type="dxa"/>
            <w:vAlign w:val="center"/>
          </w:tcPr>
          <w:p w14:paraId="64BB618C" w14:textId="77777777" w:rsidR="00087280" w:rsidRPr="008C04AC" w:rsidRDefault="00087280"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BB909D2" w14:textId="039A2376"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39AA181" w14:textId="77777777" w:rsidR="00087280" w:rsidRDefault="00087280" w:rsidP="00087280">
            <w:pPr>
              <w:spacing w:after="0" w:line="240" w:lineRule="auto"/>
              <w:jc w:val="center"/>
              <w:rPr>
                <w:rFonts w:ascii="Times New Roman" w:eastAsia="Times New Roman" w:hAnsi="Times New Roman" w:cs="Times New Roman"/>
                <w:color w:val="000000"/>
                <w:lang w:eastAsia="ru-RU"/>
              </w:rPr>
            </w:pPr>
          </w:p>
          <w:p w14:paraId="64BAAC7B" w14:textId="4E74F95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418" w:type="dxa"/>
          </w:tcPr>
          <w:p w14:paraId="6877D9CD"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8EB759F" w14:textId="5953BC8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5C0C4108" w14:textId="330CF4DE"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5D27BBCD" w14:textId="014B6DA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FD6539E"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315867C" w14:textId="0C52B94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45,85 км (Тумановский ФАП)</w:t>
            </w:r>
          </w:p>
        </w:tc>
      </w:tr>
      <w:tr w:rsidR="00087280" w:rsidRPr="007055A9" w14:paraId="374E5D07" w14:textId="77777777" w:rsidTr="007055A9">
        <w:trPr>
          <w:jc w:val="center"/>
        </w:trPr>
        <w:tc>
          <w:tcPr>
            <w:tcW w:w="722" w:type="dxa"/>
            <w:vAlign w:val="center"/>
          </w:tcPr>
          <w:p w14:paraId="5FCC7CA2" w14:textId="105431B3"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4.2.</w:t>
            </w:r>
          </w:p>
        </w:tc>
        <w:tc>
          <w:tcPr>
            <w:tcW w:w="1400" w:type="dxa"/>
            <w:vAlign w:val="center"/>
          </w:tcPr>
          <w:p w14:paraId="42D63B27"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FA81B04" w14:textId="606AC4BD"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Рождественский ФАП</w:t>
            </w:r>
          </w:p>
        </w:tc>
        <w:tc>
          <w:tcPr>
            <w:tcW w:w="1559" w:type="dxa"/>
            <w:vAlign w:val="center"/>
          </w:tcPr>
          <w:p w14:paraId="5C12F2E8" w14:textId="77777777" w:rsidR="00087280" w:rsidRPr="008C04AC" w:rsidRDefault="00087280"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5F2125BE" w14:textId="5DFD971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0870A59" w14:textId="77777777" w:rsidR="00087280" w:rsidRDefault="00087280" w:rsidP="00087280">
            <w:pPr>
              <w:spacing w:after="0" w:line="240" w:lineRule="auto"/>
              <w:jc w:val="center"/>
              <w:rPr>
                <w:rFonts w:ascii="Times New Roman" w:eastAsia="Times New Roman" w:hAnsi="Times New Roman" w:cs="Times New Roman"/>
                <w:color w:val="000000"/>
                <w:lang w:eastAsia="ru-RU"/>
              </w:rPr>
            </w:pPr>
          </w:p>
          <w:p w14:paraId="15B1DA32" w14:textId="187751B8"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418" w:type="dxa"/>
          </w:tcPr>
          <w:p w14:paraId="630C606B"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CDBC1CF" w14:textId="05000312"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992" w:type="dxa"/>
          </w:tcPr>
          <w:p w14:paraId="45A71357" w14:textId="65C36B75"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1560" w:type="dxa"/>
          </w:tcPr>
          <w:p w14:paraId="359DD53C" w14:textId="7DACAA2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18C074B8"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39D83AA3" w14:textId="2A4A7F3A"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39,42  км (Таранковский ФАП)</w:t>
            </w:r>
          </w:p>
        </w:tc>
      </w:tr>
      <w:tr w:rsidR="00087280" w:rsidRPr="007055A9" w14:paraId="36209C04" w14:textId="77777777" w:rsidTr="007055A9">
        <w:trPr>
          <w:jc w:val="center"/>
        </w:trPr>
        <w:tc>
          <w:tcPr>
            <w:tcW w:w="722" w:type="dxa"/>
            <w:vAlign w:val="center"/>
          </w:tcPr>
          <w:p w14:paraId="5453AFE8" w14:textId="16ABF8C1"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4.3.</w:t>
            </w:r>
          </w:p>
        </w:tc>
        <w:tc>
          <w:tcPr>
            <w:tcW w:w="1400" w:type="dxa"/>
            <w:vAlign w:val="center"/>
          </w:tcPr>
          <w:p w14:paraId="2990335F"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C0F800E" w14:textId="7466D197" w:rsidR="00087280" w:rsidRPr="007055A9" w:rsidRDefault="00087280" w:rsidP="007055A9">
            <w:pPr>
              <w:spacing w:after="0" w:line="240" w:lineRule="auto"/>
              <w:jc w:val="center"/>
              <w:rPr>
                <w:rFonts w:ascii="Times New Roman" w:hAnsi="Times New Roman" w:cs="Times New Roman"/>
              </w:rPr>
            </w:pPr>
            <w:r w:rsidRPr="007055A9">
              <w:rPr>
                <w:rFonts w:ascii="Times New Roman" w:hAnsi="Times New Roman" w:cs="Times New Roman"/>
              </w:rPr>
              <w:t>Тумановский ФАП</w:t>
            </w:r>
          </w:p>
        </w:tc>
        <w:tc>
          <w:tcPr>
            <w:tcW w:w="1559" w:type="dxa"/>
            <w:vAlign w:val="center"/>
          </w:tcPr>
          <w:p w14:paraId="7BB1756B" w14:textId="77777777" w:rsidR="00087280" w:rsidRPr="008C04AC" w:rsidRDefault="00087280" w:rsidP="00087280">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9B069F0" w14:textId="61F2898C"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C73178F" w14:textId="77777777" w:rsidR="00087280" w:rsidRDefault="00087280" w:rsidP="00087280">
            <w:pPr>
              <w:spacing w:after="0" w:line="240" w:lineRule="auto"/>
              <w:jc w:val="center"/>
              <w:rPr>
                <w:rFonts w:ascii="Times New Roman" w:eastAsia="Times New Roman" w:hAnsi="Times New Roman" w:cs="Times New Roman"/>
                <w:color w:val="000000"/>
                <w:lang w:eastAsia="ru-RU"/>
              </w:rPr>
            </w:pPr>
          </w:p>
          <w:p w14:paraId="1FDCCF4A" w14:textId="16C12B7A"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418" w:type="dxa"/>
          </w:tcPr>
          <w:p w14:paraId="75091F13"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9FA09E5" w14:textId="5969E84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085A88E9" w14:textId="4283A381"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144309B8" w14:textId="409570A0"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84E07E1" w14:textId="77777777"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34E18F8" w14:textId="3490FEFB"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15,76  км (Спасский ФАП)</w:t>
            </w:r>
          </w:p>
        </w:tc>
      </w:tr>
      <w:tr w:rsidR="00087280" w:rsidRPr="007055A9" w14:paraId="4097B24E" w14:textId="77777777" w:rsidTr="007055A9">
        <w:trPr>
          <w:jc w:val="center"/>
        </w:trPr>
        <w:tc>
          <w:tcPr>
            <w:tcW w:w="722" w:type="dxa"/>
            <w:vAlign w:val="center"/>
          </w:tcPr>
          <w:p w14:paraId="3B1A274E" w14:textId="3992BE86" w:rsidR="00087280" w:rsidRPr="007055A9" w:rsidRDefault="00087280" w:rsidP="007055A9">
            <w:pPr>
              <w:spacing w:after="0" w:line="240" w:lineRule="auto"/>
              <w:jc w:val="center"/>
              <w:rPr>
                <w:rFonts w:ascii="Times New Roman" w:hAnsi="Times New Roman" w:cs="Times New Roman"/>
              </w:rPr>
            </w:pPr>
            <w:r>
              <w:rPr>
                <w:rFonts w:ascii="Times New Roman" w:hAnsi="Times New Roman" w:cs="Times New Roman"/>
              </w:rPr>
              <w:t>4.4</w:t>
            </w:r>
          </w:p>
        </w:tc>
        <w:tc>
          <w:tcPr>
            <w:tcW w:w="1400" w:type="dxa"/>
            <w:vAlign w:val="center"/>
          </w:tcPr>
          <w:p w14:paraId="7562B639"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6F58F35" w14:textId="0BADA7D6" w:rsidR="00087280" w:rsidRPr="007055A9" w:rsidRDefault="00087280" w:rsidP="007055A9">
            <w:pPr>
              <w:spacing w:after="0" w:line="240" w:lineRule="auto"/>
              <w:jc w:val="center"/>
              <w:rPr>
                <w:rFonts w:ascii="Times New Roman" w:hAnsi="Times New Roman" w:cs="Times New Roman"/>
              </w:rPr>
            </w:pPr>
            <w:r>
              <w:rPr>
                <w:rFonts w:ascii="Times New Roman" w:hAnsi="Times New Roman" w:cs="Times New Roman"/>
              </w:rPr>
              <w:t>Караульский ФАП</w:t>
            </w:r>
          </w:p>
        </w:tc>
        <w:tc>
          <w:tcPr>
            <w:tcW w:w="1559" w:type="dxa"/>
            <w:vAlign w:val="center"/>
          </w:tcPr>
          <w:p w14:paraId="158324DE" w14:textId="77777777" w:rsidR="00087280" w:rsidRPr="00087280" w:rsidRDefault="00087280" w:rsidP="00087280">
            <w:pPr>
              <w:spacing w:after="0" w:line="240" w:lineRule="auto"/>
              <w:jc w:val="center"/>
              <w:rPr>
                <w:rFonts w:ascii="Times New Roman" w:eastAsia="Times New Roman" w:hAnsi="Times New Roman" w:cs="Times New Roman"/>
                <w:color w:val="000000"/>
                <w:lang w:eastAsia="ru-RU"/>
              </w:rPr>
            </w:pPr>
            <w:r w:rsidRPr="00087280">
              <w:rPr>
                <w:rFonts w:ascii="Times New Roman" w:eastAsia="Times New Roman" w:hAnsi="Times New Roman" w:cs="Times New Roman"/>
                <w:color w:val="000000"/>
                <w:lang w:eastAsia="ru-RU"/>
              </w:rPr>
              <w:t>901-2000</w:t>
            </w:r>
          </w:p>
          <w:p w14:paraId="7583D0AC" w14:textId="632A2573" w:rsidR="00087280" w:rsidRPr="007055A9" w:rsidRDefault="00087280" w:rsidP="00087280">
            <w:pPr>
              <w:spacing w:after="0" w:line="240" w:lineRule="auto"/>
              <w:jc w:val="center"/>
              <w:rPr>
                <w:rFonts w:ascii="Times New Roman" w:eastAsia="Times New Roman" w:hAnsi="Times New Roman" w:cs="Times New Roman"/>
                <w:color w:val="000000"/>
                <w:lang w:eastAsia="ru-RU"/>
              </w:rPr>
            </w:pPr>
            <w:r w:rsidRPr="00087280">
              <w:rPr>
                <w:rFonts w:ascii="Times New Roman" w:eastAsia="Times New Roman" w:hAnsi="Times New Roman" w:cs="Times New Roman"/>
                <w:color w:val="000000"/>
                <w:lang w:eastAsia="ru-RU"/>
              </w:rPr>
              <w:t>человек</w:t>
            </w:r>
          </w:p>
        </w:tc>
        <w:tc>
          <w:tcPr>
            <w:tcW w:w="1417" w:type="dxa"/>
          </w:tcPr>
          <w:p w14:paraId="56748704"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5CE95051" w14:textId="4F6C7DC4" w:rsidR="00457462" w:rsidRPr="007055A9" w:rsidRDefault="0045746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c>
          <w:tcPr>
            <w:tcW w:w="1418" w:type="dxa"/>
          </w:tcPr>
          <w:p w14:paraId="7DBB1A99" w14:textId="77777777"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9498FBA"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0DF8645C" w14:textId="161BCBF5" w:rsidR="00457462" w:rsidRPr="007055A9" w:rsidRDefault="0045746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470</w:t>
            </w:r>
          </w:p>
        </w:tc>
        <w:tc>
          <w:tcPr>
            <w:tcW w:w="992" w:type="dxa"/>
          </w:tcPr>
          <w:p w14:paraId="436C335F" w14:textId="77777777" w:rsidR="00087280" w:rsidRDefault="00087280" w:rsidP="007055A9">
            <w:pPr>
              <w:spacing w:after="0" w:line="240" w:lineRule="auto"/>
              <w:jc w:val="center"/>
              <w:rPr>
                <w:rFonts w:ascii="Times New Roman" w:eastAsia="Times New Roman" w:hAnsi="Times New Roman" w:cs="Times New Roman"/>
                <w:color w:val="000000"/>
                <w:lang w:eastAsia="ru-RU"/>
              </w:rPr>
            </w:pPr>
          </w:p>
          <w:p w14:paraId="0D2ECBCE" w14:textId="28FB9449" w:rsidR="00457462" w:rsidRPr="007055A9" w:rsidRDefault="00457462"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470</w:t>
            </w:r>
          </w:p>
        </w:tc>
        <w:tc>
          <w:tcPr>
            <w:tcW w:w="1560" w:type="dxa"/>
          </w:tcPr>
          <w:p w14:paraId="574D6205" w14:textId="00F5107A" w:rsidR="00087280" w:rsidRPr="007055A9" w:rsidRDefault="00087280" w:rsidP="007055A9">
            <w:pPr>
              <w:spacing w:after="0" w:line="240" w:lineRule="auto"/>
              <w:jc w:val="center"/>
              <w:rPr>
                <w:rFonts w:ascii="Times New Roman" w:eastAsia="Times New Roman" w:hAnsi="Times New Roman" w:cs="Times New Roman"/>
                <w:color w:val="000000"/>
                <w:lang w:eastAsia="ru-RU"/>
              </w:rPr>
            </w:pPr>
            <w:r w:rsidRPr="00087280">
              <w:rPr>
                <w:rFonts w:ascii="Times New Roman" w:eastAsia="Times New Roman" w:hAnsi="Times New Roman" w:cs="Times New Roman"/>
                <w:color w:val="000000"/>
                <w:lang w:eastAsia="ru-RU"/>
              </w:rPr>
              <w:t>Фельдшерско-акушерский пункт</w:t>
            </w:r>
          </w:p>
        </w:tc>
        <w:tc>
          <w:tcPr>
            <w:tcW w:w="3685" w:type="dxa"/>
          </w:tcPr>
          <w:p w14:paraId="6731B36B" w14:textId="77777777" w:rsidR="00457462" w:rsidRPr="00457462" w:rsidRDefault="00457462" w:rsidP="00457462">
            <w:pPr>
              <w:spacing w:after="0" w:line="240" w:lineRule="auto"/>
              <w:jc w:val="center"/>
              <w:rPr>
                <w:rFonts w:ascii="Times New Roman" w:eastAsia="Times New Roman" w:hAnsi="Times New Roman" w:cs="Times New Roman"/>
                <w:color w:val="000000"/>
                <w:lang w:eastAsia="ru-RU"/>
              </w:rPr>
            </w:pPr>
            <w:r w:rsidRPr="00457462">
              <w:rPr>
                <w:rFonts w:ascii="Times New Roman" w:eastAsia="Times New Roman" w:hAnsi="Times New Roman" w:cs="Times New Roman"/>
                <w:color w:val="000000"/>
                <w:lang w:eastAsia="ru-RU"/>
              </w:rPr>
              <w:t>До ближайшего структурного подразделения</w:t>
            </w:r>
          </w:p>
          <w:p w14:paraId="4EB63EE5" w14:textId="4B2F89DD" w:rsidR="00087280" w:rsidRPr="007055A9" w:rsidRDefault="00457462" w:rsidP="0045746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r w:rsidRPr="00457462">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Ухтым</w:t>
            </w:r>
            <w:r w:rsidRPr="00457462">
              <w:rPr>
                <w:rFonts w:ascii="Times New Roman" w:eastAsia="Times New Roman" w:hAnsi="Times New Roman" w:cs="Times New Roman"/>
                <w:color w:val="000000"/>
                <w:lang w:eastAsia="ru-RU"/>
              </w:rPr>
              <w:t>ский ФАП)</w:t>
            </w:r>
          </w:p>
        </w:tc>
      </w:tr>
      <w:tr w:rsidR="00156CE5" w:rsidRPr="007055A9" w14:paraId="0895A53F" w14:textId="77777777" w:rsidTr="007055A9">
        <w:trPr>
          <w:jc w:val="center"/>
        </w:trPr>
        <w:tc>
          <w:tcPr>
            <w:tcW w:w="722" w:type="dxa"/>
            <w:vAlign w:val="center"/>
          </w:tcPr>
          <w:p w14:paraId="1C0E0897" w14:textId="07C1A689"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400" w:type="dxa"/>
            <w:vAlign w:val="center"/>
          </w:tcPr>
          <w:p w14:paraId="616C591A" w14:textId="07462E66"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Верхнекамская центральная районная больница</w:t>
            </w:r>
            <w:r w:rsidR="002B265A">
              <w:rPr>
                <w:rFonts w:ascii="Times New Roman" w:hAnsi="Times New Roman" w:cs="Times New Roman"/>
              </w:rPr>
              <w:t>»</w:t>
            </w:r>
          </w:p>
        </w:tc>
        <w:tc>
          <w:tcPr>
            <w:tcW w:w="1861" w:type="dxa"/>
          </w:tcPr>
          <w:p w14:paraId="526482A0" w14:textId="3925F469"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Лойнская участковая больница</w:t>
            </w:r>
          </w:p>
        </w:tc>
        <w:tc>
          <w:tcPr>
            <w:tcW w:w="1559" w:type="dxa"/>
            <w:vAlign w:val="center"/>
          </w:tcPr>
          <w:p w14:paraId="74F41F1F" w14:textId="23C2BD4A"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5894A02F"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8D2118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3B617BA" w14:textId="1A6E5906"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1137</w:t>
            </w:r>
          </w:p>
        </w:tc>
        <w:tc>
          <w:tcPr>
            <w:tcW w:w="1418" w:type="dxa"/>
          </w:tcPr>
          <w:p w14:paraId="3D260F8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782DBCC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1884D01C" w14:textId="0DAEF96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w:t>
            </w:r>
          </w:p>
        </w:tc>
        <w:tc>
          <w:tcPr>
            <w:tcW w:w="1399" w:type="dxa"/>
          </w:tcPr>
          <w:p w14:paraId="3361FD3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13ADCC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221E6413" w14:textId="5A33821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7963</w:t>
            </w:r>
          </w:p>
        </w:tc>
        <w:tc>
          <w:tcPr>
            <w:tcW w:w="992" w:type="dxa"/>
          </w:tcPr>
          <w:p w14:paraId="1A16195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CD623CC"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3C9CA4D" w14:textId="1E282E1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8263</w:t>
            </w:r>
          </w:p>
        </w:tc>
        <w:tc>
          <w:tcPr>
            <w:tcW w:w="1560" w:type="dxa"/>
          </w:tcPr>
          <w:p w14:paraId="266E0661"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0C7680CA" w14:textId="65F7708E"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59DDB507"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0D72CFAC" w14:textId="2976B8FE"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16,59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156CE5" w:rsidRPr="007055A9" w14:paraId="73C1A0CB" w14:textId="77777777" w:rsidTr="007055A9">
        <w:trPr>
          <w:jc w:val="center"/>
        </w:trPr>
        <w:tc>
          <w:tcPr>
            <w:tcW w:w="722" w:type="dxa"/>
            <w:vAlign w:val="center"/>
          </w:tcPr>
          <w:p w14:paraId="6FF1185B" w14:textId="04528721"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5.1.</w:t>
            </w:r>
          </w:p>
        </w:tc>
        <w:tc>
          <w:tcPr>
            <w:tcW w:w="1400" w:type="dxa"/>
          </w:tcPr>
          <w:p w14:paraId="0F405D4A"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34787AC" w14:textId="1A71176C"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Рудничая участковая больница</w:t>
            </w:r>
          </w:p>
        </w:tc>
        <w:tc>
          <w:tcPr>
            <w:tcW w:w="1559" w:type="dxa"/>
            <w:vAlign w:val="center"/>
          </w:tcPr>
          <w:p w14:paraId="5A2C9644" w14:textId="2A5F651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0B3DAB8D"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04061CC5" w14:textId="73CD1D3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3490</w:t>
            </w:r>
          </w:p>
        </w:tc>
        <w:tc>
          <w:tcPr>
            <w:tcW w:w="1418" w:type="dxa"/>
          </w:tcPr>
          <w:p w14:paraId="0F1F9013"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4D0E2BC5" w14:textId="48E6F4F4"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w:t>
            </w:r>
          </w:p>
        </w:tc>
        <w:tc>
          <w:tcPr>
            <w:tcW w:w="1399" w:type="dxa"/>
          </w:tcPr>
          <w:p w14:paraId="1F61DE2C"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1C107B0" w14:textId="0895140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992" w:type="dxa"/>
          </w:tcPr>
          <w:p w14:paraId="12E0F01F"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3A2BEED7" w14:textId="5A68906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002</w:t>
            </w:r>
          </w:p>
        </w:tc>
        <w:tc>
          <w:tcPr>
            <w:tcW w:w="1560" w:type="dxa"/>
          </w:tcPr>
          <w:p w14:paraId="24ECA31E"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574D2BF7" w14:textId="253A840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09086A54"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7EED617B" w14:textId="22E3D2A9"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41,45  км (Созимская амбулатория)</w:t>
            </w:r>
          </w:p>
        </w:tc>
      </w:tr>
      <w:tr w:rsidR="00156CE5" w:rsidRPr="007055A9" w14:paraId="715B9F4C" w14:textId="77777777" w:rsidTr="007055A9">
        <w:trPr>
          <w:jc w:val="center"/>
        </w:trPr>
        <w:tc>
          <w:tcPr>
            <w:tcW w:w="722" w:type="dxa"/>
            <w:vAlign w:val="center"/>
          </w:tcPr>
          <w:p w14:paraId="6642885A" w14:textId="67470D92"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5.2.</w:t>
            </w:r>
          </w:p>
        </w:tc>
        <w:tc>
          <w:tcPr>
            <w:tcW w:w="1400" w:type="dxa"/>
          </w:tcPr>
          <w:p w14:paraId="2175C13C"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D82DAC9" w14:textId="600BEAE7"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Созимская амбулатория</w:t>
            </w:r>
          </w:p>
        </w:tc>
        <w:tc>
          <w:tcPr>
            <w:tcW w:w="1559" w:type="dxa"/>
            <w:vAlign w:val="center"/>
          </w:tcPr>
          <w:p w14:paraId="60102F81" w14:textId="56FD21CC"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906432D"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2D5C44D5" w14:textId="3152069D"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1437</w:t>
            </w:r>
          </w:p>
        </w:tc>
        <w:tc>
          <w:tcPr>
            <w:tcW w:w="1418" w:type="dxa"/>
          </w:tcPr>
          <w:p w14:paraId="096ECE4D"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1339F930" w14:textId="7AED2368"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63B7D3F3"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138C814F" w14:textId="1E4B0FFC"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992" w:type="dxa"/>
          </w:tcPr>
          <w:p w14:paraId="5EF1CFA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p>
          <w:p w14:paraId="6D5B003F" w14:textId="7DB766F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2970</w:t>
            </w:r>
          </w:p>
        </w:tc>
        <w:tc>
          <w:tcPr>
            <w:tcW w:w="1560" w:type="dxa"/>
          </w:tcPr>
          <w:p w14:paraId="57256792" w14:textId="7E4E3DD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20D58E0"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врачебного структурного подразделения</w:t>
            </w:r>
          </w:p>
          <w:p w14:paraId="04F2CAD2" w14:textId="551730C9"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40,33  км (</w:t>
            </w:r>
            <w:proofErr w:type="gramStart"/>
            <w:r w:rsidRPr="007055A9">
              <w:rPr>
                <w:rFonts w:ascii="Times New Roman" w:eastAsia="Times New Roman" w:hAnsi="Times New Roman" w:cs="Times New Roman"/>
                <w:color w:val="000000"/>
                <w:lang w:eastAsia="ru-RU"/>
              </w:rPr>
              <w:t>Рудничная</w:t>
            </w:r>
            <w:proofErr w:type="gramEnd"/>
            <w:r w:rsidRPr="007055A9">
              <w:rPr>
                <w:rFonts w:ascii="Times New Roman" w:eastAsia="Times New Roman" w:hAnsi="Times New Roman" w:cs="Times New Roman"/>
                <w:color w:val="000000"/>
                <w:lang w:eastAsia="ru-RU"/>
              </w:rPr>
              <w:t xml:space="preserve"> УБ)</w:t>
            </w:r>
          </w:p>
        </w:tc>
      </w:tr>
      <w:tr w:rsidR="00156CE5" w:rsidRPr="007055A9" w14:paraId="7AF07FFB" w14:textId="77777777" w:rsidTr="007055A9">
        <w:trPr>
          <w:jc w:val="center"/>
        </w:trPr>
        <w:tc>
          <w:tcPr>
            <w:tcW w:w="722" w:type="dxa"/>
            <w:vAlign w:val="center"/>
          </w:tcPr>
          <w:p w14:paraId="62FB0B9C" w14:textId="1B5DC4A6"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5.3.</w:t>
            </w:r>
          </w:p>
        </w:tc>
        <w:tc>
          <w:tcPr>
            <w:tcW w:w="1400" w:type="dxa"/>
          </w:tcPr>
          <w:p w14:paraId="53F95A2E"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056FE1" w14:textId="7D551C91"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Барановский ФАП</w:t>
            </w:r>
          </w:p>
        </w:tc>
        <w:tc>
          <w:tcPr>
            <w:tcW w:w="1559" w:type="dxa"/>
            <w:vAlign w:val="center"/>
          </w:tcPr>
          <w:p w14:paraId="3FECD73A" w14:textId="77777777" w:rsidR="00156CE5" w:rsidRPr="008C04AC" w:rsidRDefault="00156CE5"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BA1C410" w14:textId="7C09A42F"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6685268"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57EB4B90" w14:textId="610F5504"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418" w:type="dxa"/>
          </w:tcPr>
          <w:p w14:paraId="78BEC487"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79BF711"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49865A7D" w14:textId="75621FD0"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43D5CEC4"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424A5988" w14:textId="7C69FD6E"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3959945E" w14:textId="07C74749"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678B9DB"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7C71154" w14:textId="007EDB6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21,1  км (</w:t>
            </w:r>
            <w:proofErr w:type="gramStart"/>
            <w:r w:rsidRPr="007055A9">
              <w:rPr>
                <w:rFonts w:ascii="Times New Roman" w:eastAsia="Times New Roman" w:hAnsi="Times New Roman" w:cs="Times New Roman"/>
                <w:color w:val="000000"/>
                <w:lang w:eastAsia="ru-RU"/>
              </w:rPr>
              <w:t>Верхнекамская</w:t>
            </w:r>
            <w:proofErr w:type="gramEnd"/>
            <w:r w:rsidRPr="007055A9">
              <w:rPr>
                <w:rFonts w:ascii="Times New Roman" w:eastAsia="Times New Roman" w:hAnsi="Times New Roman" w:cs="Times New Roman"/>
                <w:color w:val="000000"/>
                <w:lang w:eastAsia="ru-RU"/>
              </w:rPr>
              <w:t xml:space="preserve"> ЦРБ)</w:t>
            </w:r>
          </w:p>
        </w:tc>
      </w:tr>
      <w:tr w:rsidR="00156CE5" w:rsidRPr="007055A9" w14:paraId="552ECA75" w14:textId="77777777" w:rsidTr="007055A9">
        <w:trPr>
          <w:jc w:val="center"/>
        </w:trPr>
        <w:tc>
          <w:tcPr>
            <w:tcW w:w="722" w:type="dxa"/>
            <w:vAlign w:val="center"/>
          </w:tcPr>
          <w:p w14:paraId="776AB06C" w14:textId="763CCC95"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5.4.</w:t>
            </w:r>
          </w:p>
        </w:tc>
        <w:tc>
          <w:tcPr>
            <w:tcW w:w="1400" w:type="dxa"/>
          </w:tcPr>
          <w:p w14:paraId="52FF2355"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FB56B6" w14:textId="1E1798B0"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Пушейский ФАП</w:t>
            </w:r>
          </w:p>
        </w:tc>
        <w:tc>
          <w:tcPr>
            <w:tcW w:w="1559" w:type="dxa"/>
            <w:vAlign w:val="center"/>
          </w:tcPr>
          <w:p w14:paraId="39211035" w14:textId="77777777" w:rsidR="00156CE5" w:rsidRPr="008C04AC" w:rsidRDefault="00156CE5"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53A4DFF" w14:textId="44778896"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E35DFBA"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08CF0D3A" w14:textId="05814121"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418" w:type="dxa"/>
          </w:tcPr>
          <w:p w14:paraId="0A3B1888"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DA19C55"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1828BE33" w14:textId="7BF74783"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281C4059" w14:textId="77777777" w:rsidR="00156CE5" w:rsidRDefault="00156CE5" w:rsidP="002C10C3">
            <w:pPr>
              <w:spacing w:after="0" w:line="240" w:lineRule="auto"/>
              <w:jc w:val="center"/>
              <w:rPr>
                <w:rFonts w:ascii="Times New Roman" w:eastAsia="Times New Roman" w:hAnsi="Times New Roman" w:cs="Times New Roman"/>
                <w:color w:val="000000"/>
                <w:lang w:eastAsia="ru-RU"/>
              </w:rPr>
            </w:pPr>
          </w:p>
          <w:p w14:paraId="6E15651E" w14:textId="5EDD562B"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45D531C0" w14:textId="60E4935C"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ABAA993"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E307CC0" w14:textId="5F73D27F" w:rsidR="00156CE5" w:rsidRPr="00D62739" w:rsidRDefault="00156CE5" w:rsidP="000D4F4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9,81  км (Кайский ФП)</w:t>
            </w:r>
          </w:p>
        </w:tc>
      </w:tr>
      <w:tr w:rsidR="00156CE5" w:rsidRPr="007055A9" w14:paraId="1D5E7A8C" w14:textId="77777777" w:rsidTr="007055A9">
        <w:trPr>
          <w:jc w:val="center"/>
        </w:trPr>
        <w:tc>
          <w:tcPr>
            <w:tcW w:w="722" w:type="dxa"/>
            <w:vAlign w:val="center"/>
          </w:tcPr>
          <w:p w14:paraId="7F19DC51" w14:textId="5B7890B2"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5.5.</w:t>
            </w:r>
          </w:p>
        </w:tc>
        <w:tc>
          <w:tcPr>
            <w:tcW w:w="1400" w:type="dxa"/>
          </w:tcPr>
          <w:p w14:paraId="1E260C42"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4B10B21" w14:textId="1ECE1132" w:rsidR="00156CE5" w:rsidRPr="007055A9" w:rsidRDefault="00156CE5" w:rsidP="007055A9">
            <w:pPr>
              <w:spacing w:after="0" w:line="240" w:lineRule="auto"/>
              <w:jc w:val="center"/>
              <w:rPr>
                <w:rFonts w:ascii="Times New Roman" w:hAnsi="Times New Roman" w:cs="Times New Roman"/>
              </w:rPr>
            </w:pPr>
            <w:r w:rsidRPr="007055A9">
              <w:rPr>
                <w:rFonts w:ascii="Times New Roman" w:hAnsi="Times New Roman" w:cs="Times New Roman"/>
              </w:rPr>
              <w:t>Южаковский ФАП</w:t>
            </w:r>
          </w:p>
        </w:tc>
        <w:tc>
          <w:tcPr>
            <w:tcW w:w="1559" w:type="dxa"/>
            <w:vAlign w:val="center"/>
          </w:tcPr>
          <w:p w14:paraId="7410949D" w14:textId="77777777" w:rsidR="00156CE5" w:rsidRPr="008C04AC" w:rsidRDefault="00156CE5"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704D1F3" w14:textId="3B225282"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5EF70C66" w14:textId="3B23720F"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418" w:type="dxa"/>
          </w:tcPr>
          <w:p w14:paraId="46A39CF1" w14:textId="77777777"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DC89502" w14:textId="74AAE14A"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63091DD4" w14:textId="24DBC043"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FCA3F61" w14:textId="42C60A11" w:rsidR="00156CE5" w:rsidRPr="007055A9" w:rsidRDefault="00156CE5"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36C9ED2" w14:textId="77777777" w:rsidR="00156CE5" w:rsidRPr="007055A9" w:rsidRDefault="00156CE5"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0BD687E" w14:textId="0915BCDA" w:rsidR="00156CE5" w:rsidRPr="007055A9" w:rsidRDefault="00156CE5"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12,54  км (Кайский ФП)</w:t>
            </w:r>
          </w:p>
        </w:tc>
      </w:tr>
      <w:tr w:rsidR="00277058" w:rsidRPr="007055A9" w14:paraId="25A91728" w14:textId="77777777" w:rsidTr="007055A9">
        <w:trPr>
          <w:jc w:val="center"/>
        </w:trPr>
        <w:tc>
          <w:tcPr>
            <w:tcW w:w="722" w:type="dxa"/>
            <w:vAlign w:val="center"/>
          </w:tcPr>
          <w:p w14:paraId="5BA2E320" w14:textId="59DB89A8" w:rsidR="00277058" w:rsidRPr="007055A9" w:rsidRDefault="00277058" w:rsidP="007055A9">
            <w:pPr>
              <w:spacing w:after="0" w:line="240" w:lineRule="auto"/>
              <w:jc w:val="center"/>
              <w:rPr>
                <w:rFonts w:ascii="Times New Roman" w:hAnsi="Times New Roman" w:cs="Times New Roman"/>
              </w:rPr>
            </w:pPr>
            <w:r>
              <w:rPr>
                <w:rFonts w:ascii="Times New Roman" w:hAnsi="Times New Roman" w:cs="Times New Roman"/>
              </w:rPr>
              <w:t>5.6.</w:t>
            </w:r>
          </w:p>
        </w:tc>
        <w:tc>
          <w:tcPr>
            <w:tcW w:w="1400" w:type="dxa"/>
          </w:tcPr>
          <w:p w14:paraId="12F01FD7"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1022D16" w14:textId="0004C68E" w:rsidR="00277058" w:rsidRPr="007055A9" w:rsidRDefault="00277058" w:rsidP="007055A9">
            <w:pPr>
              <w:spacing w:after="0" w:line="240" w:lineRule="auto"/>
              <w:jc w:val="center"/>
              <w:rPr>
                <w:rFonts w:ascii="Times New Roman" w:hAnsi="Times New Roman" w:cs="Times New Roman"/>
              </w:rPr>
            </w:pPr>
            <w:r>
              <w:rPr>
                <w:rFonts w:ascii="Times New Roman" w:hAnsi="Times New Roman" w:cs="Times New Roman"/>
              </w:rPr>
              <w:t>Ожмеговский ФАП</w:t>
            </w:r>
          </w:p>
        </w:tc>
        <w:tc>
          <w:tcPr>
            <w:tcW w:w="1559" w:type="dxa"/>
            <w:vAlign w:val="center"/>
          </w:tcPr>
          <w:p w14:paraId="288938C4" w14:textId="77777777" w:rsidR="00277058" w:rsidRPr="008C04AC" w:rsidRDefault="0027705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B885E63" w14:textId="33536E4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999DB0C" w14:textId="35DF4ABB"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c>
          <w:tcPr>
            <w:tcW w:w="1418" w:type="dxa"/>
          </w:tcPr>
          <w:p w14:paraId="4E754888"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46C55D6" w14:textId="555D85CF"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300</w:t>
            </w:r>
          </w:p>
        </w:tc>
        <w:tc>
          <w:tcPr>
            <w:tcW w:w="992" w:type="dxa"/>
          </w:tcPr>
          <w:p w14:paraId="4B25B0B5" w14:textId="7FE335BB"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300</w:t>
            </w:r>
          </w:p>
        </w:tc>
        <w:tc>
          <w:tcPr>
            <w:tcW w:w="1560" w:type="dxa"/>
          </w:tcPr>
          <w:p w14:paraId="7FF8F1E8" w14:textId="442BD89D" w:rsidR="00277058" w:rsidRPr="007055A9" w:rsidRDefault="00277058"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1F3C418" w14:textId="77777777" w:rsidR="00277058" w:rsidRPr="00277058" w:rsidRDefault="00277058" w:rsidP="00277058">
            <w:pPr>
              <w:spacing w:after="0" w:line="240" w:lineRule="auto"/>
              <w:jc w:val="center"/>
              <w:rPr>
                <w:rFonts w:ascii="Times New Roman" w:eastAsia="Times New Roman" w:hAnsi="Times New Roman" w:cs="Times New Roman"/>
                <w:color w:val="000000"/>
                <w:lang w:eastAsia="ru-RU"/>
              </w:rPr>
            </w:pPr>
            <w:r w:rsidRPr="00277058">
              <w:rPr>
                <w:rFonts w:ascii="Times New Roman" w:eastAsia="Times New Roman" w:hAnsi="Times New Roman" w:cs="Times New Roman"/>
                <w:color w:val="000000"/>
                <w:lang w:eastAsia="ru-RU"/>
              </w:rPr>
              <w:t>До ближайшего структурного подразделения</w:t>
            </w:r>
          </w:p>
          <w:p w14:paraId="0C654F8A" w14:textId="51CC414D" w:rsidR="00277058" w:rsidRPr="007055A9" w:rsidRDefault="00277058" w:rsidP="0027705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r w:rsidRPr="0027705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43</w:t>
            </w:r>
            <w:r w:rsidRPr="00277058">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Чусов</w:t>
            </w:r>
            <w:r w:rsidRPr="00277058">
              <w:rPr>
                <w:rFonts w:ascii="Times New Roman" w:eastAsia="Times New Roman" w:hAnsi="Times New Roman" w:cs="Times New Roman"/>
                <w:color w:val="000000"/>
                <w:lang w:eastAsia="ru-RU"/>
              </w:rPr>
              <w:t>ский Ф</w:t>
            </w:r>
            <w:r w:rsidR="0096689E">
              <w:rPr>
                <w:rFonts w:ascii="Times New Roman" w:eastAsia="Times New Roman" w:hAnsi="Times New Roman" w:cs="Times New Roman"/>
                <w:color w:val="000000"/>
                <w:lang w:eastAsia="ru-RU"/>
              </w:rPr>
              <w:t>А</w:t>
            </w:r>
            <w:r w:rsidRPr="00277058">
              <w:rPr>
                <w:rFonts w:ascii="Times New Roman" w:eastAsia="Times New Roman" w:hAnsi="Times New Roman" w:cs="Times New Roman"/>
                <w:color w:val="000000"/>
                <w:lang w:eastAsia="ru-RU"/>
              </w:rPr>
              <w:t>П)</w:t>
            </w:r>
          </w:p>
        </w:tc>
      </w:tr>
      <w:tr w:rsidR="00277058" w:rsidRPr="007055A9" w14:paraId="3E0DEEAF" w14:textId="77777777" w:rsidTr="007055A9">
        <w:trPr>
          <w:jc w:val="center"/>
        </w:trPr>
        <w:tc>
          <w:tcPr>
            <w:tcW w:w="722" w:type="dxa"/>
            <w:vAlign w:val="center"/>
          </w:tcPr>
          <w:p w14:paraId="62EA31F2" w14:textId="5C5D3D47" w:rsidR="00277058" w:rsidRPr="007055A9" w:rsidRDefault="00277058" w:rsidP="00156CE5">
            <w:pPr>
              <w:spacing w:after="0" w:line="240" w:lineRule="auto"/>
              <w:jc w:val="center"/>
              <w:rPr>
                <w:rFonts w:ascii="Times New Roman" w:hAnsi="Times New Roman" w:cs="Times New Roman"/>
              </w:rPr>
            </w:pPr>
            <w:r>
              <w:rPr>
                <w:rFonts w:ascii="Times New Roman" w:hAnsi="Times New Roman" w:cs="Times New Roman"/>
              </w:rPr>
              <w:t>5.7.</w:t>
            </w:r>
          </w:p>
        </w:tc>
        <w:tc>
          <w:tcPr>
            <w:tcW w:w="1400" w:type="dxa"/>
          </w:tcPr>
          <w:p w14:paraId="4D8AF7A4"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74B298A" w14:textId="15A40BFE" w:rsidR="00277058" w:rsidRPr="007055A9" w:rsidRDefault="00277058" w:rsidP="007055A9">
            <w:pPr>
              <w:spacing w:after="0" w:line="240" w:lineRule="auto"/>
              <w:jc w:val="center"/>
              <w:rPr>
                <w:rFonts w:ascii="Times New Roman" w:hAnsi="Times New Roman" w:cs="Times New Roman"/>
              </w:rPr>
            </w:pPr>
            <w:r>
              <w:rPr>
                <w:rFonts w:ascii="Times New Roman" w:hAnsi="Times New Roman" w:cs="Times New Roman"/>
              </w:rPr>
              <w:t>Тупрунский ФАП</w:t>
            </w:r>
          </w:p>
        </w:tc>
        <w:tc>
          <w:tcPr>
            <w:tcW w:w="1559" w:type="dxa"/>
            <w:vAlign w:val="center"/>
          </w:tcPr>
          <w:p w14:paraId="22BA60AD" w14:textId="77777777" w:rsidR="00277058" w:rsidRPr="008C04AC" w:rsidRDefault="0027705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985809A" w14:textId="631BA03E"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21A37C3F" w14:textId="5242CA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17E250BC" w14:textId="77777777" w:rsidR="00277058" w:rsidRPr="007055A9" w:rsidRDefault="0027705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03FF996" w14:textId="4A91377A"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992" w:type="dxa"/>
          </w:tcPr>
          <w:p w14:paraId="1156DFAA" w14:textId="400A166B" w:rsidR="00277058" w:rsidRPr="00277058" w:rsidRDefault="00277058"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240</w:t>
            </w:r>
          </w:p>
        </w:tc>
        <w:tc>
          <w:tcPr>
            <w:tcW w:w="1560" w:type="dxa"/>
          </w:tcPr>
          <w:p w14:paraId="4CCF2D03" w14:textId="6121D5CD" w:rsidR="00277058" w:rsidRPr="007055A9" w:rsidRDefault="00277058"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0B72B68" w14:textId="77777777" w:rsidR="0096689E" w:rsidRPr="0096689E" w:rsidRDefault="0096689E" w:rsidP="0096689E">
            <w:pPr>
              <w:spacing w:after="0" w:line="240" w:lineRule="auto"/>
              <w:jc w:val="center"/>
              <w:rPr>
                <w:rFonts w:ascii="Times New Roman" w:eastAsia="Times New Roman" w:hAnsi="Times New Roman" w:cs="Times New Roman"/>
                <w:color w:val="000000"/>
                <w:lang w:eastAsia="ru-RU"/>
              </w:rPr>
            </w:pPr>
            <w:r w:rsidRPr="0096689E">
              <w:rPr>
                <w:rFonts w:ascii="Times New Roman" w:eastAsia="Times New Roman" w:hAnsi="Times New Roman" w:cs="Times New Roman"/>
                <w:color w:val="000000"/>
                <w:lang w:eastAsia="ru-RU"/>
              </w:rPr>
              <w:t>До ближайшего структурного подразделения</w:t>
            </w:r>
          </w:p>
          <w:p w14:paraId="42FEA508" w14:textId="080B9329" w:rsidR="00277058" w:rsidRPr="007055A9" w:rsidRDefault="0096689E" w:rsidP="009668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Pr="0096689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88</w:t>
            </w:r>
            <w:r w:rsidRPr="0096689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Кам</w:t>
            </w:r>
            <w:r w:rsidRPr="0096689E">
              <w:rPr>
                <w:rFonts w:ascii="Times New Roman" w:eastAsia="Times New Roman" w:hAnsi="Times New Roman" w:cs="Times New Roman"/>
                <w:color w:val="000000"/>
                <w:lang w:eastAsia="ru-RU"/>
              </w:rPr>
              <w:t>ский ФАП)</w:t>
            </w:r>
          </w:p>
        </w:tc>
      </w:tr>
      <w:tr w:rsidR="00AE64B8" w:rsidRPr="007055A9" w14:paraId="3F0200EA" w14:textId="77777777" w:rsidTr="007055A9">
        <w:trPr>
          <w:jc w:val="center"/>
        </w:trPr>
        <w:tc>
          <w:tcPr>
            <w:tcW w:w="722" w:type="dxa"/>
            <w:vAlign w:val="center"/>
          </w:tcPr>
          <w:p w14:paraId="4C901F5B" w14:textId="6C129228"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1400" w:type="dxa"/>
          </w:tcPr>
          <w:p w14:paraId="500FBF5F" w14:textId="5AE0CBA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Верхошижемская центральная районная больница</w:t>
            </w:r>
            <w:r w:rsidR="002B265A">
              <w:rPr>
                <w:rFonts w:ascii="Times New Roman" w:hAnsi="Times New Roman" w:cs="Times New Roman"/>
              </w:rPr>
              <w:t>»</w:t>
            </w:r>
          </w:p>
        </w:tc>
        <w:tc>
          <w:tcPr>
            <w:tcW w:w="1861" w:type="dxa"/>
            <w:vAlign w:val="center"/>
          </w:tcPr>
          <w:p w14:paraId="3EF88893" w14:textId="77777777" w:rsidR="00AE64B8" w:rsidRPr="007055A9" w:rsidRDefault="00AE64B8"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98C2139" w14:textId="5F9C3648"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0FE379AD" w14:textId="29482E38"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A2F33F6"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1FE92C13"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547ACE84" w14:textId="7D42B88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7988</w:t>
            </w:r>
          </w:p>
        </w:tc>
        <w:tc>
          <w:tcPr>
            <w:tcW w:w="1418" w:type="dxa"/>
          </w:tcPr>
          <w:p w14:paraId="51E00991"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1ADBD3AC"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E85438F" w14:textId="7E5438B5"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399" w:type="dxa"/>
          </w:tcPr>
          <w:p w14:paraId="14F32B71"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FD6408E"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2AE82CEB" w14:textId="6977590D"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66472</w:t>
            </w:r>
          </w:p>
        </w:tc>
        <w:tc>
          <w:tcPr>
            <w:tcW w:w="992" w:type="dxa"/>
          </w:tcPr>
          <w:p w14:paraId="75931334"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2654AD99"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7687FC65" w14:textId="19949C3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66472</w:t>
            </w:r>
          </w:p>
        </w:tc>
        <w:tc>
          <w:tcPr>
            <w:tcW w:w="1560" w:type="dxa"/>
          </w:tcPr>
          <w:p w14:paraId="532313CB"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3BB326F"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408CD35" w14:textId="3F8A7E14"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83FF55F" w14:textId="77777777" w:rsidR="00AE64B8" w:rsidRDefault="00AE64B8" w:rsidP="00AE64B8">
            <w:pPr>
              <w:spacing w:after="0" w:line="240" w:lineRule="auto"/>
              <w:jc w:val="center"/>
              <w:rPr>
                <w:rFonts w:ascii="Times New Roman" w:eastAsia="Times New Roman" w:hAnsi="Times New Roman" w:cs="Times New Roman"/>
                <w:color w:val="000000"/>
                <w:lang w:eastAsia="ru-RU"/>
              </w:rPr>
            </w:pPr>
          </w:p>
          <w:p w14:paraId="4402EB19" w14:textId="53705A2B" w:rsidR="00AE64B8" w:rsidRPr="007055A9" w:rsidRDefault="00AE64B8" w:rsidP="00AE64B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w:t>
            </w:r>
            <w:r>
              <w:rPr>
                <w:rFonts w:ascii="Times New Roman" w:eastAsia="Times New Roman" w:hAnsi="Times New Roman" w:cs="Times New Roman"/>
                <w:color w:val="000000"/>
                <w:lang w:eastAsia="ru-RU"/>
              </w:rPr>
              <w:t>тре муниципального образования.</w:t>
            </w:r>
          </w:p>
        </w:tc>
      </w:tr>
      <w:tr w:rsidR="00AE64B8" w:rsidRPr="007055A9" w14:paraId="026A4E93" w14:textId="77777777" w:rsidTr="007055A9">
        <w:trPr>
          <w:jc w:val="center"/>
        </w:trPr>
        <w:tc>
          <w:tcPr>
            <w:tcW w:w="722" w:type="dxa"/>
            <w:vAlign w:val="center"/>
          </w:tcPr>
          <w:p w14:paraId="4AE9DAE3" w14:textId="091D197A"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6.1.</w:t>
            </w:r>
          </w:p>
        </w:tc>
        <w:tc>
          <w:tcPr>
            <w:tcW w:w="1400" w:type="dxa"/>
            <w:vAlign w:val="center"/>
          </w:tcPr>
          <w:p w14:paraId="087F140E"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E310B8B" w14:textId="5AD39E92"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t>Среднеивкинская амбулатория</w:t>
            </w:r>
          </w:p>
        </w:tc>
        <w:tc>
          <w:tcPr>
            <w:tcW w:w="1559" w:type="dxa"/>
            <w:vAlign w:val="center"/>
          </w:tcPr>
          <w:p w14:paraId="0A949EA7" w14:textId="0E5750D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1472E86"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7BCA10D3" w14:textId="2ACD9783"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926</w:t>
            </w:r>
          </w:p>
        </w:tc>
        <w:tc>
          <w:tcPr>
            <w:tcW w:w="1418" w:type="dxa"/>
          </w:tcPr>
          <w:p w14:paraId="0777AB92"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680E9EA9" w14:textId="14FDA641"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635BBCDE"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7B01DB3" w14:textId="5169694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992" w:type="dxa"/>
          </w:tcPr>
          <w:p w14:paraId="1513D3C5"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71584CA" w14:textId="34AFF4CC"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7800</w:t>
            </w:r>
          </w:p>
        </w:tc>
        <w:tc>
          <w:tcPr>
            <w:tcW w:w="1560" w:type="dxa"/>
          </w:tcPr>
          <w:p w14:paraId="5F93F9AB" w14:textId="3DB9283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1F7ADE4"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404ACE9" w14:textId="35D6D84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11,29  км (Вороньевский ФП), 23,84 км до ЦРБ</w:t>
            </w:r>
          </w:p>
        </w:tc>
      </w:tr>
      <w:tr w:rsidR="00AE64B8" w:rsidRPr="007055A9" w14:paraId="1DBBE629" w14:textId="77777777" w:rsidTr="007055A9">
        <w:trPr>
          <w:jc w:val="center"/>
        </w:trPr>
        <w:tc>
          <w:tcPr>
            <w:tcW w:w="722" w:type="dxa"/>
            <w:vAlign w:val="center"/>
          </w:tcPr>
          <w:p w14:paraId="43550E68" w14:textId="7669874D" w:rsidR="00AE64B8" w:rsidRPr="007055A9" w:rsidRDefault="00AE64B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6.2.</w:t>
            </w:r>
          </w:p>
        </w:tc>
        <w:tc>
          <w:tcPr>
            <w:tcW w:w="1400" w:type="dxa"/>
            <w:vAlign w:val="center"/>
          </w:tcPr>
          <w:p w14:paraId="31167DAE"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6E05B25" w14:textId="53F83BCA" w:rsidR="00AE64B8"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Верхолиповский Ф</w:t>
            </w:r>
            <w:r w:rsidR="00AE64B8" w:rsidRPr="007055A9">
              <w:rPr>
                <w:rFonts w:ascii="Times New Roman" w:hAnsi="Times New Roman" w:cs="Times New Roman"/>
              </w:rPr>
              <w:t>П</w:t>
            </w:r>
          </w:p>
        </w:tc>
        <w:tc>
          <w:tcPr>
            <w:tcW w:w="1559" w:type="dxa"/>
            <w:vAlign w:val="center"/>
          </w:tcPr>
          <w:p w14:paraId="12D338FF" w14:textId="75318849" w:rsidR="00AE64B8" w:rsidRPr="008C04AC" w:rsidRDefault="007B75D1"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00AE64B8" w:rsidRPr="008C04A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00AE64B8" w:rsidRPr="008C04AC">
              <w:rPr>
                <w:rFonts w:ascii="Times New Roman" w:eastAsia="Times New Roman" w:hAnsi="Times New Roman" w:cs="Times New Roman"/>
                <w:color w:val="000000"/>
                <w:lang w:eastAsia="ru-RU"/>
              </w:rPr>
              <w:t>00</w:t>
            </w:r>
          </w:p>
          <w:p w14:paraId="2815799A" w14:textId="4C3E3E9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F3B6DC8"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64C55FA4" w14:textId="555C5275"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418" w:type="dxa"/>
          </w:tcPr>
          <w:p w14:paraId="02F2FF68"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D7C2D40"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1FEA0A06" w14:textId="0FE0C5D2"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6F01A029"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3605D26" w14:textId="2C6A4A7E"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38BFEA80"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213A7F94" w14:textId="35941594"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w:t>
            </w:r>
            <w:r>
              <w:rPr>
                <w:rFonts w:ascii="Times New Roman" w:eastAsia="Times New Roman" w:hAnsi="Times New Roman" w:cs="Times New Roman"/>
                <w:color w:val="000000"/>
                <w:lang w:eastAsia="ru-RU"/>
              </w:rPr>
              <w:t>ий</w:t>
            </w:r>
            <w:r w:rsidRPr="007055A9">
              <w:rPr>
                <w:rFonts w:ascii="Times New Roman" w:eastAsia="Times New Roman" w:hAnsi="Times New Roman" w:cs="Times New Roman"/>
                <w:color w:val="000000"/>
                <w:lang w:eastAsia="ru-RU"/>
              </w:rPr>
              <w:t xml:space="preserve"> пункт</w:t>
            </w:r>
          </w:p>
        </w:tc>
        <w:tc>
          <w:tcPr>
            <w:tcW w:w="3685" w:type="dxa"/>
          </w:tcPr>
          <w:p w14:paraId="39DDF1C8"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0321E2A" w14:textId="129165B8" w:rsidR="00AE64B8" w:rsidRPr="007055A9" w:rsidRDefault="00AE64B8" w:rsidP="00FF632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37,53  км (Мякишинский ФП)</w:t>
            </w:r>
          </w:p>
        </w:tc>
      </w:tr>
      <w:tr w:rsidR="00AE64B8" w:rsidRPr="007055A9" w14:paraId="1E700352" w14:textId="77777777" w:rsidTr="007055A9">
        <w:trPr>
          <w:jc w:val="center"/>
        </w:trPr>
        <w:tc>
          <w:tcPr>
            <w:tcW w:w="722" w:type="dxa"/>
            <w:vAlign w:val="center"/>
          </w:tcPr>
          <w:p w14:paraId="21EA3408" w14:textId="6EF7F212" w:rsidR="00AE64B8" w:rsidRPr="007055A9" w:rsidRDefault="00AE64B8" w:rsidP="007055A9">
            <w:pPr>
              <w:spacing w:after="0" w:line="240" w:lineRule="auto"/>
              <w:jc w:val="center"/>
              <w:rPr>
                <w:rFonts w:ascii="Times New Roman" w:hAnsi="Times New Roman" w:cs="Times New Roman"/>
              </w:rPr>
            </w:pPr>
            <w:r>
              <w:rPr>
                <w:rFonts w:ascii="Times New Roman" w:hAnsi="Times New Roman" w:cs="Times New Roman"/>
              </w:rPr>
              <w:t>6.3</w:t>
            </w:r>
          </w:p>
        </w:tc>
        <w:tc>
          <w:tcPr>
            <w:tcW w:w="1400" w:type="dxa"/>
            <w:vAlign w:val="center"/>
          </w:tcPr>
          <w:p w14:paraId="30DAD566"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6397043" w14:textId="54039A26" w:rsidR="00AE64B8" w:rsidRPr="007055A9" w:rsidRDefault="00AE64B8" w:rsidP="007055A9">
            <w:pPr>
              <w:spacing w:after="0" w:line="240" w:lineRule="auto"/>
              <w:jc w:val="center"/>
              <w:rPr>
                <w:rFonts w:ascii="Times New Roman" w:hAnsi="Times New Roman" w:cs="Times New Roman"/>
              </w:rPr>
            </w:pPr>
            <w:r>
              <w:rPr>
                <w:rFonts w:ascii="Times New Roman" w:eastAsia="Times New Roman" w:hAnsi="Times New Roman" w:cs="Times New Roman"/>
                <w:lang w:eastAsia="ru-RU"/>
              </w:rPr>
              <w:t>Куликовский Ф</w:t>
            </w:r>
            <w:r w:rsidRPr="007055A9">
              <w:rPr>
                <w:rFonts w:ascii="Times New Roman" w:eastAsia="Times New Roman" w:hAnsi="Times New Roman" w:cs="Times New Roman"/>
                <w:lang w:eastAsia="ru-RU"/>
              </w:rPr>
              <w:t>П</w:t>
            </w:r>
          </w:p>
        </w:tc>
        <w:tc>
          <w:tcPr>
            <w:tcW w:w="1559" w:type="dxa"/>
            <w:vAlign w:val="center"/>
          </w:tcPr>
          <w:p w14:paraId="010A51EA" w14:textId="765AA180" w:rsidR="00AE64B8" w:rsidRPr="008C04AC" w:rsidRDefault="00AE64B8"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74949BBE" w14:textId="03F53203"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708C52D0"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427CD53" w14:textId="38B1156B"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418" w:type="dxa"/>
          </w:tcPr>
          <w:p w14:paraId="05FCA207" w14:textId="77777777"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AA380A1"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47E094D9" w14:textId="5D8A6AAA"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w:t>
            </w:r>
          </w:p>
        </w:tc>
        <w:tc>
          <w:tcPr>
            <w:tcW w:w="992" w:type="dxa"/>
          </w:tcPr>
          <w:p w14:paraId="222AF538" w14:textId="77777777" w:rsidR="00AE64B8" w:rsidRPr="007055A9" w:rsidRDefault="00AE64B8" w:rsidP="002C10C3">
            <w:pPr>
              <w:spacing w:after="0" w:line="240" w:lineRule="auto"/>
              <w:jc w:val="center"/>
              <w:rPr>
                <w:rFonts w:ascii="Times New Roman" w:eastAsia="Times New Roman" w:hAnsi="Times New Roman" w:cs="Times New Roman"/>
                <w:color w:val="000000"/>
                <w:lang w:eastAsia="ru-RU"/>
              </w:rPr>
            </w:pPr>
          </w:p>
          <w:p w14:paraId="0DBB2C6A" w14:textId="650E29AD"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w:t>
            </w:r>
          </w:p>
        </w:tc>
        <w:tc>
          <w:tcPr>
            <w:tcW w:w="1560" w:type="dxa"/>
          </w:tcPr>
          <w:p w14:paraId="60A3A158" w14:textId="6B61C4DC" w:rsidR="00AE64B8" w:rsidRPr="007055A9" w:rsidRDefault="00AE64B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489EDA8B" w14:textId="77777777" w:rsidR="00AE64B8" w:rsidRPr="00AE64B8" w:rsidRDefault="00AE64B8" w:rsidP="00AE64B8">
            <w:pPr>
              <w:spacing w:after="0" w:line="240" w:lineRule="auto"/>
              <w:jc w:val="center"/>
              <w:rPr>
                <w:rFonts w:ascii="Times New Roman" w:eastAsia="Times New Roman" w:hAnsi="Times New Roman" w:cs="Times New Roman"/>
                <w:color w:val="000000"/>
                <w:lang w:eastAsia="ru-RU"/>
              </w:rPr>
            </w:pPr>
            <w:r w:rsidRPr="00AE64B8">
              <w:rPr>
                <w:rFonts w:ascii="Times New Roman" w:eastAsia="Times New Roman" w:hAnsi="Times New Roman" w:cs="Times New Roman"/>
                <w:color w:val="000000"/>
                <w:lang w:eastAsia="ru-RU"/>
              </w:rPr>
              <w:t>До ближайшего структурного подразделения</w:t>
            </w:r>
          </w:p>
          <w:p w14:paraId="007187B6" w14:textId="6F065986" w:rsidR="00AE64B8" w:rsidRPr="007055A9" w:rsidRDefault="00AE64B8" w:rsidP="00AE64B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12,63</w:t>
            </w:r>
            <w:r w:rsidRPr="00AE64B8">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Среднеивкинской амбулатории</w:t>
            </w:r>
            <w:r w:rsidRPr="00AE64B8">
              <w:rPr>
                <w:rFonts w:ascii="Times New Roman" w:eastAsia="Times New Roman" w:hAnsi="Times New Roman" w:cs="Times New Roman"/>
                <w:color w:val="000000"/>
                <w:lang w:eastAsia="ru-RU"/>
              </w:rPr>
              <w:t>)</w:t>
            </w:r>
          </w:p>
        </w:tc>
      </w:tr>
      <w:tr w:rsidR="0068609D" w:rsidRPr="007055A9" w14:paraId="575FCD02" w14:textId="77777777" w:rsidTr="007055A9">
        <w:trPr>
          <w:jc w:val="center"/>
        </w:trPr>
        <w:tc>
          <w:tcPr>
            <w:tcW w:w="722" w:type="dxa"/>
            <w:vAlign w:val="center"/>
          </w:tcPr>
          <w:p w14:paraId="4C796F83" w14:textId="502899D8"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1400" w:type="dxa"/>
            <w:vAlign w:val="center"/>
          </w:tcPr>
          <w:p w14:paraId="69B7DACA" w14:textId="40A2D926"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КОГБУЗ «Вятскополянская ЦРБ»</w:t>
            </w:r>
          </w:p>
        </w:tc>
        <w:tc>
          <w:tcPr>
            <w:tcW w:w="1861" w:type="dxa"/>
            <w:vAlign w:val="center"/>
          </w:tcPr>
          <w:p w14:paraId="4D516E4B" w14:textId="42714CF0" w:rsidR="0068609D" w:rsidRPr="007055A9" w:rsidRDefault="0068609D"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Поликлиника пгт Красная Поляна</w:t>
            </w:r>
          </w:p>
        </w:tc>
        <w:tc>
          <w:tcPr>
            <w:tcW w:w="1559" w:type="dxa"/>
            <w:vAlign w:val="center"/>
          </w:tcPr>
          <w:p w14:paraId="48011733" w14:textId="0FA16DA1"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EF7762E"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7DDCE862" w14:textId="4DA56EF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6259</w:t>
            </w:r>
          </w:p>
        </w:tc>
        <w:tc>
          <w:tcPr>
            <w:tcW w:w="1418" w:type="dxa"/>
          </w:tcPr>
          <w:p w14:paraId="0CA9565D"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12056A8D" w14:textId="5762DD5D"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w:t>
            </w:r>
          </w:p>
        </w:tc>
        <w:tc>
          <w:tcPr>
            <w:tcW w:w="1399" w:type="dxa"/>
          </w:tcPr>
          <w:p w14:paraId="06D31FBE"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3934EE23" w14:textId="6C755F2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992" w:type="dxa"/>
          </w:tcPr>
          <w:p w14:paraId="6DD0AF5D"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30057535" w14:textId="79E46C35"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39700</w:t>
            </w:r>
          </w:p>
        </w:tc>
        <w:tc>
          <w:tcPr>
            <w:tcW w:w="1560" w:type="dxa"/>
          </w:tcPr>
          <w:p w14:paraId="4B181CF9"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0E028B0D" w14:textId="771C4FB3"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Поликлиника </w:t>
            </w:r>
          </w:p>
        </w:tc>
        <w:tc>
          <w:tcPr>
            <w:tcW w:w="3685" w:type="dxa"/>
          </w:tcPr>
          <w:p w14:paraId="142A7EAA"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0D430C5" w14:textId="3D4A042B"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18,38  км  до ЦРБ</w:t>
            </w:r>
          </w:p>
        </w:tc>
      </w:tr>
      <w:tr w:rsidR="0068609D" w:rsidRPr="007055A9" w14:paraId="5A9588A9" w14:textId="77777777" w:rsidTr="002C10C3">
        <w:trPr>
          <w:jc w:val="center"/>
        </w:trPr>
        <w:tc>
          <w:tcPr>
            <w:tcW w:w="722" w:type="dxa"/>
            <w:vAlign w:val="center"/>
          </w:tcPr>
          <w:p w14:paraId="11489E98" w14:textId="5B8EB93D"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7.1.</w:t>
            </w:r>
          </w:p>
        </w:tc>
        <w:tc>
          <w:tcPr>
            <w:tcW w:w="1400" w:type="dxa"/>
          </w:tcPr>
          <w:p w14:paraId="29F8F108" w14:textId="7777777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E438224" w14:textId="0D654E47"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Сосновская ГБ</w:t>
            </w:r>
          </w:p>
        </w:tc>
        <w:tc>
          <w:tcPr>
            <w:tcW w:w="1559" w:type="dxa"/>
            <w:vAlign w:val="center"/>
          </w:tcPr>
          <w:p w14:paraId="0EE48ECD" w14:textId="0278A99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417" w:type="dxa"/>
            <w:vAlign w:val="center"/>
          </w:tcPr>
          <w:p w14:paraId="4B22C475" w14:textId="476CDD2C" w:rsidR="0068609D" w:rsidRPr="0068609D"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9794</w:t>
            </w:r>
          </w:p>
        </w:tc>
        <w:tc>
          <w:tcPr>
            <w:tcW w:w="1418" w:type="dxa"/>
            <w:vAlign w:val="center"/>
          </w:tcPr>
          <w:p w14:paraId="5FDA1B2B" w14:textId="62814468"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lang w:eastAsia="ru-RU"/>
              </w:rPr>
              <w:t>138</w:t>
            </w:r>
          </w:p>
        </w:tc>
        <w:tc>
          <w:tcPr>
            <w:tcW w:w="1399" w:type="dxa"/>
            <w:vAlign w:val="center"/>
          </w:tcPr>
          <w:p w14:paraId="3F704480" w14:textId="142A4305"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69500</w:t>
            </w:r>
          </w:p>
        </w:tc>
        <w:tc>
          <w:tcPr>
            <w:tcW w:w="992" w:type="dxa"/>
          </w:tcPr>
          <w:p w14:paraId="3459C63F"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22D07817" w14:textId="731737E6"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69500</w:t>
            </w:r>
          </w:p>
        </w:tc>
        <w:tc>
          <w:tcPr>
            <w:tcW w:w="1560" w:type="dxa"/>
          </w:tcPr>
          <w:p w14:paraId="5CC86AAA"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14926F1" w14:textId="0FB0DC32"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EFC14E0"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B8E3BB6" w14:textId="77B99D61"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20,59  км  до ОВОП д Чекашево</w:t>
            </w:r>
          </w:p>
        </w:tc>
      </w:tr>
      <w:tr w:rsidR="0068609D" w:rsidRPr="007055A9" w14:paraId="243DEFBD" w14:textId="77777777" w:rsidTr="007055A9">
        <w:trPr>
          <w:jc w:val="center"/>
        </w:trPr>
        <w:tc>
          <w:tcPr>
            <w:tcW w:w="722" w:type="dxa"/>
            <w:vAlign w:val="center"/>
          </w:tcPr>
          <w:p w14:paraId="35A8A98A" w14:textId="26D7816F"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7.2.</w:t>
            </w:r>
          </w:p>
        </w:tc>
        <w:tc>
          <w:tcPr>
            <w:tcW w:w="1400" w:type="dxa"/>
          </w:tcPr>
          <w:p w14:paraId="227CED6C" w14:textId="7777777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DAD1D5B" w14:textId="2BA47ED6" w:rsidR="0068609D"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Амбулатория</w:t>
            </w:r>
            <w:r w:rsidR="0068609D" w:rsidRPr="007055A9">
              <w:rPr>
                <w:rFonts w:ascii="Times New Roman" w:hAnsi="Times New Roman" w:cs="Times New Roman"/>
              </w:rPr>
              <w:t xml:space="preserve"> д. </w:t>
            </w:r>
            <w:proofErr w:type="gramStart"/>
            <w:r w:rsidR="0068609D" w:rsidRPr="007055A9">
              <w:rPr>
                <w:rFonts w:ascii="Times New Roman" w:hAnsi="Times New Roman" w:cs="Times New Roman"/>
              </w:rPr>
              <w:t>Средние</w:t>
            </w:r>
            <w:proofErr w:type="gramEnd"/>
            <w:r w:rsidR="0068609D" w:rsidRPr="007055A9">
              <w:rPr>
                <w:rFonts w:ascii="Times New Roman" w:hAnsi="Times New Roman" w:cs="Times New Roman"/>
              </w:rPr>
              <w:t xml:space="preserve"> Шуни</w:t>
            </w:r>
          </w:p>
        </w:tc>
        <w:tc>
          <w:tcPr>
            <w:tcW w:w="1559" w:type="dxa"/>
            <w:vAlign w:val="center"/>
          </w:tcPr>
          <w:p w14:paraId="654BECB8" w14:textId="2B130F6B"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54341C8"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270F0133" w14:textId="2CDE61C8"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774</w:t>
            </w:r>
          </w:p>
        </w:tc>
        <w:tc>
          <w:tcPr>
            <w:tcW w:w="1418" w:type="dxa"/>
          </w:tcPr>
          <w:p w14:paraId="299A2FDC"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7669FD7C" w14:textId="1B2AC239"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1399" w:type="dxa"/>
          </w:tcPr>
          <w:p w14:paraId="5269BA21"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224C47F6" w14:textId="3D167162"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92" w:type="dxa"/>
          </w:tcPr>
          <w:p w14:paraId="21089DF0"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1169C1C9" w14:textId="629FB1C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213C06A6" w14:textId="237475A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45D2C815"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3732ACD" w14:textId="4252B8DA"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16,83  км  до ЦРБ</w:t>
            </w:r>
          </w:p>
        </w:tc>
      </w:tr>
      <w:tr w:rsidR="0068609D" w:rsidRPr="007055A9" w14:paraId="0CAFFB22" w14:textId="77777777" w:rsidTr="007055A9">
        <w:trPr>
          <w:jc w:val="center"/>
        </w:trPr>
        <w:tc>
          <w:tcPr>
            <w:tcW w:w="722" w:type="dxa"/>
            <w:vAlign w:val="center"/>
          </w:tcPr>
          <w:p w14:paraId="7722E379" w14:textId="7A8A5A42"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7.3.</w:t>
            </w:r>
          </w:p>
        </w:tc>
        <w:tc>
          <w:tcPr>
            <w:tcW w:w="1400" w:type="dxa"/>
          </w:tcPr>
          <w:p w14:paraId="107D938B" w14:textId="77777777"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C91F544" w14:textId="28B598BA" w:rsidR="0068609D" w:rsidRPr="007055A9" w:rsidRDefault="0068609D" w:rsidP="007055A9">
            <w:pPr>
              <w:spacing w:after="0" w:line="240" w:lineRule="auto"/>
              <w:jc w:val="center"/>
              <w:rPr>
                <w:rFonts w:ascii="Times New Roman" w:hAnsi="Times New Roman" w:cs="Times New Roman"/>
              </w:rPr>
            </w:pPr>
            <w:r w:rsidRPr="007055A9">
              <w:rPr>
                <w:rFonts w:ascii="Times New Roman" w:hAnsi="Times New Roman" w:cs="Times New Roman"/>
              </w:rPr>
              <w:t>ВОП д. Чекашево</w:t>
            </w:r>
          </w:p>
        </w:tc>
        <w:tc>
          <w:tcPr>
            <w:tcW w:w="1559" w:type="dxa"/>
            <w:vAlign w:val="center"/>
          </w:tcPr>
          <w:p w14:paraId="467B0D44" w14:textId="59B0F00F"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3F65D24"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43FEE5B5" w14:textId="77777777" w:rsidR="00A63EA0" w:rsidRDefault="00A63EA0" w:rsidP="007055A9">
            <w:pPr>
              <w:spacing w:after="0" w:line="240" w:lineRule="auto"/>
              <w:jc w:val="center"/>
              <w:rPr>
                <w:rFonts w:ascii="Times New Roman" w:eastAsia="Times New Roman" w:hAnsi="Times New Roman" w:cs="Times New Roman"/>
                <w:color w:val="000000"/>
                <w:lang w:eastAsia="ru-RU"/>
              </w:rPr>
            </w:pPr>
          </w:p>
          <w:p w14:paraId="3FFEBF7F" w14:textId="0232BE64" w:rsidR="0068609D" w:rsidRPr="007055A9" w:rsidRDefault="0068609D"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A63EA0">
              <w:rPr>
                <w:rFonts w:ascii="Times New Roman" w:eastAsia="Times New Roman" w:hAnsi="Times New Roman" w:cs="Times New Roman"/>
                <w:color w:val="000000"/>
                <w:lang w:eastAsia="ru-RU"/>
              </w:rPr>
              <w:t>38</w:t>
            </w:r>
          </w:p>
        </w:tc>
        <w:tc>
          <w:tcPr>
            <w:tcW w:w="1418" w:type="dxa"/>
          </w:tcPr>
          <w:p w14:paraId="7D695713"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03C101AB" w14:textId="4D3E5FA6"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1399" w:type="dxa"/>
          </w:tcPr>
          <w:p w14:paraId="6CE844C9"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594C5C5F" w14:textId="25A3B8ED"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992" w:type="dxa"/>
          </w:tcPr>
          <w:p w14:paraId="14FA10C6"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1BD5F432" w14:textId="58624A01"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w:t>
            </w:r>
          </w:p>
        </w:tc>
        <w:tc>
          <w:tcPr>
            <w:tcW w:w="1560" w:type="dxa"/>
          </w:tcPr>
          <w:p w14:paraId="7A05DE7A" w14:textId="4DBDEC8B"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(семейной </w:t>
            </w:r>
            <w:r w:rsidRPr="007055A9">
              <w:rPr>
                <w:rFonts w:ascii="Times New Roman" w:eastAsia="Times New Roman" w:hAnsi="Times New Roman" w:cs="Times New Roman"/>
                <w:color w:val="000000"/>
                <w:lang w:eastAsia="ru-RU"/>
              </w:rPr>
              <w:lastRenderedPageBreak/>
              <w:t>медицины)</w:t>
            </w:r>
          </w:p>
        </w:tc>
        <w:tc>
          <w:tcPr>
            <w:tcW w:w="3685" w:type="dxa"/>
          </w:tcPr>
          <w:p w14:paraId="0A2864B8"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p>
          <w:p w14:paraId="4AACA09D" w14:textId="77777777" w:rsidR="0068609D" w:rsidRPr="007055A9" w:rsidRDefault="0068609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28B7FBC" w14:textId="5B9A8299" w:rsidR="0068609D" w:rsidRPr="007055A9" w:rsidRDefault="0068609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9,25  км  до ЦРБ</w:t>
            </w:r>
          </w:p>
        </w:tc>
      </w:tr>
      <w:tr w:rsidR="00A63EA0" w:rsidRPr="007055A9" w14:paraId="6BD40083" w14:textId="77777777" w:rsidTr="007055A9">
        <w:trPr>
          <w:jc w:val="center"/>
        </w:trPr>
        <w:tc>
          <w:tcPr>
            <w:tcW w:w="722" w:type="dxa"/>
            <w:vAlign w:val="center"/>
          </w:tcPr>
          <w:p w14:paraId="564204CB" w14:textId="51910012"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7.</w:t>
            </w:r>
            <w:r>
              <w:rPr>
                <w:rFonts w:ascii="Times New Roman" w:hAnsi="Times New Roman" w:cs="Times New Roman"/>
              </w:rPr>
              <w:t>4</w:t>
            </w:r>
            <w:r w:rsidRPr="007055A9">
              <w:rPr>
                <w:rFonts w:ascii="Times New Roman" w:hAnsi="Times New Roman" w:cs="Times New Roman"/>
              </w:rPr>
              <w:t>.</w:t>
            </w:r>
          </w:p>
        </w:tc>
        <w:tc>
          <w:tcPr>
            <w:tcW w:w="1400" w:type="dxa"/>
          </w:tcPr>
          <w:p w14:paraId="3DBEB77D"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89204C9" w14:textId="55EDD20A" w:rsidR="00A63EA0"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ВОП</w:t>
            </w:r>
            <w:r w:rsidR="00A63EA0" w:rsidRPr="007055A9">
              <w:rPr>
                <w:rFonts w:ascii="Times New Roman" w:hAnsi="Times New Roman" w:cs="Times New Roman"/>
              </w:rPr>
              <w:t xml:space="preserve"> д </w:t>
            </w:r>
            <w:r w:rsidR="00A63EA0">
              <w:rPr>
                <w:rFonts w:ascii="Times New Roman" w:hAnsi="Times New Roman" w:cs="Times New Roman"/>
              </w:rPr>
              <w:t>Старый Пинигерь</w:t>
            </w:r>
          </w:p>
        </w:tc>
        <w:tc>
          <w:tcPr>
            <w:tcW w:w="1559" w:type="dxa"/>
            <w:vAlign w:val="center"/>
          </w:tcPr>
          <w:p w14:paraId="74CE6CB5" w14:textId="0823CAD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Pr="007055A9">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 xml:space="preserve">1-2000 </w:t>
            </w:r>
            <w:r w:rsidRPr="007055A9">
              <w:rPr>
                <w:rFonts w:ascii="Times New Roman" w:eastAsia="Times New Roman" w:hAnsi="Times New Roman" w:cs="Times New Roman"/>
                <w:color w:val="000000"/>
                <w:lang w:eastAsia="ru-RU"/>
              </w:rPr>
              <w:t>человек</w:t>
            </w:r>
          </w:p>
        </w:tc>
        <w:tc>
          <w:tcPr>
            <w:tcW w:w="1417" w:type="dxa"/>
          </w:tcPr>
          <w:p w14:paraId="602A12F1"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49258A28" w14:textId="77777777" w:rsidR="00A63EA0" w:rsidRDefault="00A63EA0" w:rsidP="002C10C3">
            <w:pPr>
              <w:spacing w:after="0" w:line="240" w:lineRule="auto"/>
              <w:jc w:val="center"/>
              <w:rPr>
                <w:rFonts w:ascii="Times New Roman" w:eastAsia="Times New Roman" w:hAnsi="Times New Roman" w:cs="Times New Roman"/>
                <w:color w:val="000000"/>
                <w:lang w:eastAsia="ru-RU"/>
              </w:rPr>
            </w:pPr>
          </w:p>
          <w:p w14:paraId="19DD9DD4" w14:textId="126CA2E9" w:rsidR="00A63EA0" w:rsidRPr="007055A9" w:rsidRDefault="00A63EA0"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985</w:t>
            </w:r>
          </w:p>
        </w:tc>
        <w:tc>
          <w:tcPr>
            <w:tcW w:w="1418" w:type="dxa"/>
          </w:tcPr>
          <w:p w14:paraId="65FC9B7D"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8985D99"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684B8A46" w14:textId="77777777" w:rsidR="00A63EA0" w:rsidRDefault="00A63EA0" w:rsidP="002C10C3">
            <w:pPr>
              <w:spacing w:after="0" w:line="240" w:lineRule="auto"/>
              <w:jc w:val="center"/>
              <w:rPr>
                <w:rFonts w:ascii="Times New Roman" w:eastAsia="Times New Roman" w:hAnsi="Times New Roman" w:cs="Times New Roman"/>
                <w:color w:val="000000"/>
                <w:lang w:eastAsia="ru-RU"/>
              </w:rPr>
            </w:pPr>
          </w:p>
          <w:p w14:paraId="6123C6DD" w14:textId="35049B8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r w:rsidRPr="007055A9">
              <w:rPr>
                <w:rFonts w:ascii="Times New Roman" w:eastAsia="Times New Roman" w:hAnsi="Times New Roman" w:cs="Times New Roman"/>
                <w:color w:val="000000"/>
                <w:lang w:eastAsia="ru-RU"/>
              </w:rPr>
              <w:t>0</w:t>
            </w:r>
          </w:p>
        </w:tc>
        <w:tc>
          <w:tcPr>
            <w:tcW w:w="992" w:type="dxa"/>
          </w:tcPr>
          <w:p w14:paraId="0CCEC2A4"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730DBD14" w14:textId="77777777" w:rsidR="00A63EA0" w:rsidRDefault="00A63EA0" w:rsidP="002C10C3">
            <w:pPr>
              <w:spacing w:after="0" w:line="240" w:lineRule="auto"/>
              <w:jc w:val="center"/>
              <w:rPr>
                <w:rFonts w:ascii="Times New Roman" w:eastAsia="Times New Roman" w:hAnsi="Times New Roman" w:cs="Times New Roman"/>
                <w:color w:val="000000"/>
                <w:lang w:eastAsia="ru-RU"/>
              </w:rPr>
            </w:pPr>
          </w:p>
          <w:p w14:paraId="3657A59B" w14:textId="711BAE9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5B790F30" w14:textId="4E068AB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EDC130F" w14:textId="1EF84056" w:rsidR="00A63EA0" w:rsidRPr="007055A9" w:rsidRDefault="00A63EA0"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качества оказания медицинской помщи: предоставление населению первичной врачебной медико-санитарной помощи</w:t>
            </w:r>
          </w:p>
        </w:tc>
      </w:tr>
      <w:tr w:rsidR="00A63EA0" w:rsidRPr="007055A9" w14:paraId="11EA3291" w14:textId="77777777" w:rsidTr="007055A9">
        <w:trPr>
          <w:jc w:val="center"/>
        </w:trPr>
        <w:tc>
          <w:tcPr>
            <w:tcW w:w="722" w:type="dxa"/>
            <w:vAlign w:val="center"/>
          </w:tcPr>
          <w:p w14:paraId="3F24882B" w14:textId="60379BC7"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5</w:t>
            </w:r>
            <w:r w:rsidRPr="007055A9">
              <w:rPr>
                <w:rFonts w:ascii="Times New Roman" w:hAnsi="Times New Roman" w:cs="Times New Roman"/>
              </w:rPr>
              <w:t>.</w:t>
            </w:r>
          </w:p>
        </w:tc>
        <w:tc>
          <w:tcPr>
            <w:tcW w:w="1400" w:type="dxa"/>
          </w:tcPr>
          <w:p w14:paraId="7788A6B8"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070DD86" w14:textId="40322C31"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Киняусьский ФАП</w:t>
            </w:r>
          </w:p>
        </w:tc>
        <w:tc>
          <w:tcPr>
            <w:tcW w:w="1559" w:type="dxa"/>
            <w:vAlign w:val="center"/>
          </w:tcPr>
          <w:p w14:paraId="338E21B0"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4EF411D" w14:textId="6EAF2098"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58E60A7C"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0A14474F" w14:textId="0C2D0979" w:rsidR="00A63EA0" w:rsidRPr="007055A9" w:rsidRDefault="00A63EA0" w:rsidP="00A63E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1418" w:type="dxa"/>
          </w:tcPr>
          <w:p w14:paraId="47005327"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DD072EF"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201F7B29" w14:textId="10D5E3F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59396B6B"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7B0DFC36" w14:textId="0ADACF3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00</w:t>
            </w:r>
          </w:p>
        </w:tc>
        <w:tc>
          <w:tcPr>
            <w:tcW w:w="1560" w:type="dxa"/>
          </w:tcPr>
          <w:p w14:paraId="6291A11F" w14:textId="7AE67717" w:rsidR="00A63EA0" w:rsidRPr="007055A9" w:rsidRDefault="00A63EA0"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7DF05B2" w14:textId="767398A6"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3,16  км  до ОВОП д Чекашево</w:t>
            </w:r>
          </w:p>
        </w:tc>
      </w:tr>
      <w:tr w:rsidR="00A63EA0" w:rsidRPr="007055A9" w14:paraId="3B44B02D" w14:textId="77777777" w:rsidTr="007055A9">
        <w:trPr>
          <w:jc w:val="center"/>
        </w:trPr>
        <w:tc>
          <w:tcPr>
            <w:tcW w:w="722" w:type="dxa"/>
            <w:vAlign w:val="center"/>
          </w:tcPr>
          <w:p w14:paraId="60A2A14B" w14:textId="1181E75E"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6</w:t>
            </w:r>
            <w:r w:rsidRPr="007055A9">
              <w:rPr>
                <w:rFonts w:ascii="Times New Roman" w:hAnsi="Times New Roman" w:cs="Times New Roman"/>
              </w:rPr>
              <w:t>.</w:t>
            </w:r>
          </w:p>
        </w:tc>
        <w:tc>
          <w:tcPr>
            <w:tcW w:w="1400" w:type="dxa"/>
          </w:tcPr>
          <w:p w14:paraId="5A129210"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57A4529" w14:textId="75F53B62" w:rsidR="00A63EA0" w:rsidRPr="007055A9" w:rsidRDefault="00A63EA0"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lang w:eastAsia="ru-RU"/>
              </w:rPr>
              <w:t>Нурминский ФАП</w:t>
            </w:r>
          </w:p>
        </w:tc>
        <w:tc>
          <w:tcPr>
            <w:tcW w:w="1559" w:type="dxa"/>
            <w:vAlign w:val="center"/>
          </w:tcPr>
          <w:p w14:paraId="3C71977D"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EBBE51A" w14:textId="6CCD587F"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18FCFDB"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0DDD57B3" w14:textId="6525FC71"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418" w:type="dxa"/>
          </w:tcPr>
          <w:p w14:paraId="7F7A26E5"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E27571D"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1F81E070" w14:textId="2645E4E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48408EEB"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18EDF65E" w14:textId="6FB79E24"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7C112719" w14:textId="537BA79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685" w:type="dxa"/>
          </w:tcPr>
          <w:p w14:paraId="178E09E6"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F1E8469" w14:textId="77777777" w:rsidR="00A63EA0" w:rsidRPr="004C7904"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13,75  км (Среднетойменский ФАП)</w:t>
            </w:r>
          </w:p>
          <w:p w14:paraId="1600E458" w14:textId="49D8A711"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r>
      <w:tr w:rsidR="00A63EA0" w:rsidRPr="007055A9" w14:paraId="48B2FBD1" w14:textId="77777777" w:rsidTr="007055A9">
        <w:trPr>
          <w:jc w:val="center"/>
        </w:trPr>
        <w:tc>
          <w:tcPr>
            <w:tcW w:w="722" w:type="dxa"/>
            <w:vAlign w:val="center"/>
          </w:tcPr>
          <w:p w14:paraId="55278EA1" w14:textId="6BBE0120"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7</w:t>
            </w:r>
            <w:r w:rsidRPr="007055A9">
              <w:rPr>
                <w:rFonts w:ascii="Times New Roman" w:hAnsi="Times New Roman" w:cs="Times New Roman"/>
              </w:rPr>
              <w:t>.</w:t>
            </w:r>
          </w:p>
        </w:tc>
        <w:tc>
          <w:tcPr>
            <w:tcW w:w="1400" w:type="dxa"/>
          </w:tcPr>
          <w:p w14:paraId="69979FFC"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8E17D28" w14:textId="3725D199"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Сушинский ФАП</w:t>
            </w:r>
          </w:p>
        </w:tc>
        <w:tc>
          <w:tcPr>
            <w:tcW w:w="1559" w:type="dxa"/>
            <w:vAlign w:val="center"/>
          </w:tcPr>
          <w:p w14:paraId="6B06A309"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D8B55F9" w14:textId="78A99125"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A6109F8"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4DF88336" w14:textId="07C847AA"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7</w:t>
            </w:r>
          </w:p>
        </w:tc>
        <w:tc>
          <w:tcPr>
            <w:tcW w:w="1418" w:type="dxa"/>
          </w:tcPr>
          <w:p w14:paraId="51CE95DE"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2923B63"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3F431C2B" w14:textId="0EFD0CD3"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92" w:type="dxa"/>
          </w:tcPr>
          <w:p w14:paraId="19FE8CDC"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666F6044" w14:textId="556E94F5"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59CCFD93" w14:textId="7E76082B"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304C6F">
              <w:rPr>
                <w:rFonts w:ascii="Times New Roman" w:eastAsia="Times New Roman" w:hAnsi="Times New Roman" w:cs="Times New Roman"/>
                <w:color w:val="000000"/>
                <w:lang w:eastAsia="ru-RU"/>
              </w:rPr>
              <w:t>Фельдшерско-акушерский пункт</w:t>
            </w:r>
          </w:p>
        </w:tc>
        <w:tc>
          <w:tcPr>
            <w:tcW w:w="3685" w:type="dxa"/>
          </w:tcPr>
          <w:p w14:paraId="378328D6"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F73633D" w14:textId="3DC2645F"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  км (ФЗ пгт Красная Поляна)</w:t>
            </w:r>
          </w:p>
        </w:tc>
      </w:tr>
      <w:tr w:rsidR="00A63EA0" w:rsidRPr="007055A9" w14:paraId="6D4ECB94" w14:textId="77777777" w:rsidTr="007055A9">
        <w:trPr>
          <w:jc w:val="center"/>
        </w:trPr>
        <w:tc>
          <w:tcPr>
            <w:tcW w:w="722" w:type="dxa"/>
            <w:vAlign w:val="center"/>
          </w:tcPr>
          <w:p w14:paraId="157366E8" w14:textId="2F24C7A1"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7.</w:t>
            </w:r>
            <w:r>
              <w:rPr>
                <w:rFonts w:ascii="Times New Roman" w:hAnsi="Times New Roman" w:cs="Times New Roman"/>
              </w:rPr>
              <w:t>8</w:t>
            </w:r>
            <w:r w:rsidRPr="007055A9">
              <w:rPr>
                <w:rFonts w:ascii="Times New Roman" w:hAnsi="Times New Roman" w:cs="Times New Roman"/>
              </w:rPr>
              <w:t>.</w:t>
            </w:r>
          </w:p>
        </w:tc>
        <w:tc>
          <w:tcPr>
            <w:tcW w:w="1400" w:type="dxa"/>
          </w:tcPr>
          <w:p w14:paraId="073F8DEE"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C34870E" w14:textId="162B560F" w:rsidR="00A63EA0" w:rsidRPr="007055A9" w:rsidRDefault="00A63EA0" w:rsidP="007055A9">
            <w:pPr>
              <w:spacing w:after="0" w:line="240" w:lineRule="auto"/>
              <w:jc w:val="center"/>
              <w:rPr>
                <w:rFonts w:ascii="Times New Roman" w:hAnsi="Times New Roman" w:cs="Times New Roman"/>
              </w:rPr>
            </w:pPr>
            <w:r w:rsidRPr="007055A9">
              <w:rPr>
                <w:rFonts w:ascii="Times New Roman" w:hAnsi="Times New Roman" w:cs="Times New Roman"/>
              </w:rPr>
              <w:t>ФАП Каракульская пристань</w:t>
            </w:r>
          </w:p>
        </w:tc>
        <w:tc>
          <w:tcPr>
            <w:tcW w:w="1559" w:type="dxa"/>
            <w:vAlign w:val="center"/>
          </w:tcPr>
          <w:p w14:paraId="17914C5A" w14:textId="77777777" w:rsidR="00A63EA0" w:rsidRPr="008C04AC" w:rsidRDefault="00A63EA0"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62DE246" w14:textId="3C2AD670"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527153F0"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35BD4361" w14:textId="60AE0271"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418" w:type="dxa"/>
          </w:tcPr>
          <w:p w14:paraId="38CE9E48" w14:textId="77777777"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EA0843E"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7865F523" w14:textId="3EFDF42C"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992" w:type="dxa"/>
          </w:tcPr>
          <w:p w14:paraId="2F8D17EC"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p>
          <w:p w14:paraId="3F602734" w14:textId="52DB8DB4"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00</w:t>
            </w:r>
          </w:p>
        </w:tc>
        <w:tc>
          <w:tcPr>
            <w:tcW w:w="1560" w:type="dxa"/>
          </w:tcPr>
          <w:p w14:paraId="66CCD32D" w14:textId="4BD80B7B" w:rsidR="00A63EA0" w:rsidRPr="007055A9" w:rsidRDefault="00A63EA0" w:rsidP="007055A9">
            <w:pPr>
              <w:spacing w:after="0" w:line="240" w:lineRule="auto"/>
              <w:jc w:val="center"/>
              <w:rPr>
                <w:rFonts w:ascii="Times New Roman" w:eastAsia="Times New Roman" w:hAnsi="Times New Roman" w:cs="Times New Roman"/>
                <w:color w:val="000000"/>
                <w:lang w:eastAsia="ru-RU"/>
              </w:rPr>
            </w:pPr>
            <w:r w:rsidRPr="00F913C7">
              <w:rPr>
                <w:rFonts w:ascii="Times New Roman" w:eastAsia="Times New Roman" w:hAnsi="Times New Roman" w:cs="Times New Roman"/>
                <w:color w:val="000000"/>
                <w:lang w:eastAsia="ru-RU"/>
              </w:rPr>
              <w:t>Фельдшерско-акушерский пункт</w:t>
            </w:r>
          </w:p>
        </w:tc>
        <w:tc>
          <w:tcPr>
            <w:tcW w:w="3685" w:type="dxa"/>
          </w:tcPr>
          <w:p w14:paraId="3A3D4666" w14:textId="77777777" w:rsidR="00A63EA0" w:rsidRPr="007055A9" w:rsidRDefault="00A63EA0"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2CBCAB" w14:textId="5BC2934A" w:rsidR="00A63EA0" w:rsidRPr="007055A9" w:rsidRDefault="00A63EA0" w:rsidP="00FF632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37,65  км (Сушинский ФАП)</w:t>
            </w:r>
          </w:p>
        </w:tc>
      </w:tr>
      <w:tr w:rsidR="0031683C" w:rsidRPr="007055A9" w14:paraId="5FCC1F0A" w14:textId="77777777" w:rsidTr="007055A9">
        <w:trPr>
          <w:jc w:val="center"/>
        </w:trPr>
        <w:tc>
          <w:tcPr>
            <w:tcW w:w="722" w:type="dxa"/>
            <w:vAlign w:val="center"/>
          </w:tcPr>
          <w:p w14:paraId="5A235159" w14:textId="210AB25E"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400" w:type="dxa"/>
          </w:tcPr>
          <w:p w14:paraId="17F4ACCC" w14:textId="35C6DCA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 xml:space="preserve">Даровская </w:t>
            </w:r>
            <w:r w:rsidRPr="007055A9">
              <w:rPr>
                <w:rFonts w:ascii="Times New Roman" w:hAnsi="Times New Roman" w:cs="Times New Roman"/>
              </w:rPr>
              <w:lastRenderedPageBreak/>
              <w:t>центральная районная больница</w:t>
            </w:r>
            <w:r w:rsidR="002B265A">
              <w:rPr>
                <w:rFonts w:ascii="Times New Roman" w:hAnsi="Times New Roman" w:cs="Times New Roman"/>
              </w:rPr>
              <w:t>»</w:t>
            </w:r>
          </w:p>
        </w:tc>
        <w:tc>
          <w:tcPr>
            <w:tcW w:w="1861" w:type="dxa"/>
            <w:vAlign w:val="center"/>
          </w:tcPr>
          <w:p w14:paraId="39579882" w14:textId="77777777" w:rsidR="0031683C" w:rsidRPr="007055A9" w:rsidRDefault="0031683C" w:rsidP="002C10C3">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2D193EB1" w14:textId="7082972E"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(в том числе </w:t>
            </w:r>
            <w:r w:rsidRPr="007055A9">
              <w:rPr>
                <w:rFonts w:ascii="Times New Roman" w:hAnsi="Times New Roman" w:cs="Times New Roman"/>
              </w:rPr>
              <w:lastRenderedPageBreak/>
              <w:t>детская)</w:t>
            </w:r>
          </w:p>
        </w:tc>
        <w:tc>
          <w:tcPr>
            <w:tcW w:w="1559" w:type="dxa"/>
            <w:vAlign w:val="center"/>
          </w:tcPr>
          <w:p w14:paraId="3C86CACB" w14:textId="4A4BB389"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20-100 тыс. человек</w:t>
            </w:r>
          </w:p>
        </w:tc>
        <w:tc>
          <w:tcPr>
            <w:tcW w:w="1417" w:type="dxa"/>
          </w:tcPr>
          <w:p w14:paraId="31634D4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998A25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479804C" w14:textId="1FE64FE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8103</w:t>
            </w:r>
          </w:p>
        </w:tc>
        <w:tc>
          <w:tcPr>
            <w:tcW w:w="1418" w:type="dxa"/>
          </w:tcPr>
          <w:p w14:paraId="4526C2FA"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B12CF27"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41AC962" w14:textId="1BA1FF4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190</w:t>
            </w:r>
          </w:p>
        </w:tc>
        <w:tc>
          <w:tcPr>
            <w:tcW w:w="1399" w:type="dxa"/>
          </w:tcPr>
          <w:p w14:paraId="270D0512"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39883BD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36CE6A9A" w14:textId="3A6B5DD9"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68349</w:t>
            </w:r>
          </w:p>
        </w:tc>
        <w:tc>
          <w:tcPr>
            <w:tcW w:w="992" w:type="dxa"/>
          </w:tcPr>
          <w:p w14:paraId="3C317BA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161AC94"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496C00E" w14:textId="2B268DB9"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68349</w:t>
            </w:r>
          </w:p>
        </w:tc>
        <w:tc>
          <w:tcPr>
            <w:tcW w:w="1560" w:type="dxa"/>
          </w:tcPr>
          <w:p w14:paraId="050227D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10224331" w14:textId="3EBE310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(в том числе </w:t>
            </w:r>
            <w:r w:rsidRPr="007055A9">
              <w:rPr>
                <w:rFonts w:ascii="Times New Roman" w:eastAsia="Times New Roman" w:hAnsi="Times New Roman" w:cs="Times New Roman"/>
                <w:color w:val="000000"/>
                <w:lang w:eastAsia="ru-RU"/>
              </w:rPr>
              <w:lastRenderedPageBreak/>
              <w:t>детская)</w:t>
            </w:r>
          </w:p>
        </w:tc>
        <w:tc>
          <w:tcPr>
            <w:tcW w:w="3685" w:type="dxa"/>
          </w:tcPr>
          <w:p w14:paraId="16AA240F" w14:textId="77777777" w:rsidR="0031683C" w:rsidRDefault="0031683C" w:rsidP="002C10C3">
            <w:pPr>
              <w:spacing w:after="0" w:line="240" w:lineRule="auto"/>
              <w:jc w:val="center"/>
              <w:rPr>
                <w:rFonts w:ascii="Times New Roman" w:eastAsia="Times New Roman" w:hAnsi="Times New Roman" w:cs="Times New Roman"/>
                <w:color w:val="000000"/>
                <w:lang w:eastAsia="ru-RU"/>
              </w:rPr>
            </w:pPr>
          </w:p>
          <w:p w14:paraId="0D786BCC" w14:textId="1836156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Находится в административном </w:t>
            </w:r>
            <w:r w:rsidRPr="007055A9">
              <w:rPr>
                <w:rFonts w:ascii="Times New Roman" w:eastAsia="Times New Roman" w:hAnsi="Times New Roman" w:cs="Times New Roman"/>
                <w:color w:val="000000"/>
                <w:lang w:eastAsia="ru-RU"/>
              </w:rPr>
              <w:lastRenderedPageBreak/>
              <w:t>центре муниципального образования.</w:t>
            </w:r>
          </w:p>
        </w:tc>
      </w:tr>
      <w:tr w:rsidR="0031683C" w:rsidRPr="007055A9" w14:paraId="33C671E9" w14:textId="77777777" w:rsidTr="007055A9">
        <w:trPr>
          <w:jc w:val="center"/>
        </w:trPr>
        <w:tc>
          <w:tcPr>
            <w:tcW w:w="722" w:type="dxa"/>
            <w:vAlign w:val="center"/>
          </w:tcPr>
          <w:p w14:paraId="34CFA9BC" w14:textId="2A45CADB"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8.1.</w:t>
            </w:r>
          </w:p>
        </w:tc>
        <w:tc>
          <w:tcPr>
            <w:tcW w:w="1400" w:type="dxa"/>
          </w:tcPr>
          <w:p w14:paraId="1DAF68BE"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283FD5D" w14:textId="77777777" w:rsidR="0031683C" w:rsidRPr="007055A9" w:rsidRDefault="0031683C" w:rsidP="002C10C3">
            <w:pPr>
              <w:spacing w:after="0" w:line="240" w:lineRule="auto"/>
              <w:jc w:val="center"/>
              <w:rPr>
                <w:rFonts w:ascii="Times New Roman" w:hAnsi="Times New Roman" w:cs="Times New Roman"/>
              </w:rPr>
            </w:pPr>
          </w:p>
          <w:p w14:paraId="7E9CA4DE" w14:textId="2C9BAF67"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Лузянская амбулатория</w:t>
            </w:r>
          </w:p>
        </w:tc>
        <w:tc>
          <w:tcPr>
            <w:tcW w:w="1559" w:type="dxa"/>
            <w:vAlign w:val="center"/>
          </w:tcPr>
          <w:p w14:paraId="5A6DCF69" w14:textId="2E80233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74B5675"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352D83B0" w14:textId="7B9E7A07" w:rsidR="0031683C" w:rsidRPr="007055A9" w:rsidRDefault="0031683C" w:rsidP="0031683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418</w:t>
            </w:r>
          </w:p>
        </w:tc>
        <w:tc>
          <w:tcPr>
            <w:tcW w:w="1418" w:type="dxa"/>
          </w:tcPr>
          <w:p w14:paraId="633328D6"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EA45E62" w14:textId="3CB281BE"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4C6D7B32"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63004FA" w14:textId="1F1C1BD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992" w:type="dxa"/>
          </w:tcPr>
          <w:p w14:paraId="7337C743"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338A7ED" w14:textId="3DE43EF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7441</w:t>
            </w:r>
          </w:p>
        </w:tc>
        <w:tc>
          <w:tcPr>
            <w:tcW w:w="1560" w:type="dxa"/>
          </w:tcPr>
          <w:p w14:paraId="7F8EE904" w14:textId="622DD4EB"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9EBD81C"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09F8BE3" w14:textId="27CE8FD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56,98  км  до ЦРБ</w:t>
            </w:r>
          </w:p>
        </w:tc>
      </w:tr>
      <w:tr w:rsidR="0031683C" w:rsidRPr="007055A9" w14:paraId="025BACA8" w14:textId="77777777" w:rsidTr="007055A9">
        <w:trPr>
          <w:jc w:val="center"/>
        </w:trPr>
        <w:tc>
          <w:tcPr>
            <w:tcW w:w="722" w:type="dxa"/>
            <w:vAlign w:val="center"/>
          </w:tcPr>
          <w:p w14:paraId="5F0CC797" w14:textId="2B22C4F5"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8.2.</w:t>
            </w:r>
          </w:p>
        </w:tc>
        <w:tc>
          <w:tcPr>
            <w:tcW w:w="1400" w:type="dxa"/>
          </w:tcPr>
          <w:p w14:paraId="0851E4CB"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tcPr>
          <w:p w14:paraId="48C2F9AA" w14:textId="18303673"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д. Большая Лукинская</w:t>
            </w:r>
          </w:p>
        </w:tc>
        <w:tc>
          <w:tcPr>
            <w:tcW w:w="1559" w:type="dxa"/>
            <w:vAlign w:val="center"/>
          </w:tcPr>
          <w:p w14:paraId="4AA0D4D0"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7AF0D841" w14:textId="1711126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E009CA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F9E753A" w14:textId="7A46F73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418" w:type="dxa"/>
          </w:tcPr>
          <w:p w14:paraId="0D0408D7"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5FAAA22"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15CF64C" w14:textId="6C5DB5D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992" w:type="dxa"/>
          </w:tcPr>
          <w:p w14:paraId="790B4DF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B4A48CB" w14:textId="41B9ED0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w:t>
            </w:r>
          </w:p>
        </w:tc>
        <w:tc>
          <w:tcPr>
            <w:tcW w:w="1560" w:type="dxa"/>
          </w:tcPr>
          <w:p w14:paraId="0BD760B3" w14:textId="23878250"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D13F0BD"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77C3074" w14:textId="51072ECB"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12,21  км  до Лузянской амбулатории</w:t>
            </w:r>
          </w:p>
        </w:tc>
      </w:tr>
      <w:tr w:rsidR="0031683C" w:rsidRPr="007055A9" w14:paraId="1E656430" w14:textId="77777777" w:rsidTr="007055A9">
        <w:trPr>
          <w:jc w:val="center"/>
        </w:trPr>
        <w:tc>
          <w:tcPr>
            <w:tcW w:w="722" w:type="dxa"/>
            <w:vAlign w:val="center"/>
          </w:tcPr>
          <w:p w14:paraId="11FB6CB2" w14:textId="239E5C12"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8.3.</w:t>
            </w:r>
          </w:p>
        </w:tc>
        <w:tc>
          <w:tcPr>
            <w:tcW w:w="1400" w:type="dxa"/>
          </w:tcPr>
          <w:p w14:paraId="75859CF7"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1E39855" w14:textId="424D241C"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д Столбовы</w:t>
            </w:r>
          </w:p>
        </w:tc>
        <w:tc>
          <w:tcPr>
            <w:tcW w:w="1559" w:type="dxa"/>
            <w:vAlign w:val="center"/>
          </w:tcPr>
          <w:p w14:paraId="57C13287"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3357BE3C" w14:textId="29BC38D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0565452E"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0828B367" w14:textId="720567C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418" w:type="dxa"/>
          </w:tcPr>
          <w:p w14:paraId="1C771896"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610F8CE"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2A3F5EE" w14:textId="0425FFC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992" w:type="dxa"/>
          </w:tcPr>
          <w:p w14:paraId="07AA4AF0"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B764F6A" w14:textId="2B09868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282</w:t>
            </w:r>
          </w:p>
        </w:tc>
        <w:tc>
          <w:tcPr>
            <w:tcW w:w="1560" w:type="dxa"/>
          </w:tcPr>
          <w:p w14:paraId="04D18AA0" w14:textId="1F75955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5738F3A"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021ED3" w14:textId="4D4A9822"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10,83  км (ФАП д Пиксур)</w:t>
            </w:r>
          </w:p>
        </w:tc>
      </w:tr>
      <w:tr w:rsidR="0031683C" w:rsidRPr="007055A9" w14:paraId="699FDCCE" w14:textId="77777777" w:rsidTr="007055A9">
        <w:trPr>
          <w:jc w:val="center"/>
        </w:trPr>
        <w:tc>
          <w:tcPr>
            <w:tcW w:w="722" w:type="dxa"/>
            <w:vAlign w:val="center"/>
          </w:tcPr>
          <w:p w14:paraId="32C14F9E" w14:textId="4662338C"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8.4.</w:t>
            </w:r>
          </w:p>
        </w:tc>
        <w:tc>
          <w:tcPr>
            <w:tcW w:w="1400" w:type="dxa"/>
          </w:tcPr>
          <w:p w14:paraId="3D18337F"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47C5378" w14:textId="4C544C12" w:rsidR="0031683C" w:rsidRPr="007055A9" w:rsidRDefault="0031683C" w:rsidP="007055A9">
            <w:pPr>
              <w:spacing w:after="0" w:line="240" w:lineRule="auto"/>
              <w:jc w:val="center"/>
              <w:rPr>
                <w:rFonts w:ascii="Times New Roman" w:hAnsi="Times New Roman" w:cs="Times New Roman"/>
              </w:rPr>
            </w:pPr>
            <w:r w:rsidRPr="007055A9">
              <w:rPr>
                <w:rFonts w:ascii="Times New Roman" w:eastAsia="Times New Roman" w:hAnsi="Times New Roman" w:cs="Times New Roman"/>
                <w:color w:val="000000"/>
                <w:lang w:eastAsia="ru-RU"/>
              </w:rPr>
              <w:t>ФАП д. Татарщина</w:t>
            </w:r>
          </w:p>
        </w:tc>
        <w:tc>
          <w:tcPr>
            <w:tcW w:w="1559" w:type="dxa"/>
            <w:vAlign w:val="center"/>
          </w:tcPr>
          <w:p w14:paraId="1AD25A10"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09B159D" w14:textId="12D5D39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584B5D6"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0A1EAE4B" w14:textId="2E29355E"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561125E6"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936832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6E2FC54" w14:textId="2B51539E"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992" w:type="dxa"/>
          </w:tcPr>
          <w:p w14:paraId="5D07B185"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0DA5D96B" w14:textId="0B32309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726</w:t>
            </w:r>
          </w:p>
        </w:tc>
        <w:tc>
          <w:tcPr>
            <w:tcW w:w="1560" w:type="dxa"/>
          </w:tcPr>
          <w:p w14:paraId="2E929E16" w14:textId="53491543"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DAE956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560B22B" w14:textId="0DA692C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17,81  км (ФАП д Первые Бобровы)</w:t>
            </w:r>
          </w:p>
        </w:tc>
      </w:tr>
      <w:tr w:rsidR="0031683C" w:rsidRPr="007055A9" w14:paraId="61D6620A" w14:textId="77777777" w:rsidTr="007055A9">
        <w:trPr>
          <w:jc w:val="center"/>
        </w:trPr>
        <w:tc>
          <w:tcPr>
            <w:tcW w:w="722" w:type="dxa"/>
            <w:vAlign w:val="center"/>
          </w:tcPr>
          <w:p w14:paraId="34E6CC17" w14:textId="05FC7B8C"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8.5.</w:t>
            </w:r>
          </w:p>
        </w:tc>
        <w:tc>
          <w:tcPr>
            <w:tcW w:w="1400" w:type="dxa"/>
          </w:tcPr>
          <w:p w14:paraId="15304E7F"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9402431" w14:textId="5518BF35"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п. Бечева</w:t>
            </w:r>
          </w:p>
        </w:tc>
        <w:tc>
          <w:tcPr>
            <w:tcW w:w="1559" w:type="dxa"/>
            <w:vAlign w:val="center"/>
          </w:tcPr>
          <w:p w14:paraId="1E8D1C41"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CB965A3" w14:textId="2681B238"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34C8419"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48AADB1" w14:textId="416D205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418" w:type="dxa"/>
          </w:tcPr>
          <w:p w14:paraId="6736522A"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FFEFAEB"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D5125A0" w14:textId="43ECBB0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992" w:type="dxa"/>
          </w:tcPr>
          <w:p w14:paraId="3E6E1AE1"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0EF6E55" w14:textId="2109EF0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1560" w:type="dxa"/>
          </w:tcPr>
          <w:p w14:paraId="4352905A" w14:textId="152479E0"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97915EF"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A12E48B" w14:textId="254B436C"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6,75  км (ФАП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Кобра)</w:t>
            </w:r>
          </w:p>
        </w:tc>
      </w:tr>
      <w:tr w:rsidR="0031683C" w:rsidRPr="007055A9" w14:paraId="25F07B75" w14:textId="77777777" w:rsidTr="007055A9">
        <w:trPr>
          <w:jc w:val="center"/>
        </w:trPr>
        <w:tc>
          <w:tcPr>
            <w:tcW w:w="722" w:type="dxa"/>
            <w:vAlign w:val="center"/>
          </w:tcPr>
          <w:p w14:paraId="787C06A6" w14:textId="1863F761"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8.6.</w:t>
            </w:r>
          </w:p>
        </w:tc>
        <w:tc>
          <w:tcPr>
            <w:tcW w:w="1400" w:type="dxa"/>
          </w:tcPr>
          <w:p w14:paraId="49181985"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C97F00A" w14:textId="3F61EFE6"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с. Александровское</w:t>
            </w:r>
          </w:p>
        </w:tc>
        <w:tc>
          <w:tcPr>
            <w:tcW w:w="1559" w:type="dxa"/>
            <w:vAlign w:val="center"/>
          </w:tcPr>
          <w:p w14:paraId="620EFADB"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BE0789D" w14:textId="73BA8AC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0A2B5A7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1102C07B" w14:textId="1371E15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418" w:type="dxa"/>
          </w:tcPr>
          <w:p w14:paraId="319EF558"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93A0CE4"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88D4813" w14:textId="030D5A3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992" w:type="dxa"/>
          </w:tcPr>
          <w:p w14:paraId="06A11F8B"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280CFA2" w14:textId="6E43DC8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341</w:t>
            </w:r>
          </w:p>
        </w:tc>
        <w:tc>
          <w:tcPr>
            <w:tcW w:w="1560" w:type="dxa"/>
          </w:tcPr>
          <w:p w14:paraId="02AA5904" w14:textId="0F0C89CC" w:rsidR="0031683C" w:rsidRPr="007055A9" w:rsidRDefault="0031683C"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EFC0F54"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8F04E16" w14:textId="16E4E1B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29,75  км (ФП с Верховонданка)</w:t>
            </w:r>
          </w:p>
        </w:tc>
      </w:tr>
      <w:tr w:rsidR="0031683C" w:rsidRPr="007055A9" w14:paraId="78ED7610" w14:textId="77777777" w:rsidTr="007055A9">
        <w:trPr>
          <w:jc w:val="center"/>
        </w:trPr>
        <w:tc>
          <w:tcPr>
            <w:tcW w:w="722" w:type="dxa"/>
            <w:vAlign w:val="center"/>
          </w:tcPr>
          <w:p w14:paraId="15BD0CB3" w14:textId="393D24BB"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8.7.</w:t>
            </w:r>
          </w:p>
        </w:tc>
        <w:tc>
          <w:tcPr>
            <w:tcW w:w="1400" w:type="dxa"/>
          </w:tcPr>
          <w:p w14:paraId="109CF6A9"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0AF7DBE" w14:textId="77B906DF" w:rsidR="0031683C" w:rsidRPr="007055A9" w:rsidRDefault="0031683C" w:rsidP="007055A9">
            <w:pPr>
              <w:spacing w:after="0" w:line="240" w:lineRule="auto"/>
              <w:jc w:val="center"/>
              <w:rPr>
                <w:rFonts w:ascii="Times New Roman" w:hAnsi="Times New Roman" w:cs="Times New Roman"/>
              </w:rPr>
            </w:pPr>
            <w:r w:rsidRPr="007055A9">
              <w:rPr>
                <w:rFonts w:ascii="Times New Roman" w:hAnsi="Times New Roman" w:cs="Times New Roman"/>
              </w:rPr>
              <w:t>ФАП с. Окатьево</w:t>
            </w:r>
          </w:p>
        </w:tc>
        <w:tc>
          <w:tcPr>
            <w:tcW w:w="1559" w:type="dxa"/>
            <w:vAlign w:val="center"/>
          </w:tcPr>
          <w:p w14:paraId="6F6888AD" w14:textId="77777777"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777E5C0" w14:textId="1850565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4411F539"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F332F03" w14:textId="07D41960"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418" w:type="dxa"/>
          </w:tcPr>
          <w:p w14:paraId="199F8432"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8D0AF73"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37EA7B1" w14:textId="08E7A92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992" w:type="dxa"/>
          </w:tcPr>
          <w:p w14:paraId="43037C2A"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7B2DE0CC" w14:textId="77BF281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w:t>
            </w:r>
          </w:p>
        </w:tc>
        <w:tc>
          <w:tcPr>
            <w:tcW w:w="1560" w:type="dxa"/>
          </w:tcPr>
          <w:p w14:paraId="2A15E26E" w14:textId="6FD6EB9F"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C6A5EC6"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C580CBD" w14:textId="756C67FD"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14,23  км (Ф</w:t>
            </w:r>
            <w:r w:rsidRPr="007055A9">
              <w:rPr>
                <w:rFonts w:ascii="Times New Roman" w:eastAsia="Times New Roman" w:hAnsi="Times New Roman" w:cs="Times New Roman"/>
                <w:color w:val="000000"/>
                <w:lang w:eastAsia="ru-RU"/>
              </w:rPr>
              <w:t xml:space="preserve">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Кобра)</w:t>
            </w:r>
          </w:p>
        </w:tc>
      </w:tr>
      <w:tr w:rsidR="0031683C" w:rsidRPr="007055A9" w14:paraId="3EAC38C8" w14:textId="77777777" w:rsidTr="007055A9">
        <w:trPr>
          <w:jc w:val="center"/>
        </w:trPr>
        <w:tc>
          <w:tcPr>
            <w:tcW w:w="722" w:type="dxa"/>
            <w:vAlign w:val="center"/>
          </w:tcPr>
          <w:p w14:paraId="7AA2D264" w14:textId="6338CB3E" w:rsidR="0031683C" w:rsidRPr="007055A9" w:rsidRDefault="0031683C" w:rsidP="007055A9">
            <w:pPr>
              <w:spacing w:after="0" w:line="240" w:lineRule="auto"/>
              <w:jc w:val="center"/>
              <w:rPr>
                <w:rFonts w:ascii="Times New Roman" w:hAnsi="Times New Roman" w:cs="Times New Roman"/>
              </w:rPr>
            </w:pPr>
            <w:r>
              <w:rPr>
                <w:rFonts w:ascii="Times New Roman" w:hAnsi="Times New Roman" w:cs="Times New Roman"/>
              </w:rPr>
              <w:t>8.8.</w:t>
            </w:r>
          </w:p>
        </w:tc>
        <w:tc>
          <w:tcPr>
            <w:tcW w:w="1400" w:type="dxa"/>
          </w:tcPr>
          <w:p w14:paraId="536E391E"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692183A" w14:textId="437BADFF" w:rsidR="0031683C" w:rsidRPr="007055A9" w:rsidRDefault="0031683C" w:rsidP="007055A9">
            <w:pPr>
              <w:spacing w:after="0" w:line="240" w:lineRule="auto"/>
              <w:jc w:val="center"/>
              <w:rPr>
                <w:rFonts w:ascii="Times New Roman" w:hAnsi="Times New Roman" w:cs="Times New Roman"/>
              </w:rPr>
            </w:pPr>
            <w:r>
              <w:rPr>
                <w:rFonts w:ascii="Times New Roman" w:hAnsi="Times New Roman" w:cs="Times New Roman"/>
              </w:rPr>
              <w:t>Ф</w:t>
            </w:r>
            <w:r w:rsidRPr="007055A9">
              <w:rPr>
                <w:rFonts w:ascii="Times New Roman" w:hAnsi="Times New Roman" w:cs="Times New Roman"/>
              </w:rPr>
              <w:t>П п. Ивановка</w:t>
            </w:r>
          </w:p>
        </w:tc>
        <w:tc>
          <w:tcPr>
            <w:tcW w:w="1559" w:type="dxa"/>
            <w:vAlign w:val="center"/>
          </w:tcPr>
          <w:p w14:paraId="5D44BDA4" w14:textId="3AC3942C" w:rsidR="0031683C" w:rsidRPr="008C04AC" w:rsidRDefault="0031683C"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8C04A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8C04AC">
              <w:rPr>
                <w:rFonts w:ascii="Times New Roman" w:eastAsia="Times New Roman" w:hAnsi="Times New Roman" w:cs="Times New Roman"/>
                <w:color w:val="000000"/>
                <w:lang w:eastAsia="ru-RU"/>
              </w:rPr>
              <w:t>00</w:t>
            </w:r>
          </w:p>
          <w:p w14:paraId="6DB84B39" w14:textId="312C2075"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04E60738"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522AC7F6" w14:textId="75A2280A"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4E4604C1" w14:textId="77777777"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5B03EDC"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6F313887" w14:textId="05686481"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992" w:type="dxa"/>
          </w:tcPr>
          <w:p w14:paraId="10E44F9B" w14:textId="77777777" w:rsidR="0031683C" w:rsidRPr="007055A9" w:rsidRDefault="0031683C" w:rsidP="002C10C3">
            <w:pPr>
              <w:spacing w:after="0" w:line="240" w:lineRule="auto"/>
              <w:jc w:val="center"/>
              <w:rPr>
                <w:rFonts w:ascii="Times New Roman" w:eastAsia="Times New Roman" w:hAnsi="Times New Roman" w:cs="Times New Roman"/>
                <w:color w:val="000000"/>
                <w:lang w:eastAsia="ru-RU"/>
              </w:rPr>
            </w:pPr>
          </w:p>
          <w:p w14:paraId="4E5279C5" w14:textId="21CE9D44"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872</w:t>
            </w:r>
          </w:p>
        </w:tc>
        <w:tc>
          <w:tcPr>
            <w:tcW w:w="1560" w:type="dxa"/>
          </w:tcPr>
          <w:p w14:paraId="4D16559B" w14:textId="0E73F6C6" w:rsidR="0031683C" w:rsidRPr="007055A9" w:rsidRDefault="0031683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579BCC8" w14:textId="77777777" w:rsidR="0031683C" w:rsidRPr="0031683C" w:rsidRDefault="0031683C" w:rsidP="0031683C">
            <w:pPr>
              <w:spacing w:after="0" w:line="240" w:lineRule="auto"/>
              <w:jc w:val="center"/>
              <w:rPr>
                <w:rFonts w:ascii="Times New Roman" w:eastAsia="Times New Roman" w:hAnsi="Times New Roman" w:cs="Times New Roman"/>
                <w:color w:val="000000"/>
                <w:lang w:eastAsia="ru-RU"/>
              </w:rPr>
            </w:pPr>
            <w:r w:rsidRPr="0031683C">
              <w:rPr>
                <w:rFonts w:ascii="Times New Roman" w:eastAsia="Times New Roman" w:hAnsi="Times New Roman" w:cs="Times New Roman"/>
                <w:color w:val="000000"/>
                <w:lang w:eastAsia="ru-RU"/>
              </w:rPr>
              <w:t>До ближайшего структурного подразделения</w:t>
            </w:r>
          </w:p>
          <w:p w14:paraId="6CDEE962" w14:textId="7722726D" w:rsidR="0031683C" w:rsidRPr="007055A9" w:rsidRDefault="005712A2" w:rsidP="00571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31683C">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05</w:t>
            </w:r>
            <w:r w:rsidR="0031683C">
              <w:rPr>
                <w:rFonts w:ascii="Times New Roman" w:eastAsia="Times New Roman" w:hAnsi="Times New Roman" w:cs="Times New Roman"/>
                <w:color w:val="000000"/>
                <w:lang w:eastAsia="ru-RU"/>
              </w:rPr>
              <w:t xml:space="preserve">  км (Ф</w:t>
            </w:r>
            <w:r w:rsidR="0031683C" w:rsidRPr="0031683C">
              <w:rPr>
                <w:rFonts w:ascii="Times New Roman" w:eastAsia="Times New Roman" w:hAnsi="Times New Roman" w:cs="Times New Roman"/>
                <w:color w:val="000000"/>
                <w:lang w:eastAsia="ru-RU"/>
              </w:rPr>
              <w:t xml:space="preserve">П </w:t>
            </w:r>
            <w:proofErr w:type="gramStart"/>
            <w:r w:rsidR="0031683C" w:rsidRPr="0031683C">
              <w:rPr>
                <w:rFonts w:ascii="Times New Roman" w:eastAsia="Times New Roman" w:hAnsi="Times New Roman" w:cs="Times New Roman"/>
                <w:color w:val="000000"/>
                <w:lang w:eastAsia="ru-RU"/>
              </w:rPr>
              <w:t>с</w:t>
            </w:r>
            <w:proofErr w:type="gramEnd"/>
            <w:r w:rsidR="0031683C" w:rsidRPr="0031683C">
              <w:rPr>
                <w:rFonts w:ascii="Times New Roman" w:eastAsia="Times New Roman" w:hAnsi="Times New Roman" w:cs="Times New Roman"/>
                <w:color w:val="000000"/>
                <w:lang w:eastAsia="ru-RU"/>
              </w:rPr>
              <w:t xml:space="preserve"> Кобра)</w:t>
            </w:r>
          </w:p>
        </w:tc>
      </w:tr>
      <w:tr w:rsidR="00FE1678" w:rsidRPr="007055A9" w14:paraId="49BAEB52" w14:textId="77777777" w:rsidTr="007055A9">
        <w:trPr>
          <w:jc w:val="center"/>
        </w:trPr>
        <w:tc>
          <w:tcPr>
            <w:tcW w:w="722" w:type="dxa"/>
            <w:vAlign w:val="center"/>
          </w:tcPr>
          <w:p w14:paraId="48D747FC" w14:textId="1327D7A8"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9.</w:t>
            </w:r>
          </w:p>
        </w:tc>
        <w:tc>
          <w:tcPr>
            <w:tcW w:w="1400" w:type="dxa"/>
          </w:tcPr>
          <w:p w14:paraId="755BEDEE" w14:textId="6BC9B390" w:rsidR="00FE1678" w:rsidRPr="004C7904" w:rsidRDefault="00FE1678" w:rsidP="002C10C3">
            <w:pPr>
              <w:spacing w:after="0" w:line="240" w:lineRule="auto"/>
              <w:jc w:val="center"/>
              <w:rPr>
                <w:rFonts w:ascii="Times New Roman" w:hAnsi="Times New Roman" w:cs="Times New Roman"/>
              </w:rPr>
            </w:pPr>
            <w:r w:rsidRPr="0091574D">
              <w:rPr>
                <w:rFonts w:ascii="Times New Roman" w:hAnsi="Times New Roman" w:cs="Times New Roman"/>
              </w:rPr>
              <w:t xml:space="preserve">КОГБУЗ </w:t>
            </w:r>
            <w:r w:rsidR="002B265A">
              <w:rPr>
                <w:rFonts w:ascii="Times New Roman" w:hAnsi="Times New Roman" w:cs="Times New Roman"/>
              </w:rPr>
              <w:t>«</w:t>
            </w:r>
            <w:r w:rsidRPr="0091574D">
              <w:rPr>
                <w:rFonts w:ascii="Times New Roman" w:hAnsi="Times New Roman" w:cs="Times New Roman"/>
              </w:rPr>
              <w:t>Зуевская центральная районная больница</w:t>
            </w:r>
            <w:r w:rsidR="002B265A">
              <w:rPr>
                <w:rFonts w:ascii="Times New Roman" w:hAnsi="Times New Roman" w:cs="Times New Roman"/>
              </w:rPr>
              <w:t>»</w:t>
            </w:r>
          </w:p>
          <w:p w14:paraId="05F17846" w14:textId="7A890399"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7AF8B1E" w14:textId="77777777" w:rsidR="00FE1678" w:rsidRPr="007055A9" w:rsidRDefault="00FE1678"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1B9FD439" w14:textId="7478AD8D"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5D9D4A6C" w14:textId="222498E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3E764025"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987A6ED"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1E7CB6C0" w14:textId="23E559A1"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16457</w:t>
            </w:r>
          </w:p>
        </w:tc>
        <w:tc>
          <w:tcPr>
            <w:tcW w:w="1418" w:type="dxa"/>
          </w:tcPr>
          <w:p w14:paraId="71DA9A77"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A64B898"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71D7AA87" w14:textId="350A98A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399" w:type="dxa"/>
          </w:tcPr>
          <w:p w14:paraId="1BB13A83"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791E8688"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296901A" w14:textId="231C128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992" w:type="dxa"/>
          </w:tcPr>
          <w:p w14:paraId="1C811C1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201FA18F"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FBA5669" w14:textId="7885A07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120144</w:t>
            </w:r>
          </w:p>
        </w:tc>
        <w:tc>
          <w:tcPr>
            <w:tcW w:w="1560" w:type="dxa"/>
          </w:tcPr>
          <w:p w14:paraId="12749495" w14:textId="77777777" w:rsidR="00FE1678" w:rsidRPr="004C7904" w:rsidRDefault="00FE1678" w:rsidP="002C10C3">
            <w:pPr>
              <w:spacing w:after="0" w:line="240" w:lineRule="auto"/>
              <w:jc w:val="center"/>
              <w:rPr>
                <w:rFonts w:ascii="Times New Roman" w:eastAsia="Times New Roman" w:hAnsi="Times New Roman" w:cs="Times New Roman"/>
                <w:color w:val="000000"/>
                <w:lang w:eastAsia="ru-RU"/>
              </w:rPr>
            </w:pPr>
          </w:p>
          <w:p w14:paraId="1D74D114" w14:textId="77777777" w:rsidR="00FE1678" w:rsidRPr="0091574D" w:rsidRDefault="00FE1678" w:rsidP="002C10C3">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Больница</w:t>
            </w:r>
          </w:p>
          <w:p w14:paraId="0A91E42C" w14:textId="2585A18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(в том числе детская)</w:t>
            </w:r>
          </w:p>
        </w:tc>
        <w:tc>
          <w:tcPr>
            <w:tcW w:w="3685" w:type="dxa"/>
          </w:tcPr>
          <w:p w14:paraId="2E0A2C6E"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C42621D" w14:textId="57574F2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91574D">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E1678" w:rsidRPr="007055A9" w14:paraId="6524D3E4" w14:textId="77777777" w:rsidTr="007055A9">
        <w:trPr>
          <w:jc w:val="center"/>
        </w:trPr>
        <w:tc>
          <w:tcPr>
            <w:tcW w:w="722" w:type="dxa"/>
            <w:vAlign w:val="center"/>
          </w:tcPr>
          <w:p w14:paraId="22E27B23" w14:textId="561AA5A8"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1.</w:t>
            </w:r>
          </w:p>
        </w:tc>
        <w:tc>
          <w:tcPr>
            <w:tcW w:w="1400" w:type="dxa"/>
          </w:tcPr>
          <w:p w14:paraId="659AB917"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BBB9D37" w14:textId="00AA2027"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Косинская амбулатория</w:t>
            </w:r>
          </w:p>
        </w:tc>
        <w:tc>
          <w:tcPr>
            <w:tcW w:w="1559" w:type="dxa"/>
            <w:vAlign w:val="center"/>
          </w:tcPr>
          <w:p w14:paraId="678B3C77" w14:textId="2D7B4FD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944FF92"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39B9A3D" w14:textId="46D3EFF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1142</w:t>
            </w:r>
          </w:p>
        </w:tc>
        <w:tc>
          <w:tcPr>
            <w:tcW w:w="1418" w:type="dxa"/>
          </w:tcPr>
          <w:p w14:paraId="31E566D5"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378FD69" w14:textId="48A6D33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1399" w:type="dxa"/>
          </w:tcPr>
          <w:p w14:paraId="3988BBD8"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339E8A86" w14:textId="4D9B1BB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6AFA9FD9"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435074D" w14:textId="2BD328B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6165FFE5" w14:textId="17A7BA84"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781A6501"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412ED43" w14:textId="27A1D9D1"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15,74  км  до ЦРБ</w:t>
            </w:r>
          </w:p>
        </w:tc>
      </w:tr>
      <w:tr w:rsidR="00FE1678" w:rsidRPr="007055A9" w14:paraId="13040471" w14:textId="77777777" w:rsidTr="007055A9">
        <w:trPr>
          <w:jc w:val="center"/>
        </w:trPr>
        <w:tc>
          <w:tcPr>
            <w:tcW w:w="722" w:type="dxa"/>
            <w:vAlign w:val="center"/>
          </w:tcPr>
          <w:p w14:paraId="50E1C6A4" w14:textId="067F2351"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2</w:t>
            </w:r>
            <w:r w:rsidRPr="007055A9">
              <w:rPr>
                <w:rFonts w:ascii="Times New Roman" w:hAnsi="Times New Roman" w:cs="Times New Roman"/>
              </w:rPr>
              <w:t>.</w:t>
            </w:r>
          </w:p>
        </w:tc>
        <w:tc>
          <w:tcPr>
            <w:tcW w:w="1400" w:type="dxa"/>
          </w:tcPr>
          <w:p w14:paraId="008E623D"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15B7DC6" w14:textId="35F6305A"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Мухинская амбулатория</w:t>
            </w:r>
          </w:p>
        </w:tc>
        <w:tc>
          <w:tcPr>
            <w:tcW w:w="1559" w:type="dxa"/>
            <w:vAlign w:val="center"/>
          </w:tcPr>
          <w:p w14:paraId="5DF4F6F0" w14:textId="48F0ACF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F11497A"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19B22AAF" w14:textId="51E4132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1450</w:t>
            </w:r>
          </w:p>
        </w:tc>
        <w:tc>
          <w:tcPr>
            <w:tcW w:w="1418" w:type="dxa"/>
          </w:tcPr>
          <w:p w14:paraId="51620ED5"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31C38B7" w14:textId="39DFD9F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F8AFBB3"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CB8A6B6" w14:textId="71E6F03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992" w:type="dxa"/>
          </w:tcPr>
          <w:p w14:paraId="3FDC9670"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2E072F9" w14:textId="0C842E1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7172</w:t>
            </w:r>
          </w:p>
        </w:tc>
        <w:tc>
          <w:tcPr>
            <w:tcW w:w="1560" w:type="dxa"/>
          </w:tcPr>
          <w:p w14:paraId="57A7B903" w14:textId="1517A01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D6173B4"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45EC6F9" w14:textId="0EA0840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10,43  км  до Октябрьской амбулатории</w:t>
            </w:r>
          </w:p>
        </w:tc>
      </w:tr>
      <w:tr w:rsidR="00FE1678" w:rsidRPr="007055A9" w14:paraId="2FEA41D5" w14:textId="77777777" w:rsidTr="007055A9">
        <w:trPr>
          <w:jc w:val="center"/>
        </w:trPr>
        <w:tc>
          <w:tcPr>
            <w:tcW w:w="722" w:type="dxa"/>
            <w:vAlign w:val="center"/>
          </w:tcPr>
          <w:p w14:paraId="1C2B2F8E" w14:textId="1B65C490"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3</w:t>
            </w:r>
            <w:r w:rsidRPr="007055A9">
              <w:rPr>
                <w:rFonts w:ascii="Times New Roman" w:hAnsi="Times New Roman" w:cs="Times New Roman"/>
              </w:rPr>
              <w:t>.</w:t>
            </w:r>
          </w:p>
        </w:tc>
        <w:tc>
          <w:tcPr>
            <w:tcW w:w="1400" w:type="dxa"/>
          </w:tcPr>
          <w:p w14:paraId="3FCC1F85"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4E20F5B" w14:textId="7266F0A4"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559" w:type="dxa"/>
            <w:vAlign w:val="center"/>
          </w:tcPr>
          <w:p w14:paraId="3F73C7F6" w14:textId="6B7ADA49"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B49B752"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7CB0128" w14:textId="1D43E4B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716</w:t>
            </w:r>
          </w:p>
        </w:tc>
        <w:tc>
          <w:tcPr>
            <w:tcW w:w="1418" w:type="dxa"/>
          </w:tcPr>
          <w:p w14:paraId="6742F08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21F83EBD" w14:textId="0E12B0E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645F2A8"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B8B9F04" w14:textId="547AE87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40C2FB36"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6604BCC" w14:textId="132C114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7748A7CC" w14:textId="05E571F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7FF1951"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6D7CD42" w14:textId="607ADF50" w:rsidR="00FE1678" w:rsidRPr="007055A9" w:rsidRDefault="00FE1678"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10,43  км  до Мухинской </w:t>
            </w:r>
            <w:r w:rsidRPr="007055A9">
              <w:rPr>
                <w:rFonts w:ascii="Times New Roman" w:eastAsia="Times New Roman" w:hAnsi="Times New Roman" w:cs="Times New Roman"/>
                <w:color w:val="000000"/>
                <w:lang w:eastAsia="ru-RU"/>
              </w:rPr>
              <w:lastRenderedPageBreak/>
              <w:t>амбулатории</w:t>
            </w:r>
          </w:p>
        </w:tc>
      </w:tr>
      <w:tr w:rsidR="00FE1678" w:rsidRPr="007055A9" w14:paraId="5EF8F452" w14:textId="77777777" w:rsidTr="007055A9">
        <w:trPr>
          <w:jc w:val="center"/>
        </w:trPr>
        <w:tc>
          <w:tcPr>
            <w:tcW w:w="722" w:type="dxa"/>
            <w:vAlign w:val="center"/>
          </w:tcPr>
          <w:p w14:paraId="48EC4E96" w14:textId="7CA4D29C"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4</w:t>
            </w:r>
            <w:r w:rsidRPr="007055A9">
              <w:rPr>
                <w:rFonts w:ascii="Times New Roman" w:hAnsi="Times New Roman" w:cs="Times New Roman"/>
              </w:rPr>
              <w:t>.</w:t>
            </w:r>
          </w:p>
        </w:tc>
        <w:tc>
          <w:tcPr>
            <w:tcW w:w="1400" w:type="dxa"/>
          </w:tcPr>
          <w:p w14:paraId="2C8FB1E7"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FA8A37E" w14:textId="186B814D"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Семушинская амбулатория</w:t>
            </w:r>
          </w:p>
        </w:tc>
        <w:tc>
          <w:tcPr>
            <w:tcW w:w="1559" w:type="dxa"/>
            <w:vAlign w:val="center"/>
          </w:tcPr>
          <w:p w14:paraId="2394D192" w14:textId="54E4A7D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1BF1A8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1F389BBE" w14:textId="69A6444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688</w:t>
            </w:r>
          </w:p>
        </w:tc>
        <w:tc>
          <w:tcPr>
            <w:tcW w:w="1418" w:type="dxa"/>
          </w:tcPr>
          <w:p w14:paraId="07DA1ACF"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9BB895C" w14:textId="554330B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7A6D48D9"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A917740" w14:textId="4D90996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76D58E7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9988A26" w14:textId="79C6F98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3BF89A9D" w14:textId="3E78002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6C50A689"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185A432" w14:textId="6D11D48C"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26,39  км  до ЦРБ</w:t>
            </w:r>
          </w:p>
        </w:tc>
      </w:tr>
      <w:tr w:rsidR="00FE1678" w:rsidRPr="007055A9" w14:paraId="43B50A76" w14:textId="77777777" w:rsidTr="007055A9">
        <w:trPr>
          <w:jc w:val="center"/>
        </w:trPr>
        <w:tc>
          <w:tcPr>
            <w:tcW w:w="722" w:type="dxa"/>
            <w:vAlign w:val="center"/>
          </w:tcPr>
          <w:p w14:paraId="0FC1C5AF" w14:textId="765B8687"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5</w:t>
            </w:r>
            <w:r w:rsidRPr="007055A9">
              <w:rPr>
                <w:rFonts w:ascii="Times New Roman" w:hAnsi="Times New Roman" w:cs="Times New Roman"/>
              </w:rPr>
              <w:t>.</w:t>
            </w:r>
          </w:p>
        </w:tc>
        <w:tc>
          <w:tcPr>
            <w:tcW w:w="1400" w:type="dxa"/>
          </w:tcPr>
          <w:p w14:paraId="17C98086"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8546621" w14:textId="4869A5C5" w:rsidR="00FE1678" w:rsidRPr="007055A9" w:rsidRDefault="007B75D1" w:rsidP="007055A9">
            <w:pPr>
              <w:spacing w:after="0" w:line="240" w:lineRule="auto"/>
              <w:jc w:val="center"/>
              <w:rPr>
                <w:rFonts w:ascii="Times New Roman" w:hAnsi="Times New Roman" w:cs="Times New Roman"/>
              </w:rPr>
            </w:pPr>
            <w:r>
              <w:rPr>
                <w:rFonts w:ascii="Times New Roman" w:hAnsi="Times New Roman" w:cs="Times New Roman"/>
              </w:rPr>
              <w:t>Соколовский ВОП</w:t>
            </w:r>
          </w:p>
        </w:tc>
        <w:tc>
          <w:tcPr>
            <w:tcW w:w="1559" w:type="dxa"/>
            <w:vAlign w:val="center"/>
          </w:tcPr>
          <w:p w14:paraId="48DEC479" w14:textId="4ADED1F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98D200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6122726"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2A7BD2F4" w14:textId="2A9615D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670</w:t>
            </w:r>
            <w:r w:rsidRPr="007055A9">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52</w:t>
            </w:r>
          </w:p>
        </w:tc>
        <w:tc>
          <w:tcPr>
            <w:tcW w:w="1418" w:type="dxa"/>
          </w:tcPr>
          <w:p w14:paraId="286A39CD"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E382CB7"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5DE30BF8" w14:textId="1C1827A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0919E82F"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41ED0F0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66ACD102" w14:textId="3E65F24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43D2EB44"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0D987383"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p>
          <w:p w14:paraId="7D4B331C" w14:textId="2C9419F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48F4C523" w14:textId="64D28E4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C10386">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5928140"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0751B70" w14:textId="77777777" w:rsidR="00FE1678"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32,52  км  до Мухинской амбулатории</w:t>
            </w:r>
          </w:p>
          <w:p w14:paraId="1AA4EA16" w14:textId="07AA717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E1678" w:rsidRPr="007055A9" w14:paraId="7405147F" w14:textId="77777777" w:rsidTr="007055A9">
        <w:trPr>
          <w:jc w:val="center"/>
        </w:trPr>
        <w:tc>
          <w:tcPr>
            <w:tcW w:w="722" w:type="dxa"/>
            <w:vAlign w:val="center"/>
          </w:tcPr>
          <w:p w14:paraId="135F1AC0" w14:textId="18EAF0FB"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9.</w:t>
            </w:r>
            <w:r>
              <w:rPr>
                <w:rFonts w:ascii="Times New Roman" w:hAnsi="Times New Roman" w:cs="Times New Roman"/>
              </w:rPr>
              <w:t>6</w:t>
            </w:r>
            <w:r w:rsidRPr="007055A9">
              <w:rPr>
                <w:rFonts w:ascii="Times New Roman" w:hAnsi="Times New Roman" w:cs="Times New Roman"/>
              </w:rPr>
              <w:t>.</w:t>
            </w:r>
          </w:p>
        </w:tc>
        <w:tc>
          <w:tcPr>
            <w:tcW w:w="1400" w:type="dxa"/>
          </w:tcPr>
          <w:p w14:paraId="4291EEF9"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3899B46" w14:textId="0BE7778C"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ВОП пос. Кордяга</w:t>
            </w:r>
          </w:p>
        </w:tc>
        <w:tc>
          <w:tcPr>
            <w:tcW w:w="1559" w:type="dxa"/>
            <w:vAlign w:val="center"/>
          </w:tcPr>
          <w:p w14:paraId="0116BDF3" w14:textId="7BC40E4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8982C9B"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10F3FEFE"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EC69F5E" w14:textId="3AD0888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552</w:t>
            </w:r>
          </w:p>
        </w:tc>
        <w:tc>
          <w:tcPr>
            <w:tcW w:w="1418" w:type="dxa"/>
          </w:tcPr>
          <w:p w14:paraId="7ABE8FBF"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7B9D7DE8"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54DCD860" w14:textId="63F4204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213EE259"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047E453B"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564B05B3" w14:textId="7B32943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992" w:type="dxa"/>
          </w:tcPr>
          <w:p w14:paraId="6F2E6126"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6151EA23"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3CC2A7C9" w14:textId="1E9019C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3586</w:t>
            </w:r>
          </w:p>
        </w:tc>
        <w:tc>
          <w:tcPr>
            <w:tcW w:w="1560" w:type="dxa"/>
          </w:tcPr>
          <w:p w14:paraId="12AB8E48" w14:textId="7FC61975"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3520B4F0"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47E8019" w14:textId="42CA357A"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8,85  км  до ЦРБ</w:t>
            </w:r>
          </w:p>
        </w:tc>
      </w:tr>
      <w:tr w:rsidR="00FE1678" w:rsidRPr="007055A9" w14:paraId="7D1999A0" w14:textId="77777777" w:rsidTr="007055A9">
        <w:trPr>
          <w:jc w:val="center"/>
        </w:trPr>
        <w:tc>
          <w:tcPr>
            <w:tcW w:w="722" w:type="dxa"/>
            <w:vAlign w:val="center"/>
          </w:tcPr>
          <w:p w14:paraId="22152D44" w14:textId="62725E70"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9.</w:t>
            </w:r>
            <w:r>
              <w:rPr>
                <w:rFonts w:ascii="Times New Roman" w:hAnsi="Times New Roman" w:cs="Times New Roman"/>
              </w:rPr>
              <w:t>7</w:t>
            </w:r>
            <w:r w:rsidRPr="007055A9">
              <w:rPr>
                <w:rFonts w:ascii="Times New Roman" w:hAnsi="Times New Roman" w:cs="Times New Roman"/>
              </w:rPr>
              <w:t>.</w:t>
            </w:r>
          </w:p>
        </w:tc>
        <w:tc>
          <w:tcPr>
            <w:tcW w:w="1400" w:type="dxa"/>
          </w:tcPr>
          <w:p w14:paraId="21765BAD"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4A7CABF" w14:textId="589DD5B6" w:rsidR="00FE1678" w:rsidRPr="007055A9" w:rsidRDefault="00FE1678" w:rsidP="007055A9">
            <w:pPr>
              <w:spacing w:after="0" w:line="240" w:lineRule="auto"/>
              <w:jc w:val="center"/>
              <w:rPr>
                <w:rFonts w:ascii="Times New Roman" w:hAnsi="Times New Roman" w:cs="Times New Roman"/>
              </w:rPr>
            </w:pPr>
            <w:r w:rsidRPr="007055A9">
              <w:rPr>
                <w:rFonts w:ascii="Times New Roman" w:hAnsi="Times New Roman" w:cs="Times New Roman"/>
              </w:rPr>
              <w:t>Рехинский ФАП</w:t>
            </w:r>
          </w:p>
        </w:tc>
        <w:tc>
          <w:tcPr>
            <w:tcW w:w="1559" w:type="dxa"/>
            <w:vAlign w:val="center"/>
          </w:tcPr>
          <w:p w14:paraId="3A1C9DF4" w14:textId="77777777" w:rsidR="00FE1678" w:rsidRPr="008C04AC" w:rsidRDefault="00FE167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419E57E" w14:textId="76E476A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5A7C1ED"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3085E007" w14:textId="5EE907D6"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1AF02A70"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FC1BD85"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0A98BF84" w14:textId="6690689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992" w:type="dxa"/>
          </w:tcPr>
          <w:p w14:paraId="4D0A2BF2" w14:textId="77777777"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p>
          <w:p w14:paraId="20F7E09B" w14:textId="1A44C5BF"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328</w:t>
            </w:r>
          </w:p>
        </w:tc>
        <w:tc>
          <w:tcPr>
            <w:tcW w:w="1560" w:type="dxa"/>
          </w:tcPr>
          <w:p w14:paraId="60704FE1" w14:textId="5B62FA44"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F27E049" w14:textId="4CD48715" w:rsidR="00FE1678" w:rsidRPr="007055A9" w:rsidRDefault="00FE1678"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FB56612" w14:textId="37D44BB4"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8,57  км  до Семушинской амбулатории</w:t>
            </w:r>
          </w:p>
        </w:tc>
      </w:tr>
      <w:tr w:rsidR="00FE1678" w:rsidRPr="007055A9" w14:paraId="38DC595A" w14:textId="77777777" w:rsidTr="007055A9">
        <w:trPr>
          <w:jc w:val="center"/>
        </w:trPr>
        <w:tc>
          <w:tcPr>
            <w:tcW w:w="722" w:type="dxa"/>
            <w:vAlign w:val="center"/>
          </w:tcPr>
          <w:p w14:paraId="5A278E34" w14:textId="2CDE8319"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9.8.</w:t>
            </w:r>
          </w:p>
        </w:tc>
        <w:tc>
          <w:tcPr>
            <w:tcW w:w="1400" w:type="dxa"/>
          </w:tcPr>
          <w:p w14:paraId="3A873D21"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140E577" w14:textId="2742FFFB" w:rsidR="00FE1678" w:rsidRPr="007055A9" w:rsidRDefault="00FE1678" w:rsidP="00FE1678">
            <w:pPr>
              <w:spacing w:after="0" w:line="240" w:lineRule="auto"/>
              <w:jc w:val="center"/>
              <w:rPr>
                <w:rFonts w:ascii="Times New Roman" w:hAnsi="Times New Roman" w:cs="Times New Roman"/>
              </w:rPr>
            </w:pPr>
            <w:r w:rsidRPr="007055A9">
              <w:rPr>
                <w:rFonts w:ascii="Times New Roman" w:hAnsi="Times New Roman" w:cs="Times New Roman"/>
              </w:rPr>
              <w:t>Р</w:t>
            </w:r>
            <w:r>
              <w:rPr>
                <w:rFonts w:ascii="Times New Roman" w:hAnsi="Times New Roman" w:cs="Times New Roman"/>
              </w:rPr>
              <w:t>я</w:t>
            </w:r>
            <w:r w:rsidRPr="007055A9">
              <w:rPr>
                <w:rFonts w:ascii="Times New Roman" w:hAnsi="Times New Roman" w:cs="Times New Roman"/>
              </w:rPr>
              <w:t>хинский ФАП</w:t>
            </w:r>
          </w:p>
        </w:tc>
        <w:tc>
          <w:tcPr>
            <w:tcW w:w="1559" w:type="dxa"/>
            <w:vAlign w:val="center"/>
          </w:tcPr>
          <w:p w14:paraId="3953B152" w14:textId="77777777" w:rsidR="00FE1678" w:rsidRPr="008C04AC" w:rsidRDefault="00FE167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61AFF533" w14:textId="5AC677AC"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BE11033"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365E7FD1" w14:textId="4437533D"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w:t>
            </w:r>
          </w:p>
        </w:tc>
        <w:tc>
          <w:tcPr>
            <w:tcW w:w="1418" w:type="dxa"/>
          </w:tcPr>
          <w:p w14:paraId="625A4A0B"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FA3851E"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3CD76F06" w14:textId="2400D97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446</w:t>
            </w:r>
          </w:p>
        </w:tc>
        <w:tc>
          <w:tcPr>
            <w:tcW w:w="992" w:type="dxa"/>
          </w:tcPr>
          <w:p w14:paraId="4F36B666"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2FCB09A7" w14:textId="0100537B"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446</w:t>
            </w:r>
          </w:p>
        </w:tc>
        <w:tc>
          <w:tcPr>
            <w:tcW w:w="1560" w:type="dxa"/>
          </w:tcPr>
          <w:p w14:paraId="1B3E28A8" w14:textId="6D3F6B4E"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Фельдшерско-акушерский пункт</w:t>
            </w:r>
          </w:p>
        </w:tc>
        <w:tc>
          <w:tcPr>
            <w:tcW w:w="3685" w:type="dxa"/>
          </w:tcPr>
          <w:p w14:paraId="54634783" w14:textId="77777777" w:rsidR="00FE1678" w:rsidRPr="00FE1678" w:rsidRDefault="00FE1678" w:rsidP="00FE1678">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До ближайшего структурного подразделения</w:t>
            </w:r>
          </w:p>
          <w:p w14:paraId="3AAA7878" w14:textId="16515A76" w:rsidR="00FE1678" w:rsidRPr="007055A9" w:rsidRDefault="00FE1678" w:rsidP="00FE1678">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3,38</w:t>
            </w:r>
            <w:r w:rsidRPr="00FE1678">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Ардаши</w:t>
            </w:r>
            <w:r w:rsidRPr="00FE1678">
              <w:rPr>
                <w:rFonts w:ascii="Times New Roman" w:eastAsia="Times New Roman" w:hAnsi="Times New Roman" w:cs="Times New Roman"/>
                <w:color w:val="000000"/>
                <w:lang w:eastAsia="ru-RU"/>
              </w:rPr>
              <w:t>нский ФАП)</w:t>
            </w:r>
          </w:p>
        </w:tc>
      </w:tr>
      <w:tr w:rsidR="00FE1678" w:rsidRPr="007055A9" w14:paraId="7E389608" w14:textId="77777777" w:rsidTr="007055A9">
        <w:trPr>
          <w:jc w:val="center"/>
        </w:trPr>
        <w:tc>
          <w:tcPr>
            <w:tcW w:w="722" w:type="dxa"/>
            <w:vAlign w:val="center"/>
          </w:tcPr>
          <w:p w14:paraId="785CAFA7" w14:textId="6F580E33"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9.9.</w:t>
            </w:r>
          </w:p>
        </w:tc>
        <w:tc>
          <w:tcPr>
            <w:tcW w:w="1400" w:type="dxa"/>
          </w:tcPr>
          <w:p w14:paraId="16CB9155"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A932081" w14:textId="25F786F3" w:rsidR="00FE1678" w:rsidRPr="007055A9" w:rsidRDefault="00FE1678" w:rsidP="007055A9">
            <w:pPr>
              <w:spacing w:after="0" w:line="240" w:lineRule="auto"/>
              <w:jc w:val="center"/>
              <w:rPr>
                <w:rFonts w:ascii="Times New Roman" w:hAnsi="Times New Roman" w:cs="Times New Roman"/>
              </w:rPr>
            </w:pPr>
            <w:r>
              <w:rPr>
                <w:rFonts w:ascii="Times New Roman" w:hAnsi="Times New Roman" w:cs="Times New Roman"/>
              </w:rPr>
              <w:t>Сезенев</w:t>
            </w:r>
            <w:r w:rsidRPr="007055A9">
              <w:rPr>
                <w:rFonts w:ascii="Times New Roman" w:hAnsi="Times New Roman" w:cs="Times New Roman"/>
              </w:rPr>
              <w:t>ский ФАП</w:t>
            </w:r>
          </w:p>
        </w:tc>
        <w:tc>
          <w:tcPr>
            <w:tcW w:w="1559" w:type="dxa"/>
            <w:vAlign w:val="center"/>
          </w:tcPr>
          <w:p w14:paraId="45FA667D" w14:textId="77777777" w:rsidR="00FE1678" w:rsidRPr="008C04AC" w:rsidRDefault="00FE1678"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1952B84D" w14:textId="323A9863"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981156B"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157527BC" w14:textId="081F5D93"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418" w:type="dxa"/>
          </w:tcPr>
          <w:p w14:paraId="4A820EE5" w14:textId="77777777"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48F42CB"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7A82387C" w14:textId="07022690"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w:t>
            </w:r>
          </w:p>
        </w:tc>
        <w:tc>
          <w:tcPr>
            <w:tcW w:w="992" w:type="dxa"/>
          </w:tcPr>
          <w:p w14:paraId="788E25DB" w14:textId="77777777" w:rsidR="00FE1678" w:rsidRDefault="00FE1678" w:rsidP="007055A9">
            <w:pPr>
              <w:spacing w:after="0" w:line="240" w:lineRule="auto"/>
              <w:jc w:val="center"/>
              <w:rPr>
                <w:rFonts w:ascii="Times New Roman" w:eastAsia="Times New Roman" w:hAnsi="Times New Roman" w:cs="Times New Roman"/>
                <w:color w:val="000000"/>
                <w:lang w:eastAsia="ru-RU"/>
              </w:rPr>
            </w:pPr>
          </w:p>
          <w:p w14:paraId="70BDF052" w14:textId="004F4C52"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413</w:t>
            </w:r>
          </w:p>
        </w:tc>
        <w:tc>
          <w:tcPr>
            <w:tcW w:w="1560" w:type="dxa"/>
          </w:tcPr>
          <w:p w14:paraId="41B95C9F" w14:textId="15F627D8" w:rsidR="00FE1678" w:rsidRPr="007055A9" w:rsidRDefault="00FE1678" w:rsidP="007055A9">
            <w:pPr>
              <w:spacing w:after="0" w:line="240" w:lineRule="auto"/>
              <w:jc w:val="center"/>
              <w:rPr>
                <w:rFonts w:ascii="Times New Roman" w:eastAsia="Times New Roman" w:hAnsi="Times New Roman" w:cs="Times New Roman"/>
                <w:color w:val="000000"/>
                <w:lang w:eastAsia="ru-RU"/>
              </w:rPr>
            </w:pPr>
            <w:r w:rsidRPr="00FE1678">
              <w:rPr>
                <w:rFonts w:ascii="Times New Roman" w:eastAsia="Times New Roman" w:hAnsi="Times New Roman" w:cs="Times New Roman"/>
                <w:color w:val="000000"/>
                <w:lang w:eastAsia="ru-RU"/>
              </w:rPr>
              <w:t>Фельдшерско-акушерский пункт</w:t>
            </w:r>
          </w:p>
        </w:tc>
        <w:tc>
          <w:tcPr>
            <w:tcW w:w="3685" w:type="dxa"/>
          </w:tcPr>
          <w:p w14:paraId="207C6914" w14:textId="4CCBEB15" w:rsidR="0093651F" w:rsidRPr="0093651F" w:rsidRDefault="0093651F" w:rsidP="0093651F">
            <w:pPr>
              <w:spacing w:after="0" w:line="240" w:lineRule="auto"/>
              <w:jc w:val="center"/>
              <w:rPr>
                <w:rFonts w:ascii="Times New Roman" w:eastAsia="Times New Roman" w:hAnsi="Times New Roman" w:cs="Times New Roman"/>
                <w:color w:val="000000"/>
                <w:lang w:eastAsia="ru-RU"/>
              </w:rPr>
            </w:pPr>
            <w:r w:rsidRPr="0093651F">
              <w:rPr>
                <w:rFonts w:ascii="Times New Roman" w:eastAsia="Times New Roman" w:hAnsi="Times New Roman" w:cs="Times New Roman"/>
                <w:color w:val="000000"/>
                <w:lang w:eastAsia="ru-RU"/>
              </w:rPr>
              <w:t>До ближайшего структурного подразделения</w:t>
            </w:r>
          </w:p>
          <w:p w14:paraId="7F2309B6" w14:textId="433B1655" w:rsidR="00FE1678" w:rsidRPr="007055A9" w:rsidRDefault="00096B6F" w:rsidP="00096B6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7,62</w:t>
            </w:r>
            <w:r w:rsidR="0093651F" w:rsidRPr="0093651F">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 xml:space="preserve">ОВОП </w:t>
            </w:r>
            <w:proofErr w:type="gramStart"/>
            <w:r>
              <w:rPr>
                <w:rFonts w:ascii="Times New Roman" w:eastAsia="Times New Roman" w:hAnsi="Times New Roman" w:cs="Times New Roman"/>
                <w:color w:val="000000"/>
                <w:lang w:eastAsia="ru-RU"/>
              </w:rPr>
              <w:t>п</w:t>
            </w:r>
            <w:proofErr w:type="gramEnd"/>
            <w:r>
              <w:rPr>
                <w:rFonts w:ascii="Times New Roman" w:eastAsia="Times New Roman" w:hAnsi="Times New Roman" w:cs="Times New Roman"/>
                <w:color w:val="000000"/>
                <w:lang w:eastAsia="ru-RU"/>
              </w:rPr>
              <w:t xml:space="preserve"> Кордяга</w:t>
            </w:r>
          </w:p>
        </w:tc>
      </w:tr>
      <w:tr w:rsidR="00EA5E5D" w:rsidRPr="007055A9" w14:paraId="7A8AFBF3" w14:textId="77777777" w:rsidTr="007055A9">
        <w:trPr>
          <w:jc w:val="center"/>
        </w:trPr>
        <w:tc>
          <w:tcPr>
            <w:tcW w:w="722" w:type="dxa"/>
            <w:vAlign w:val="center"/>
          </w:tcPr>
          <w:p w14:paraId="01F04F0A" w14:textId="4058CD6D"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10.</w:t>
            </w:r>
          </w:p>
        </w:tc>
        <w:tc>
          <w:tcPr>
            <w:tcW w:w="1400" w:type="dxa"/>
          </w:tcPr>
          <w:p w14:paraId="7B14F2B1" w14:textId="3330F445" w:rsidR="00EA5E5D" w:rsidRPr="00596AE0" w:rsidRDefault="00EA5E5D"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Кикнурская центральная районная больница</w:t>
            </w:r>
            <w:r w:rsidR="002B265A">
              <w:rPr>
                <w:rFonts w:ascii="Times New Roman" w:hAnsi="Times New Roman" w:cs="Times New Roman"/>
              </w:rPr>
              <w:t>»</w:t>
            </w:r>
          </w:p>
        </w:tc>
        <w:tc>
          <w:tcPr>
            <w:tcW w:w="1861" w:type="dxa"/>
            <w:vAlign w:val="center"/>
          </w:tcPr>
          <w:p w14:paraId="6E51DE19" w14:textId="77777777" w:rsidR="00EA5E5D" w:rsidRPr="007055A9" w:rsidRDefault="00EA5E5D"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0397992" w14:textId="55C26044"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37F99475" w14:textId="55B5D9F1"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3588DE9F"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5ED141C4"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CF5B007" w14:textId="48FC9439"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6125</w:t>
            </w:r>
          </w:p>
        </w:tc>
        <w:tc>
          <w:tcPr>
            <w:tcW w:w="1418" w:type="dxa"/>
          </w:tcPr>
          <w:p w14:paraId="488F9D5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8944B9A"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24423BD" w14:textId="7C253ED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6855CB6A"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E698444"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5679E914" w14:textId="7103E79D"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992" w:type="dxa"/>
          </w:tcPr>
          <w:p w14:paraId="556E7477"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0976EE46"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C057A64" w14:textId="329F9C44"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45227</w:t>
            </w:r>
          </w:p>
        </w:tc>
        <w:tc>
          <w:tcPr>
            <w:tcW w:w="1560" w:type="dxa"/>
          </w:tcPr>
          <w:p w14:paraId="5771248E"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2A944157"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545FD926" w14:textId="149B73B6"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60C3EF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1A1A35B4" w14:textId="3ED88B5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EA5E5D" w:rsidRPr="007055A9" w14:paraId="1F23595E" w14:textId="77777777" w:rsidTr="007055A9">
        <w:trPr>
          <w:jc w:val="center"/>
        </w:trPr>
        <w:tc>
          <w:tcPr>
            <w:tcW w:w="722" w:type="dxa"/>
            <w:vAlign w:val="center"/>
          </w:tcPr>
          <w:p w14:paraId="5D0EA9D5" w14:textId="2A2825F8" w:rsidR="00EA5E5D" w:rsidRPr="007055A9" w:rsidRDefault="00EA5E5D" w:rsidP="007055A9">
            <w:pPr>
              <w:spacing w:after="0" w:line="240" w:lineRule="auto"/>
              <w:jc w:val="center"/>
              <w:rPr>
                <w:rFonts w:ascii="Times New Roman" w:hAnsi="Times New Roman" w:cs="Times New Roman"/>
              </w:rPr>
            </w:pPr>
            <w:r>
              <w:rPr>
                <w:rFonts w:ascii="Times New Roman" w:hAnsi="Times New Roman" w:cs="Times New Roman"/>
              </w:rPr>
              <w:t>10.1</w:t>
            </w:r>
          </w:p>
        </w:tc>
        <w:tc>
          <w:tcPr>
            <w:tcW w:w="1400" w:type="dxa"/>
          </w:tcPr>
          <w:p w14:paraId="16964498"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DD24A7F" w14:textId="72740EB9" w:rsidR="00EA5E5D" w:rsidRPr="007055A9" w:rsidRDefault="00EA5E5D" w:rsidP="00EA5E5D">
            <w:pPr>
              <w:spacing w:after="0" w:line="240" w:lineRule="auto"/>
              <w:jc w:val="center"/>
              <w:rPr>
                <w:rFonts w:ascii="Times New Roman" w:hAnsi="Times New Roman" w:cs="Times New Roman"/>
              </w:rPr>
            </w:pPr>
            <w:r>
              <w:rPr>
                <w:rFonts w:ascii="Times New Roman" w:hAnsi="Times New Roman" w:cs="Times New Roman"/>
              </w:rPr>
              <w:t>Абрамовский ФАП</w:t>
            </w:r>
          </w:p>
        </w:tc>
        <w:tc>
          <w:tcPr>
            <w:tcW w:w="1559" w:type="dxa"/>
            <w:vAlign w:val="center"/>
          </w:tcPr>
          <w:p w14:paraId="6EDB2C18" w14:textId="77777777" w:rsidR="00EA5E5D" w:rsidRPr="00EA5E5D"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901-2000</w:t>
            </w:r>
          </w:p>
          <w:p w14:paraId="2780A45C" w14:textId="693776A6" w:rsidR="00EA5E5D" w:rsidRPr="008C04AC"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человек</w:t>
            </w:r>
          </w:p>
        </w:tc>
        <w:tc>
          <w:tcPr>
            <w:tcW w:w="1417" w:type="dxa"/>
          </w:tcPr>
          <w:p w14:paraId="00DE6BD0" w14:textId="77777777" w:rsidR="00EA5E5D" w:rsidRDefault="00EA5E5D" w:rsidP="002C10C3">
            <w:pPr>
              <w:spacing w:after="0" w:line="240" w:lineRule="auto"/>
              <w:jc w:val="center"/>
              <w:rPr>
                <w:rFonts w:ascii="Times New Roman" w:eastAsia="Times New Roman" w:hAnsi="Times New Roman" w:cs="Times New Roman"/>
                <w:color w:val="000000"/>
                <w:lang w:eastAsia="ru-RU"/>
              </w:rPr>
            </w:pPr>
          </w:p>
          <w:p w14:paraId="0D2E1612" w14:textId="6965C90A"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3C11704E"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91E6B85" w14:textId="77777777" w:rsidR="00EA5E5D" w:rsidRDefault="00EA5E5D" w:rsidP="002C10C3">
            <w:pPr>
              <w:spacing w:after="0" w:line="240" w:lineRule="auto"/>
              <w:jc w:val="center"/>
              <w:rPr>
                <w:rFonts w:ascii="Times New Roman" w:eastAsia="Times New Roman" w:hAnsi="Times New Roman" w:cs="Times New Roman"/>
                <w:color w:val="000000"/>
                <w:lang w:eastAsia="ru-RU"/>
              </w:rPr>
            </w:pPr>
          </w:p>
          <w:p w14:paraId="040E29EB" w14:textId="4F0FAA60"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270815A5" w14:textId="77777777" w:rsidR="00EA5E5D" w:rsidRDefault="00EA5E5D" w:rsidP="002C10C3">
            <w:pPr>
              <w:spacing w:after="0" w:line="240" w:lineRule="auto"/>
              <w:jc w:val="center"/>
              <w:rPr>
                <w:rFonts w:ascii="Times New Roman" w:eastAsia="Times New Roman" w:hAnsi="Times New Roman" w:cs="Times New Roman"/>
                <w:color w:val="000000"/>
                <w:lang w:eastAsia="ru-RU"/>
              </w:rPr>
            </w:pPr>
          </w:p>
          <w:p w14:paraId="2E6ADE16" w14:textId="7C331C93"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54D6B0EE" w14:textId="7A496E5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Фельдшерско-акушерский пункт</w:t>
            </w:r>
          </w:p>
        </w:tc>
        <w:tc>
          <w:tcPr>
            <w:tcW w:w="3685" w:type="dxa"/>
          </w:tcPr>
          <w:p w14:paraId="7FC13FC0" w14:textId="77777777" w:rsidR="00EA5E5D" w:rsidRPr="00EA5E5D"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До ближайшего структурного подразделения</w:t>
            </w:r>
          </w:p>
          <w:p w14:paraId="4B4E8A7A" w14:textId="0520C8A6" w:rsidR="00EA5E5D" w:rsidRPr="007055A9" w:rsidRDefault="00EA5E5D" w:rsidP="00EA5E5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r w:rsidRPr="00EA5E5D">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Березов</w:t>
            </w:r>
            <w:r w:rsidRPr="00EA5E5D">
              <w:rPr>
                <w:rFonts w:ascii="Times New Roman" w:eastAsia="Times New Roman" w:hAnsi="Times New Roman" w:cs="Times New Roman"/>
                <w:color w:val="000000"/>
                <w:lang w:eastAsia="ru-RU"/>
              </w:rPr>
              <w:t>ский ФАП)</w:t>
            </w:r>
          </w:p>
        </w:tc>
      </w:tr>
      <w:tr w:rsidR="00EA5E5D" w:rsidRPr="007055A9" w14:paraId="77953139" w14:textId="77777777" w:rsidTr="007055A9">
        <w:trPr>
          <w:jc w:val="center"/>
        </w:trPr>
        <w:tc>
          <w:tcPr>
            <w:tcW w:w="722" w:type="dxa"/>
            <w:vAlign w:val="center"/>
          </w:tcPr>
          <w:p w14:paraId="40F09702" w14:textId="3E4541C9" w:rsidR="00EA5E5D" w:rsidRPr="007055A9" w:rsidRDefault="00EA5E5D" w:rsidP="00EA5E5D">
            <w:pPr>
              <w:spacing w:after="0" w:line="240" w:lineRule="auto"/>
              <w:jc w:val="center"/>
              <w:rPr>
                <w:rFonts w:ascii="Times New Roman" w:hAnsi="Times New Roman" w:cs="Times New Roman"/>
              </w:rPr>
            </w:pPr>
            <w:r w:rsidRPr="007055A9">
              <w:rPr>
                <w:rFonts w:ascii="Times New Roman" w:hAnsi="Times New Roman" w:cs="Times New Roman"/>
              </w:rPr>
              <w:t>10.</w:t>
            </w:r>
            <w:r>
              <w:rPr>
                <w:rFonts w:ascii="Times New Roman" w:hAnsi="Times New Roman" w:cs="Times New Roman"/>
              </w:rPr>
              <w:t>2</w:t>
            </w:r>
          </w:p>
        </w:tc>
        <w:tc>
          <w:tcPr>
            <w:tcW w:w="1400" w:type="dxa"/>
          </w:tcPr>
          <w:p w14:paraId="68DDF9C5"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6C3F6CD" w14:textId="29EC0FD5"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Больше-Салтаевский ФАП</w:t>
            </w:r>
          </w:p>
        </w:tc>
        <w:tc>
          <w:tcPr>
            <w:tcW w:w="1559" w:type="dxa"/>
            <w:vAlign w:val="center"/>
          </w:tcPr>
          <w:p w14:paraId="7EBFF384" w14:textId="77777777" w:rsidR="00EA5E5D" w:rsidRPr="008C04AC" w:rsidRDefault="00EA5E5D"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46DFD018" w14:textId="24EE148D"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3097A348"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717D6EB3" w14:textId="445FBFDF"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418" w:type="dxa"/>
          </w:tcPr>
          <w:p w14:paraId="740CB5F8"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97505AB"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79C98D1C" w14:textId="5967512E"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992" w:type="dxa"/>
          </w:tcPr>
          <w:p w14:paraId="46A45AF2"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1E02297B" w14:textId="2A41E33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w:t>
            </w:r>
          </w:p>
        </w:tc>
        <w:tc>
          <w:tcPr>
            <w:tcW w:w="1560" w:type="dxa"/>
          </w:tcPr>
          <w:p w14:paraId="53FE285A" w14:textId="5F64B3F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6A04E34"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C01AEA1" w14:textId="0EE4FA5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(Лужанский ФАП)</w:t>
            </w:r>
          </w:p>
        </w:tc>
      </w:tr>
      <w:tr w:rsidR="00EA5E5D" w:rsidRPr="007055A9" w14:paraId="770B2622" w14:textId="77777777" w:rsidTr="007055A9">
        <w:trPr>
          <w:jc w:val="center"/>
        </w:trPr>
        <w:tc>
          <w:tcPr>
            <w:tcW w:w="722" w:type="dxa"/>
            <w:vAlign w:val="center"/>
          </w:tcPr>
          <w:p w14:paraId="318E56A3" w14:textId="5CFA217C" w:rsidR="00EA5E5D" w:rsidRPr="007055A9" w:rsidRDefault="00EA5E5D" w:rsidP="00EA5E5D">
            <w:pPr>
              <w:spacing w:after="0" w:line="240" w:lineRule="auto"/>
              <w:jc w:val="center"/>
              <w:rPr>
                <w:rFonts w:ascii="Times New Roman" w:hAnsi="Times New Roman" w:cs="Times New Roman"/>
              </w:rPr>
            </w:pPr>
            <w:r w:rsidRPr="007055A9">
              <w:rPr>
                <w:rFonts w:ascii="Times New Roman" w:hAnsi="Times New Roman" w:cs="Times New Roman"/>
              </w:rPr>
              <w:lastRenderedPageBreak/>
              <w:t>10.</w:t>
            </w:r>
            <w:r>
              <w:rPr>
                <w:rFonts w:ascii="Times New Roman" w:hAnsi="Times New Roman" w:cs="Times New Roman"/>
              </w:rPr>
              <w:t>3</w:t>
            </w:r>
          </w:p>
        </w:tc>
        <w:tc>
          <w:tcPr>
            <w:tcW w:w="1400" w:type="dxa"/>
          </w:tcPr>
          <w:p w14:paraId="3C9E79AA"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6AE4F6B" w14:textId="05E21507"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Лужанский ФАП</w:t>
            </w:r>
          </w:p>
        </w:tc>
        <w:tc>
          <w:tcPr>
            <w:tcW w:w="1559" w:type="dxa"/>
            <w:vAlign w:val="center"/>
          </w:tcPr>
          <w:p w14:paraId="2AE0A1E4" w14:textId="77777777" w:rsidR="00EA5E5D" w:rsidRPr="008C04AC" w:rsidRDefault="00EA5E5D"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08297B7D" w14:textId="06AF5F34"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176B556F"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6E87B10A" w14:textId="0BB93EA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669FB12F"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68A5B5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71B77CFB" w14:textId="64DF5AE5"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992" w:type="dxa"/>
          </w:tcPr>
          <w:p w14:paraId="3A59ADF7"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2B6D4BB" w14:textId="1D73C27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w:t>
            </w:r>
          </w:p>
        </w:tc>
        <w:tc>
          <w:tcPr>
            <w:tcW w:w="1560" w:type="dxa"/>
          </w:tcPr>
          <w:p w14:paraId="1133DFDB" w14:textId="7CF8DC25"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ECDACB1"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CA0FCB2" w14:textId="2366DDA4"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19,44  км (Больше-Салтаевский ФАП)</w:t>
            </w:r>
          </w:p>
        </w:tc>
      </w:tr>
      <w:tr w:rsidR="00EA5E5D" w:rsidRPr="007055A9" w14:paraId="2FD5A1F8" w14:textId="77777777" w:rsidTr="007055A9">
        <w:trPr>
          <w:jc w:val="center"/>
        </w:trPr>
        <w:tc>
          <w:tcPr>
            <w:tcW w:w="722" w:type="dxa"/>
            <w:vAlign w:val="center"/>
          </w:tcPr>
          <w:p w14:paraId="01C2CEBB" w14:textId="69B1AC02" w:rsidR="00EA5E5D" w:rsidRPr="007055A9" w:rsidRDefault="00EA5E5D" w:rsidP="00EA5E5D">
            <w:pPr>
              <w:spacing w:after="0" w:line="240" w:lineRule="auto"/>
              <w:jc w:val="center"/>
              <w:rPr>
                <w:rFonts w:ascii="Times New Roman" w:hAnsi="Times New Roman" w:cs="Times New Roman"/>
              </w:rPr>
            </w:pPr>
            <w:r w:rsidRPr="007055A9">
              <w:rPr>
                <w:rFonts w:ascii="Times New Roman" w:hAnsi="Times New Roman" w:cs="Times New Roman"/>
              </w:rPr>
              <w:t>10.</w:t>
            </w:r>
            <w:r>
              <w:rPr>
                <w:rFonts w:ascii="Times New Roman" w:hAnsi="Times New Roman" w:cs="Times New Roman"/>
              </w:rPr>
              <w:t>4</w:t>
            </w:r>
          </w:p>
        </w:tc>
        <w:tc>
          <w:tcPr>
            <w:tcW w:w="1400" w:type="dxa"/>
          </w:tcPr>
          <w:p w14:paraId="29819076"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A8FBF02" w14:textId="64F15777" w:rsidR="00EA5E5D" w:rsidRPr="007055A9" w:rsidRDefault="00EA5E5D" w:rsidP="007055A9">
            <w:pPr>
              <w:spacing w:after="0" w:line="240" w:lineRule="auto"/>
              <w:jc w:val="center"/>
              <w:rPr>
                <w:rFonts w:ascii="Times New Roman" w:hAnsi="Times New Roman" w:cs="Times New Roman"/>
              </w:rPr>
            </w:pPr>
            <w:r w:rsidRPr="007055A9">
              <w:rPr>
                <w:rFonts w:ascii="Times New Roman" w:hAnsi="Times New Roman" w:cs="Times New Roman"/>
              </w:rPr>
              <w:t>Турусиновский ФАП</w:t>
            </w:r>
          </w:p>
        </w:tc>
        <w:tc>
          <w:tcPr>
            <w:tcW w:w="1559" w:type="dxa"/>
            <w:vAlign w:val="center"/>
          </w:tcPr>
          <w:p w14:paraId="600ECAD9" w14:textId="77777777" w:rsidR="00EA5E5D" w:rsidRPr="008C04AC" w:rsidRDefault="00EA5E5D" w:rsidP="002C10C3">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901-2000</w:t>
            </w:r>
          </w:p>
          <w:p w14:paraId="279F8CCA" w14:textId="3288DAD2"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8C04AC">
              <w:rPr>
                <w:rFonts w:ascii="Times New Roman" w:eastAsia="Times New Roman" w:hAnsi="Times New Roman" w:cs="Times New Roman"/>
                <w:color w:val="000000"/>
                <w:lang w:eastAsia="ru-RU"/>
              </w:rPr>
              <w:t>человек</w:t>
            </w:r>
          </w:p>
        </w:tc>
        <w:tc>
          <w:tcPr>
            <w:tcW w:w="1417" w:type="dxa"/>
          </w:tcPr>
          <w:p w14:paraId="6BC52BC3"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38AA6605" w14:textId="062CB5B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w:t>
            </w:r>
          </w:p>
        </w:tc>
        <w:tc>
          <w:tcPr>
            <w:tcW w:w="1418" w:type="dxa"/>
          </w:tcPr>
          <w:p w14:paraId="7C18AC26"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7C8BA75"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2FD0095F" w14:textId="1AA5F8D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992" w:type="dxa"/>
          </w:tcPr>
          <w:p w14:paraId="25AF2F69"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p>
          <w:p w14:paraId="4F2914C6" w14:textId="4CBA8D8F"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228</w:t>
            </w:r>
          </w:p>
        </w:tc>
        <w:tc>
          <w:tcPr>
            <w:tcW w:w="1560" w:type="dxa"/>
          </w:tcPr>
          <w:p w14:paraId="760EDA53" w14:textId="3A7DE2C0"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A70BE50" w14:textId="77777777" w:rsidR="00EA5E5D" w:rsidRPr="007055A9" w:rsidRDefault="00EA5E5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45C3122" w14:textId="2241BF62"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9,6  км до ЦРБ</w:t>
            </w:r>
          </w:p>
        </w:tc>
      </w:tr>
      <w:tr w:rsidR="00EA5E5D" w:rsidRPr="007055A9" w14:paraId="6219002E" w14:textId="77777777" w:rsidTr="007055A9">
        <w:trPr>
          <w:jc w:val="center"/>
        </w:trPr>
        <w:tc>
          <w:tcPr>
            <w:tcW w:w="722" w:type="dxa"/>
            <w:vAlign w:val="center"/>
          </w:tcPr>
          <w:p w14:paraId="78827217" w14:textId="6020BB4B" w:rsidR="00EA5E5D" w:rsidRPr="007055A9" w:rsidRDefault="00EA5E5D" w:rsidP="007055A9">
            <w:pPr>
              <w:spacing w:after="0" w:line="240" w:lineRule="auto"/>
              <w:jc w:val="center"/>
              <w:rPr>
                <w:rFonts w:ascii="Times New Roman" w:hAnsi="Times New Roman" w:cs="Times New Roman"/>
              </w:rPr>
            </w:pPr>
            <w:r>
              <w:rPr>
                <w:rFonts w:ascii="Times New Roman" w:hAnsi="Times New Roman" w:cs="Times New Roman"/>
              </w:rPr>
              <w:t>10.5</w:t>
            </w:r>
          </w:p>
        </w:tc>
        <w:tc>
          <w:tcPr>
            <w:tcW w:w="1400" w:type="dxa"/>
          </w:tcPr>
          <w:p w14:paraId="3F5FC64E"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8477208" w14:textId="32279EF3" w:rsidR="00EA5E5D" w:rsidRPr="007055A9" w:rsidRDefault="00EA5E5D" w:rsidP="007055A9">
            <w:pPr>
              <w:spacing w:after="0" w:line="240" w:lineRule="auto"/>
              <w:jc w:val="center"/>
              <w:rPr>
                <w:rFonts w:ascii="Times New Roman" w:hAnsi="Times New Roman" w:cs="Times New Roman"/>
              </w:rPr>
            </w:pPr>
            <w:r>
              <w:rPr>
                <w:rFonts w:ascii="Times New Roman" w:hAnsi="Times New Roman" w:cs="Times New Roman"/>
              </w:rPr>
              <w:t>Улешский ФАП</w:t>
            </w:r>
          </w:p>
        </w:tc>
        <w:tc>
          <w:tcPr>
            <w:tcW w:w="1559" w:type="dxa"/>
            <w:vAlign w:val="center"/>
          </w:tcPr>
          <w:p w14:paraId="58F75C2E" w14:textId="77777777" w:rsidR="00EA5E5D" w:rsidRPr="00EA5E5D"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901-2000</w:t>
            </w:r>
          </w:p>
          <w:p w14:paraId="47EE72A0" w14:textId="24984680" w:rsidR="00EA5E5D" w:rsidRPr="007055A9" w:rsidRDefault="00EA5E5D" w:rsidP="00EA5E5D">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человек</w:t>
            </w:r>
          </w:p>
        </w:tc>
        <w:tc>
          <w:tcPr>
            <w:tcW w:w="1417" w:type="dxa"/>
          </w:tcPr>
          <w:p w14:paraId="6FDAC29B" w14:textId="77777777" w:rsidR="00EA5E5D" w:rsidRDefault="00EA5E5D" w:rsidP="007055A9">
            <w:pPr>
              <w:spacing w:after="0" w:line="240" w:lineRule="auto"/>
              <w:jc w:val="center"/>
              <w:rPr>
                <w:rFonts w:ascii="Times New Roman" w:eastAsia="Times New Roman" w:hAnsi="Times New Roman" w:cs="Times New Roman"/>
                <w:color w:val="000000"/>
                <w:lang w:eastAsia="ru-RU"/>
              </w:rPr>
            </w:pPr>
          </w:p>
          <w:p w14:paraId="21B0362C" w14:textId="3668AF6B"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w:t>
            </w:r>
          </w:p>
        </w:tc>
        <w:tc>
          <w:tcPr>
            <w:tcW w:w="1418" w:type="dxa"/>
          </w:tcPr>
          <w:p w14:paraId="001B0BDB" w14:textId="77777777"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FDC381A" w14:textId="77777777" w:rsidR="00EA5E5D" w:rsidRDefault="00EA5E5D" w:rsidP="007055A9">
            <w:pPr>
              <w:spacing w:after="0" w:line="240" w:lineRule="auto"/>
              <w:jc w:val="center"/>
              <w:rPr>
                <w:rFonts w:ascii="Times New Roman" w:eastAsia="Times New Roman" w:hAnsi="Times New Roman" w:cs="Times New Roman"/>
                <w:color w:val="000000"/>
                <w:lang w:eastAsia="ru-RU"/>
              </w:rPr>
            </w:pPr>
          </w:p>
          <w:p w14:paraId="28A28A2E" w14:textId="4E610B4C"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992" w:type="dxa"/>
          </w:tcPr>
          <w:p w14:paraId="7BFB31E1" w14:textId="77777777" w:rsidR="00EA5E5D" w:rsidRDefault="00EA5E5D" w:rsidP="007055A9">
            <w:pPr>
              <w:spacing w:after="0" w:line="240" w:lineRule="auto"/>
              <w:jc w:val="center"/>
              <w:rPr>
                <w:rFonts w:ascii="Times New Roman" w:eastAsia="Times New Roman" w:hAnsi="Times New Roman" w:cs="Times New Roman"/>
                <w:color w:val="000000"/>
                <w:lang w:eastAsia="ru-RU"/>
              </w:rPr>
            </w:pPr>
          </w:p>
          <w:p w14:paraId="7E9BD456" w14:textId="6EB58BAE"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298</w:t>
            </w:r>
          </w:p>
        </w:tc>
        <w:tc>
          <w:tcPr>
            <w:tcW w:w="1560" w:type="dxa"/>
          </w:tcPr>
          <w:p w14:paraId="3B2DD65D" w14:textId="6D1D9E32" w:rsidR="00EA5E5D" w:rsidRPr="007055A9" w:rsidRDefault="00EA5E5D" w:rsidP="007055A9">
            <w:pPr>
              <w:spacing w:after="0" w:line="240" w:lineRule="auto"/>
              <w:jc w:val="center"/>
              <w:rPr>
                <w:rFonts w:ascii="Times New Roman" w:eastAsia="Times New Roman" w:hAnsi="Times New Roman" w:cs="Times New Roman"/>
                <w:color w:val="000000"/>
                <w:lang w:eastAsia="ru-RU"/>
              </w:rPr>
            </w:pPr>
            <w:r w:rsidRPr="00EA5E5D">
              <w:rPr>
                <w:rFonts w:ascii="Times New Roman" w:eastAsia="Times New Roman" w:hAnsi="Times New Roman" w:cs="Times New Roman"/>
                <w:color w:val="000000"/>
                <w:lang w:eastAsia="ru-RU"/>
              </w:rPr>
              <w:t>Фельдшерско-акушерский пункт</w:t>
            </w:r>
          </w:p>
        </w:tc>
        <w:tc>
          <w:tcPr>
            <w:tcW w:w="3685" w:type="dxa"/>
          </w:tcPr>
          <w:p w14:paraId="51EE4EAA" w14:textId="77777777" w:rsidR="00C9014B" w:rsidRPr="00C9014B" w:rsidRDefault="00C9014B" w:rsidP="00C9014B">
            <w:pPr>
              <w:spacing w:after="0" w:line="240" w:lineRule="auto"/>
              <w:jc w:val="center"/>
              <w:rPr>
                <w:rFonts w:ascii="Times New Roman" w:eastAsia="Times New Roman" w:hAnsi="Times New Roman" w:cs="Times New Roman"/>
                <w:color w:val="000000"/>
                <w:lang w:eastAsia="ru-RU"/>
              </w:rPr>
            </w:pPr>
            <w:r w:rsidRPr="00C9014B">
              <w:rPr>
                <w:rFonts w:ascii="Times New Roman" w:eastAsia="Times New Roman" w:hAnsi="Times New Roman" w:cs="Times New Roman"/>
                <w:color w:val="000000"/>
                <w:lang w:eastAsia="ru-RU"/>
              </w:rPr>
              <w:t>До ближайшего структурного подразделения</w:t>
            </w:r>
          </w:p>
          <w:p w14:paraId="68856FA5" w14:textId="6C85250C" w:rsidR="00EA5E5D" w:rsidRPr="007055A9" w:rsidRDefault="00C9014B" w:rsidP="00C9014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9,79</w:t>
            </w:r>
            <w:r w:rsidRPr="00C9014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Цекее</w:t>
            </w:r>
            <w:r w:rsidRPr="00C9014B">
              <w:rPr>
                <w:rFonts w:ascii="Times New Roman" w:eastAsia="Times New Roman" w:hAnsi="Times New Roman" w:cs="Times New Roman"/>
                <w:color w:val="000000"/>
                <w:lang w:eastAsia="ru-RU"/>
              </w:rPr>
              <w:t>вский ФАП)</w:t>
            </w:r>
          </w:p>
        </w:tc>
      </w:tr>
      <w:tr w:rsidR="00327906" w:rsidRPr="007055A9" w14:paraId="134EDFF6" w14:textId="77777777" w:rsidTr="007055A9">
        <w:trPr>
          <w:jc w:val="center"/>
        </w:trPr>
        <w:tc>
          <w:tcPr>
            <w:tcW w:w="722" w:type="dxa"/>
            <w:vAlign w:val="center"/>
          </w:tcPr>
          <w:p w14:paraId="31B37EE9" w14:textId="52837953"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11.</w:t>
            </w:r>
          </w:p>
        </w:tc>
        <w:tc>
          <w:tcPr>
            <w:tcW w:w="1400" w:type="dxa"/>
          </w:tcPr>
          <w:p w14:paraId="4E1885FD" w14:textId="4CD2678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Кильмезская центральная районная больница</w:t>
            </w:r>
            <w:r w:rsidR="002B265A">
              <w:rPr>
                <w:rFonts w:ascii="Times New Roman" w:hAnsi="Times New Roman" w:cs="Times New Roman"/>
              </w:rPr>
              <w:t>»</w:t>
            </w:r>
          </w:p>
        </w:tc>
        <w:tc>
          <w:tcPr>
            <w:tcW w:w="1861" w:type="dxa"/>
            <w:vAlign w:val="center"/>
          </w:tcPr>
          <w:p w14:paraId="786BAEB9" w14:textId="77777777" w:rsidR="00327906" w:rsidRPr="007055A9" w:rsidRDefault="00327906"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2B5A02CC" w14:textId="561AF747"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372A03DB" w14:textId="3AF379D6"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743D582A"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06C2663"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64C4517" w14:textId="79986AAC"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9780</w:t>
            </w:r>
          </w:p>
        </w:tc>
        <w:tc>
          <w:tcPr>
            <w:tcW w:w="1418" w:type="dxa"/>
          </w:tcPr>
          <w:p w14:paraId="2DE077F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768389E"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6723A6B2" w14:textId="1450B192"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0</w:t>
            </w:r>
          </w:p>
        </w:tc>
        <w:tc>
          <w:tcPr>
            <w:tcW w:w="1399" w:type="dxa"/>
          </w:tcPr>
          <w:p w14:paraId="3101C069"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B3F4C3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B43B805" w14:textId="365CC70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992" w:type="dxa"/>
          </w:tcPr>
          <w:p w14:paraId="2B8A0F2A"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6A748776"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3C7E3916" w14:textId="137DA57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61694</w:t>
            </w:r>
          </w:p>
        </w:tc>
        <w:tc>
          <w:tcPr>
            <w:tcW w:w="1560" w:type="dxa"/>
          </w:tcPr>
          <w:p w14:paraId="2DB52F13"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ADBC632"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1903040" w14:textId="7C4F1AEA"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658699B"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379CBEC2" w14:textId="08D81CE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327906" w:rsidRPr="007055A9" w14:paraId="2DABD390" w14:textId="77777777" w:rsidTr="007055A9">
        <w:trPr>
          <w:jc w:val="center"/>
        </w:trPr>
        <w:tc>
          <w:tcPr>
            <w:tcW w:w="722" w:type="dxa"/>
            <w:vAlign w:val="center"/>
          </w:tcPr>
          <w:p w14:paraId="53F29EC8" w14:textId="68E4D33D"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11.1</w:t>
            </w:r>
          </w:p>
        </w:tc>
        <w:tc>
          <w:tcPr>
            <w:tcW w:w="1400" w:type="dxa"/>
          </w:tcPr>
          <w:p w14:paraId="1DC24443"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0C17D81" w14:textId="31D93429" w:rsidR="00327906"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 xml:space="preserve">ВОП </w:t>
            </w:r>
            <w:proofErr w:type="gramStart"/>
            <w:r>
              <w:rPr>
                <w:rFonts w:ascii="Times New Roman" w:hAnsi="Times New Roman" w:cs="Times New Roman"/>
              </w:rPr>
              <w:t>п</w:t>
            </w:r>
            <w:proofErr w:type="gramEnd"/>
            <w:r>
              <w:rPr>
                <w:rFonts w:ascii="Times New Roman" w:hAnsi="Times New Roman" w:cs="Times New Roman"/>
              </w:rPr>
              <w:t xml:space="preserve"> Чернушка</w:t>
            </w:r>
          </w:p>
        </w:tc>
        <w:tc>
          <w:tcPr>
            <w:tcW w:w="1559" w:type="dxa"/>
            <w:vAlign w:val="center"/>
          </w:tcPr>
          <w:p w14:paraId="59F89C6C" w14:textId="7C41544E"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2FB859C" w14:textId="77777777" w:rsidR="00327906" w:rsidRDefault="00327906" w:rsidP="007055A9">
            <w:pPr>
              <w:spacing w:after="0" w:line="240" w:lineRule="auto"/>
              <w:jc w:val="center"/>
              <w:rPr>
                <w:rFonts w:ascii="Times New Roman" w:eastAsia="Times New Roman" w:hAnsi="Times New Roman" w:cs="Times New Roman"/>
                <w:color w:val="000000"/>
                <w:lang w:eastAsia="ru-RU"/>
              </w:rPr>
            </w:pPr>
          </w:p>
          <w:p w14:paraId="4641963A" w14:textId="77777777" w:rsidR="00327906" w:rsidRDefault="00327906" w:rsidP="007055A9">
            <w:pPr>
              <w:spacing w:after="0" w:line="240" w:lineRule="auto"/>
              <w:jc w:val="center"/>
              <w:rPr>
                <w:rFonts w:ascii="Times New Roman" w:eastAsia="Times New Roman" w:hAnsi="Times New Roman" w:cs="Times New Roman"/>
                <w:color w:val="000000"/>
                <w:lang w:eastAsia="ru-RU"/>
              </w:rPr>
            </w:pPr>
          </w:p>
          <w:p w14:paraId="58A39C50" w14:textId="36219FC8"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432</w:t>
            </w:r>
          </w:p>
        </w:tc>
        <w:tc>
          <w:tcPr>
            <w:tcW w:w="1418" w:type="dxa"/>
          </w:tcPr>
          <w:p w14:paraId="487B3EA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6B6694E5" w14:textId="3B20903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FF1628C"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AFB62A0" w14:textId="4A5E81BB"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992" w:type="dxa"/>
          </w:tcPr>
          <w:p w14:paraId="721DAEA4"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3A1903C8" w14:textId="77C1D099"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3145</w:t>
            </w:r>
          </w:p>
        </w:tc>
        <w:tc>
          <w:tcPr>
            <w:tcW w:w="1560" w:type="dxa"/>
          </w:tcPr>
          <w:p w14:paraId="6CB2E9B8" w14:textId="16344709"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42C7B74"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044E256" w14:textId="3988BBED"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22,96  км  до ЦРБ</w:t>
            </w:r>
          </w:p>
        </w:tc>
      </w:tr>
      <w:tr w:rsidR="00327906" w:rsidRPr="007055A9" w14:paraId="6E669C72" w14:textId="77777777" w:rsidTr="007055A9">
        <w:trPr>
          <w:jc w:val="center"/>
        </w:trPr>
        <w:tc>
          <w:tcPr>
            <w:tcW w:w="722" w:type="dxa"/>
            <w:vAlign w:val="center"/>
          </w:tcPr>
          <w:p w14:paraId="33DFF861" w14:textId="4B59979C"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11.2</w:t>
            </w:r>
          </w:p>
        </w:tc>
        <w:tc>
          <w:tcPr>
            <w:tcW w:w="1400" w:type="dxa"/>
          </w:tcPr>
          <w:p w14:paraId="32487C81"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1DD1D7C" w14:textId="51F6CEE3"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Малышевский ФАП</w:t>
            </w:r>
          </w:p>
        </w:tc>
        <w:tc>
          <w:tcPr>
            <w:tcW w:w="1559" w:type="dxa"/>
            <w:vAlign w:val="center"/>
          </w:tcPr>
          <w:p w14:paraId="329D89C2"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3AC0CF80" w14:textId="60BAB549"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52557EAD"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175D20A" w14:textId="630D1A2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418" w:type="dxa"/>
          </w:tcPr>
          <w:p w14:paraId="40078DBE"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7A37309"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8074796" w14:textId="7480F15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992" w:type="dxa"/>
          </w:tcPr>
          <w:p w14:paraId="4A8843B3"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AC55A57" w14:textId="689A19D1"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c>
          <w:tcPr>
            <w:tcW w:w="1560" w:type="dxa"/>
          </w:tcPr>
          <w:p w14:paraId="110BF28D" w14:textId="7ADD676D"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2868A5A"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E481551" w14:textId="4E76480E" w:rsidR="00327906" w:rsidRPr="007055A9" w:rsidRDefault="00327906" w:rsidP="00596A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  км (Дамаскинский ФАП)</w:t>
            </w:r>
          </w:p>
        </w:tc>
      </w:tr>
      <w:tr w:rsidR="00327906" w:rsidRPr="007055A9" w14:paraId="39B4FF95" w14:textId="77777777" w:rsidTr="007055A9">
        <w:trPr>
          <w:jc w:val="center"/>
        </w:trPr>
        <w:tc>
          <w:tcPr>
            <w:tcW w:w="722" w:type="dxa"/>
            <w:vAlign w:val="center"/>
          </w:tcPr>
          <w:p w14:paraId="718CB387" w14:textId="4F17B62E"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11.3</w:t>
            </w:r>
          </w:p>
        </w:tc>
        <w:tc>
          <w:tcPr>
            <w:tcW w:w="1400" w:type="dxa"/>
          </w:tcPr>
          <w:p w14:paraId="3DD03475"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779546D" w14:textId="46AB85CE"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Такашурский ФАП</w:t>
            </w:r>
          </w:p>
        </w:tc>
        <w:tc>
          <w:tcPr>
            <w:tcW w:w="1559" w:type="dxa"/>
            <w:vAlign w:val="center"/>
          </w:tcPr>
          <w:p w14:paraId="510F79B1"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04A8D755" w14:textId="59BC4E65"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4AA9BFFB"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119012D" w14:textId="11A7B0E8" w:rsidR="00327906" w:rsidRPr="007055A9" w:rsidRDefault="00327906" w:rsidP="003279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1418" w:type="dxa"/>
          </w:tcPr>
          <w:p w14:paraId="674F21B1"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DC1B1D4"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C0C127C" w14:textId="1ACFEAC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992" w:type="dxa"/>
          </w:tcPr>
          <w:p w14:paraId="1BC0A05B"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5EF0D458" w14:textId="47D48C0A"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266</w:t>
            </w:r>
          </w:p>
        </w:tc>
        <w:tc>
          <w:tcPr>
            <w:tcW w:w="1560" w:type="dxa"/>
          </w:tcPr>
          <w:p w14:paraId="58856259" w14:textId="400D325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685" w:type="dxa"/>
          </w:tcPr>
          <w:p w14:paraId="0B677E79" w14:textId="77777777" w:rsidR="00327906" w:rsidRPr="001B55A3" w:rsidRDefault="00327906" w:rsidP="002C10C3">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6FCD8004" w14:textId="1C6BA673" w:rsidR="00327906" w:rsidRPr="007055A9" w:rsidRDefault="00327906" w:rsidP="00596AE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1B55A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86</w:t>
            </w:r>
            <w:r w:rsidRPr="001B55A3">
              <w:rPr>
                <w:rFonts w:ascii="Times New Roman" w:eastAsia="Times New Roman" w:hAnsi="Times New Roman" w:cs="Times New Roman"/>
                <w:color w:val="000000"/>
                <w:lang w:eastAsia="ru-RU"/>
              </w:rPr>
              <w:t xml:space="preserve"> км (Дамаскинский ФАП)</w:t>
            </w:r>
          </w:p>
        </w:tc>
      </w:tr>
      <w:tr w:rsidR="00327906" w:rsidRPr="007055A9" w14:paraId="579650AD" w14:textId="77777777" w:rsidTr="007055A9">
        <w:trPr>
          <w:jc w:val="center"/>
        </w:trPr>
        <w:tc>
          <w:tcPr>
            <w:tcW w:w="722" w:type="dxa"/>
            <w:vAlign w:val="center"/>
          </w:tcPr>
          <w:p w14:paraId="3FDA3D16" w14:textId="68DD4FFC"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11.4</w:t>
            </w:r>
          </w:p>
        </w:tc>
        <w:tc>
          <w:tcPr>
            <w:tcW w:w="1400" w:type="dxa"/>
          </w:tcPr>
          <w:p w14:paraId="32663BE0"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713D3C6" w14:textId="0D5257F5" w:rsidR="00327906" w:rsidRPr="007055A9" w:rsidRDefault="00327906" w:rsidP="007055A9">
            <w:pPr>
              <w:spacing w:after="0" w:line="240" w:lineRule="auto"/>
              <w:jc w:val="center"/>
              <w:rPr>
                <w:rFonts w:ascii="Times New Roman" w:hAnsi="Times New Roman" w:cs="Times New Roman"/>
              </w:rPr>
            </w:pPr>
            <w:r>
              <w:rPr>
                <w:rFonts w:ascii="Times New Roman" w:hAnsi="Times New Roman" w:cs="Times New Roman"/>
              </w:rPr>
              <w:t>Тат Боярский ФАП</w:t>
            </w:r>
          </w:p>
        </w:tc>
        <w:tc>
          <w:tcPr>
            <w:tcW w:w="1559" w:type="dxa"/>
            <w:vAlign w:val="center"/>
          </w:tcPr>
          <w:p w14:paraId="2B050A94"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6EB00CC6" w14:textId="7B73888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1A4ACA04"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2E6EA75" w14:textId="646966E6"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418" w:type="dxa"/>
          </w:tcPr>
          <w:p w14:paraId="1FBD8550"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C3E5A13"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7F128B67"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p w14:paraId="44B01CD0"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057ADC0B" w14:textId="77777777" w:rsidR="00327906" w:rsidRDefault="00327906" w:rsidP="002C10C3">
            <w:pPr>
              <w:spacing w:after="0" w:line="240" w:lineRule="auto"/>
              <w:jc w:val="center"/>
              <w:rPr>
                <w:rFonts w:ascii="Times New Roman" w:eastAsia="Times New Roman" w:hAnsi="Times New Roman" w:cs="Times New Roman"/>
                <w:color w:val="000000"/>
                <w:lang w:eastAsia="ru-RU"/>
              </w:rPr>
            </w:pPr>
          </w:p>
          <w:p w14:paraId="334E2DBB" w14:textId="55583B95"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593D346D" w14:textId="34F295B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Фельдшерско-акушерский пункт</w:t>
            </w:r>
          </w:p>
        </w:tc>
        <w:tc>
          <w:tcPr>
            <w:tcW w:w="3685" w:type="dxa"/>
          </w:tcPr>
          <w:p w14:paraId="5965D44F" w14:textId="77777777" w:rsidR="00327906" w:rsidRPr="001B55A3" w:rsidRDefault="00327906" w:rsidP="002C10C3">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До ближайшего структурного подразделения</w:t>
            </w:r>
          </w:p>
          <w:p w14:paraId="1C111D1B" w14:textId="328EC433"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1B55A3">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71</w:t>
            </w:r>
            <w:r w:rsidRPr="001B55A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Каменно-Перебор</w:t>
            </w:r>
            <w:r w:rsidRPr="001B55A3">
              <w:rPr>
                <w:rFonts w:ascii="Times New Roman" w:eastAsia="Times New Roman" w:hAnsi="Times New Roman" w:cs="Times New Roman"/>
                <w:color w:val="000000"/>
                <w:lang w:eastAsia="ru-RU"/>
              </w:rPr>
              <w:t>ский ФАП)</w:t>
            </w:r>
          </w:p>
        </w:tc>
      </w:tr>
      <w:tr w:rsidR="00327906" w:rsidRPr="007055A9" w14:paraId="64BDB482" w14:textId="77777777" w:rsidTr="007055A9">
        <w:trPr>
          <w:jc w:val="center"/>
        </w:trPr>
        <w:tc>
          <w:tcPr>
            <w:tcW w:w="722" w:type="dxa"/>
            <w:vAlign w:val="center"/>
          </w:tcPr>
          <w:p w14:paraId="3CA1DBB5" w14:textId="2A09A8C7"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11.</w:t>
            </w:r>
            <w:r>
              <w:rPr>
                <w:rFonts w:ascii="Times New Roman" w:hAnsi="Times New Roman" w:cs="Times New Roman"/>
              </w:rPr>
              <w:t>5</w:t>
            </w:r>
          </w:p>
        </w:tc>
        <w:tc>
          <w:tcPr>
            <w:tcW w:w="1400" w:type="dxa"/>
          </w:tcPr>
          <w:p w14:paraId="287686F2"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623C3BC" w14:textId="4F9CA260" w:rsidR="00327906" w:rsidRPr="007055A9" w:rsidRDefault="00327906" w:rsidP="007055A9">
            <w:pPr>
              <w:spacing w:after="0" w:line="240" w:lineRule="auto"/>
              <w:jc w:val="center"/>
              <w:rPr>
                <w:rFonts w:ascii="Times New Roman" w:hAnsi="Times New Roman" w:cs="Times New Roman"/>
              </w:rPr>
            </w:pPr>
            <w:r w:rsidRPr="007055A9">
              <w:rPr>
                <w:rFonts w:ascii="Times New Roman" w:hAnsi="Times New Roman" w:cs="Times New Roman"/>
              </w:rPr>
              <w:t>Яшкинский ФАП</w:t>
            </w:r>
          </w:p>
        </w:tc>
        <w:tc>
          <w:tcPr>
            <w:tcW w:w="1559" w:type="dxa"/>
            <w:vAlign w:val="center"/>
          </w:tcPr>
          <w:p w14:paraId="470E0CAC" w14:textId="77777777" w:rsidR="00327906" w:rsidRPr="00DC04F7" w:rsidRDefault="00327906"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901-2000</w:t>
            </w:r>
          </w:p>
          <w:p w14:paraId="0518EAA0" w14:textId="01090D7C"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53571035"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27EDC21C" w14:textId="45699FE9" w:rsidR="00327906" w:rsidRPr="007055A9" w:rsidRDefault="00327906" w:rsidP="003279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673C78AC" w14:textId="77777777"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027CB1F"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15EE49C9" w14:textId="01A8272D"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992" w:type="dxa"/>
          </w:tcPr>
          <w:p w14:paraId="2AF3A4B1"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p>
          <w:p w14:paraId="71915BB0" w14:textId="6001EEBF"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w:t>
            </w:r>
          </w:p>
        </w:tc>
        <w:tc>
          <w:tcPr>
            <w:tcW w:w="1560" w:type="dxa"/>
          </w:tcPr>
          <w:p w14:paraId="70776D90" w14:textId="4530EF90"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1634534" w14:textId="77777777" w:rsidR="00327906" w:rsidRPr="007055A9" w:rsidRDefault="0032790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0B32C78" w14:textId="58627FDB" w:rsidR="00327906" w:rsidRPr="007055A9" w:rsidRDefault="0032790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5,37  км (Вихаревский ФАП)</w:t>
            </w:r>
          </w:p>
        </w:tc>
      </w:tr>
      <w:tr w:rsidR="008F00BC" w:rsidRPr="007055A9" w14:paraId="73324E64" w14:textId="77777777" w:rsidTr="007055A9">
        <w:trPr>
          <w:jc w:val="center"/>
        </w:trPr>
        <w:tc>
          <w:tcPr>
            <w:tcW w:w="722" w:type="dxa"/>
            <w:vAlign w:val="center"/>
          </w:tcPr>
          <w:p w14:paraId="6FBDC0C8" w14:textId="38EC5DB1"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w:t>
            </w:r>
          </w:p>
        </w:tc>
        <w:tc>
          <w:tcPr>
            <w:tcW w:w="1400" w:type="dxa"/>
          </w:tcPr>
          <w:p w14:paraId="5D99A7B3" w14:textId="68E8D75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Кирово-Чепецкая центральная районная больница</w:t>
            </w:r>
            <w:r w:rsidR="002B265A">
              <w:rPr>
                <w:rFonts w:ascii="Times New Roman" w:hAnsi="Times New Roman" w:cs="Times New Roman"/>
              </w:rPr>
              <w:t>»</w:t>
            </w:r>
          </w:p>
        </w:tc>
        <w:tc>
          <w:tcPr>
            <w:tcW w:w="1861" w:type="dxa"/>
            <w:vAlign w:val="center"/>
          </w:tcPr>
          <w:p w14:paraId="6AC35F5B" w14:textId="2505389F"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Каринторфская врачебная амбулатория</w:t>
            </w:r>
          </w:p>
        </w:tc>
        <w:tc>
          <w:tcPr>
            <w:tcW w:w="1559" w:type="dxa"/>
            <w:vAlign w:val="center"/>
          </w:tcPr>
          <w:p w14:paraId="642E2463" w14:textId="1C1A1C2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86C2EE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094FAA90"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33BD7DD7" w14:textId="0CBF7432"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1274</w:t>
            </w:r>
          </w:p>
        </w:tc>
        <w:tc>
          <w:tcPr>
            <w:tcW w:w="1418" w:type="dxa"/>
          </w:tcPr>
          <w:p w14:paraId="686B1D58"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051A0F8"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333370EE" w14:textId="06993F6F"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55</w:t>
            </w:r>
          </w:p>
        </w:tc>
        <w:tc>
          <w:tcPr>
            <w:tcW w:w="1399" w:type="dxa"/>
          </w:tcPr>
          <w:p w14:paraId="24DC0467"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27A1A1AF"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4108D381" w14:textId="7EC48E3D"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992" w:type="dxa"/>
          </w:tcPr>
          <w:p w14:paraId="4FE43358"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0092A7AA"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6FA1019" w14:textId="1536DF6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00</w:t>
            </w:r>
          </w:p>
        </w:tc>
        <w:tc>
          <w:tcPr>
            <w:tcW w:w="1560" w:type="dxa"/>
          </w:tcPr>
          <w:p w14:paraId="56B460FD"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624690F1" w14:textId="60F9A459"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3703171" w14:textId="77777777" w:rsidR="00922B00" w:rsidRDefault="00922B00" w:rsidP="007055A9">
            <w:pPr>
              <w:spacing w:after="0" w:line="240" w:lineRule="auto"/>
              <w:jc w:val="center"/>
              <w:rPr>
                <w:rFonts w:ascii="Times New Roman" w:eastAsia="Times New Roman" w:hAnsi="Times New Roman" w:cs="Times New Roman"/>
                <w:color w:val="000000"/>
                <w:lang w:eastAsia="ru-RU"/>
              </w:rPr>
            </w:pPr>
          </w:p>
          <w:p w14:paraId="48334D89" w14:textId="37D4FEDA" w:rsidR="008F00BC" w:rsidRPr="007055A9" w:rsidRDefault="00922B00" w:rsidP="007055A9">
            <w:pPr>
              <w:spacing w:after="0" w:line="240" w:lineRule="auto"/>
              <w:jc w:val="center"/>
              <w:rPr>
                <w:rFonts w:ascii="Times New Roman" w:eastAsia="Times New Roman" w:hAnsi="Times New Roman" w:cs="Times New Roman"/>
                <w:color w:val="000000"/>
                <w:lang w:eastAsia="ru-RU"/>
              </w:rPr>
            </w:pPr>
            <w:r w:rsidRPr="00922B00">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8F00BC" w:rsidRPr="007055A9" w14:paraId="50413B22" w14:textId="77777777" w:rsidTr="007055A9">
        <w:trPr>
          <w:jc w:val="center"/>
        </w:trPr>
        <w:tc>
          <w:tcPr>
            <w:tcW w:w="722" w:type="dxa"/>
            <w:vAlign w:val="center"/>
          </w:tcPr>
          <w:p w14:paraId="6BF6596C" w14:textId="262E2DC0"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12.1</w:t>
            </w:r>
          </w:p>
        </w:tc>
        <w:tc>
          <w:tcPr>
            <w:tcW w:w="1400" w:type="dxa"/>
          </w:tcPr>
          <w:p w14:paraId="64D17141"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49DEFF9" w14:textId="77777777" w:rsidR="008F00BC" w:rsidRPr="007055A9" w:rsidRDefault="008F00BC" w:rsidP="002C10C3">
            <w:pPr>
              <w:spacing w:after="0" w:line="240" w:lineRule="auto"/>
              <w:jc w:val="center"/>
              <w:rPr>
                <w:rFonts w:ascii="Times New Roman" w:hAnsi="Times New Roman" w:cs="Times New Roman"/>
              </w:rPr>
            </w:pPr>
            <w:r w:rsidRPr="007055A9">
              <w:rPr>
                <w:rFonts w:ascii="Times New Roman" w:hAnsi="Times New Roman" w:cs="Times New Roman"/>
              </w:rPr>
              <w:t>Каринская амбулатория</w:t>
            </w:r>
          </w:p>
          <w:p w14:paraId="664534AC" w14:textId="77777777" w:rsidR="008F00BC" w:rsidRPr="007055A9" w:rsidRDefault="008F00BC" w:rsidP="007055A9">
            <w:pPr>
              <w:spacing w:after="0" w:line="240" w:lineRule="auto"/>
              <w:jc w:val="center"/>
              <w:rPr>
                <w:rFonts w:ascii="Times New Roman" w:hAnsi="Times New Roman" w:cs="Times New Roman"/>
              </w:rPr>
            </w:pPr>
          </w:p>
        </w:tc>
        <w:tc>
          <w:tcPr>
            <w:tcW w:w="1559" w:type="dxa"/>
            <w:vAlign w:val="center"/>
          </w:tcPr>
          <w:p w14:paraId="080287C6" w14:textId="486BA50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D67377B" w14:textId="77777777" w:rsidR="008F00BC" w:rsidRDefault="008F00BC" w:rsidP="008F00BC">
            <w:pPr>
              <w:spacing w:after="0" w:line="240" w:lineRule="auto"/>
              <w:rPr>
                <w:rFonts w:ascii="Times New Roman" w:eastAsia="Times New Roman" w:hAnsi="Times New Roman" w:cs="Times New Roman"/>
                <w:color w:val="000000"/>
                <w:lang w:eastAsia="ru-RU"/>
              </w:rPr>
            </w:pPr>
          </w:p>
          <w:p w14:paraId="2513C004" w14:textId="0B7EE195"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1142</w:t>
            </w:r>
          </w:p>
        </w:tc>
        <w:tc>
          <w:tcPr>
            <w:tcW w:w="1418" w:type="dxa"/>
          </w:tcPr>
          <w:p w14:paraId="4D117CA3"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A666E6F" w14:textId="32E748B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614303F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006F0277" w14:textId="62FB8EF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2367</w:t>
            </w:r>
          </w:p>
        </w:tc>
        <w:tc>
          <w:tcPr>
            <w:tcW w:w="992" w:type="dxa"/>
          </w:tcPr>
          <w:p w14:paraId="472C79C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44434BC2" w14:textId="10483F81"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2367</w:t>
            </w:r>
          </w:p>
        </w:tc>
        <w:tc>
          <w:tcPr>
            <w:tcW w:w="1560" w:type="dxa"/>
          </w:tcPr>
          <w:p w14:paraId="64BE30C9" w14:textId="57CA3309"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4D0C57A7"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DA28E7E" w14:textId="6D8B8E64"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13,29  км  до Филипповской </w:t>
            </w:r>
            <w:r w:rsidRPr="007055A9">
              <w:rPr>
                <w:rFonts w:ascii="Times New Roman" w:eastAsia="Times New Roman" w:hAnsi="Times New Roman" w:cs="Times New Roman"/>
                <w:color w:val="000000"/>
                <w:lang w:eastAsia="ru-RU"/>
              </w:rPr>
              <w:lastRenderedPageBreak/>
              <w:t>амбулатории</w:t>
            </w:r>
          </w:p>
        </w:tc>
      </w:tr>
      <w:tr w:rsidR="008F00BC" w:rsidRPr="007055A9" w14:paraId="1AC1510B" w14:textId="77777777" w:rsidTr="007055A9">
        <w:trPr>
          <w:jc w:val="center"/>
        </w:trPr>
        <w:tc>
          <w:tcPr>
            <w:tcW w:w="722" w:type="dxa"/>
            <w:vAlign w:val="center"/>
          </w:tcPr>
          <w:p w14:paraId="71866C81" w14:textId="134834C4"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12.2</w:t>
            </w:r>
          </w:p>
        </w:tc>
        <w:tc>
          <w:tcPr>
            <w:tcW w:w="1400" w:type="dxa"/>
          </w:tcPr>
          <w:p w14:paraId="4CFD72F2"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22F7EEA" w14:textId="78440AF4"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Кстининская амбулатория</w:t>
            </w:r>
          </w:p>
        </w:tc>
        <w:tc>
          <w:tcPr>
            <w:tcW w:w="1559" w:type="dxa"/>
            <w:vAlign w:val="center"/>
          </w:tcPr>
          <w:p w14:paraId="6324980B" w14:textId="7705F28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B7E75C9"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E0FB271" w14:textId="39778CB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1782</w:t>
            </w:r>
          </w:p>
        </w:tc>
        <w:tc>
          <w:tcPr>
            <w:tcW w:w="1418" w:type="dxa"/>
          </w:tcPr>
          <w:p w14:paraId="3404C87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221987B9" w14:textId="368ADB9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73A88831"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3012A50" w14:textId="237DB0CB"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992" w:type="dxa"/>
          </w:tcPr>
          <w:p w14:paraId="5E3A12DA"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FA8F5D0" w14:textId="74F22A7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21740</w:t>
            </w:r>
          </w:p>
        </w:tc>
        <w:tc>
          <w:tcPr>
            <w:tcW w:w="1560" w:type="dxa"/>
          </w:tcPr>
          <w:p w14:paraId="0FEB2546" w14:textId="6A5E63EC"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5931D19"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C44E992" w14:textId="67D02418"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10,53  км  до ОВОП Федяково</w:t>
            </w:r>
          </w:p>
        </w:tc>
      </w:tr>
      <w:tr w:rsidR="008F00BC" w:rsidRPr="007055A9" w14:paraId="7D7C3299" w14:textId="77777777" w:rsidTr="007055A9">
        <w:trPr>
          <w:jc w:val="center"/>
        </w:trPr>
        <w:tc>
          <w:tcPr>
            <w:tcW w:w="722" w:type="dxa"/>
            <w:vAlign w:val="center"/>
          </w:tcPr>
          <w:p w14:paraId="054EE605" w14:textId="6A5869FF"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12.3</w:t>
            </w:r>
          </w:p>
        </w:tc>
        <w:tc>
          <w:tcPr>
            <w:tcW w:w="1400" w:type="dxa"/>
          </w:tcPr>
          <w:p w14:paraId="3EDB0B2F"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448DAD8" w14:textId="329E5A12"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Просницкая УБ</w:t>
            </w:r>
          </w:p>
        </w:tc>
        <w:tc>
          <w:tcPr>
            <w:tcW w:w="1559" w:type="dxa"/>
            <w:vAlign w:val="center"/>
          </w:tcPr>
          <w:p w14:paraId="2A008954" w14:textId="0BABDCC6"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762141FB"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0777681" w14:textId="0162CBCE"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166</w:t>
            </w:r>
          </w:p>
        </w:tc>
        <w:tc>
          <w:tcPr>
            <w:tcW w:w="1418" w:type="dxa"/>
          </w:tcPr>
          <w:p w14:paraId="1429D49C"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2A397D2A" w14:textId="23CE21AA"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399" w:type="dxa"/>
          </w:tcPr>
          <w:p w14:paraId="11C218D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1F3D9CD0" w14:textId="5E3F2E18"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992" w:type="dxa"/>
          </w:tcPr>
          <w:p w14:paraId="5773694D"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69C29554" w14:textId="019B9794"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31863</w:t>
            </w:r>
          </w:p>
        </w:tc>
        <w:tc>
          <w:tcPr>
            <w:tcW w:w="1560" w:type="dxa"/>
          </w:tcPr>
          <w:p w14:paraId="68E7B7DE" w14:textId="6C5404A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21D8386B"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D3B7820" w14:textId="7EF9237B"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20,43  км  до Каринтофской амбулатории</w:t>
            </w:r>
          </w:p>
        </w:tc>
      </w:tr>
      <w:tr w:rsidR="008F00BC" w:rsidRPr="007055A9" w14:paraId="2F3B99CC" w14:textId="77777777" w:rsidTr="007055A9">
        <w:trPr>
          <w:jc w:val="center"/>
        </w:trPr>
        <w:tc>
          <w:tcPr>
            <w:tcW w:w="722" w:type="dxa"/>
            <w:vAlign w:val="center"/>
          </w:tcPr>
          <w:p w14:paraId="20AE02A8" w14:textId="5A61C9AA" w:rsidR="008F00BC" w:rsidRPr="007055A9" w:rsidRDefault="008F00BC" w:rsidP="007055A9">
            <w:pPr>
              <w:spacing w:after="0" w:line="240" w:lineRule="auto"/>
              <w:jc w:val="center"/>
              <w:rPr>
                <w:rFonts w:ascii="Times New Roman" w:hAnsi="Times New Roman" w:cs="Times New Roman"/>
              </w:rPr>
            </w:pPr>
            <w:r w:rsidRPr="007055A9">
              <w:rPr>
                <w:rFonts w:ascii="Times New Roman" w:hAnsi="Times New Roman" w:cs="Times New Roman"/>
              </w:rPr>
              <w:t>12.4</w:t>
            </w:r>
          </w:p>
        </w:tc>
        <w:tc>
          <w:tcPr>
            <w:tcW w:w="1400" w:type="dxa"/>
          </w:tcPr>
          <w:p w14:paraId="4EA8B03C"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87DD965" w14:textId="0C01EB5F" w:rsidR="008F00BC"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ВОП с Филиппово</w:t>
            </w:r>
          </w:p>
        </w:tc>
        <w:tc>
          <w:tcPr>
            <w:tcW w:w="1559" w:type="dxa"/>
            <w:vAlign w:val="center"/>
          </w:tcPr>
          <w:p w14:paraId="4F09CB3C" w14:textId="0F4DD403"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8664BC4"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57754B89"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7198B9D6" w14:textId="74B937F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904</w:t>
            </w:r>
          </w:p>
        </w:tc>
        <w:tc>
          <w:tcPr>
            <w:tcW w:w="1418" w:type="dxa"/>
          </w:tcPr>
          <w:p w14:paraId="1F401360"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834037E"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22DF6BBC" w14:textId="7E76ECC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w:t>
            </w:r>
          </w:p>
        </w:tc>
        <w:tc>
          <w:tcPr>
            <w:tcW w:w="1399" w:type="dxa"/>
          </w:tcPr>
          <w:p w14:paraId="64BF2F0F"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157D374E"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36DFF18E" w14:textId="7FBF718A"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5299</w:t>
            </w:r>
          </w:p>
        </w:tc>
        <w:tc>
          <w:tcPr>
            <w:tcW w:w="992" w:type="dxa"/>
          </w:tcPr>
          <w:p w14:paraId="6A08F6DA"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p>
          <w:p w14:paraId="74F2E86D"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p>
          <w:p w14:paraId="3DD1C3CF" w14:textId="25CB98A2"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299</w:t>
            </w:r>
          </w:p>
        </w:tc>
        <w:tc>
          <w:tcPr>
            <w:tcW w:w="1560" w:type="dxa"/>
          </w:tcPr>
          <w:p w14:paraId="3351B60A" w14:textId="5A2C4160"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201DB1">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76D39199" w14:textId="77777777" w:rsidR="008F00BC" w:rsidRPr="007055A9"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D858F3F" w14:textId="77777777" w:rsidR="008F00BC" w:rsidRDefault="008F00BC"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13,29  км  до Каринской амбулатории</w:t>
            </w:r>
          </w:p>
          <w:p w14:paraId="77D7DCB9" w14:textId="77D536AE"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8F00BC" w:rsidRPr="007055A9" w14:paraId="2B6C3DA1" w14:textId="77777777" w:rsidTr="007055A9">
        <w:trPr>
          <w:jc w:val="center"/>
        </w:trPr>
        <w:tc>
          <w:tcPr>
            <w:tcW w:w="722" w:type="dxa"/>
            <w:vAlign w:val="center"/>
          </w:tcPr>
          <w:p w14:paraId="35CCE7A7" w14:textId="00A60616" w:rsidR="008F00BC" w:rsidRPr="007055A9" w:rsidRDefault="008F00BC" w:rsidP="007055A9">
            <w:pPr>
              <w:spacing w:after="0" w:line="240" w:lineRule="auto"/>
              <w:jc w:val="center"/>
              <w:rPr>
                <w:rFonts w:ascii="Times New Roman" w:hAnsi="Times New Roman" w:cs="Times New Roman"/>
              </w:rPr>
            </w:pPr>
            <w:r>
              <w:rPr>
                <w:rFonts w:ascii="Times New Roman" w:hAnsi="Times New Roman" w:cs="Times New Roman"/>
              </w:rPr>
              <w:t>12.5</w:t>
            </w:r>
          </w:p>
        </w:tc>
        <w:tc>
          <w:tcPr>
            <w:tcW w:w="1400" w:type="dxa"/>
          </w:tcPr>
          <w:p w14:paraId="10DFC272"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3333B8B" w14:textId="7C442260" w:rsidR="008F00BC" w:rsidRPr="007055A9" w:rsidRDefault="008F00BC" w:rsidP="007055A9">
            <w:pPr>
              <w:spacing w:after="0" w:line="240" w:lineRule="auto"/>
              <w:jc w:val="center"/>
              <w:rPr>
                <w:rFonts w:ascii="Times New Roman" w:hAnsi="Times New Roman" w:cs="Times New Roman"/>
              </w:rPr>
            </w:pPr>
            <w:r>
              <w:rPr>
                <w:rFonts w:ascii="Times New Roman" w:hAnsi="Times New Roman" w:cs="Times New Roman"/>
              </w:rPr>
              <w:t xml:space="preserve">ФП </w:t>
            </w:r>
            <w:proofErr w:type="gramStart"/>
            <w:r>
              <w:rPr>
                <w:rFonts w:ascii="Times New Roman" w:hAnsi="Times New Roman" w:cs="Times New Roman"/>
              </w:rPr>
              <w:t>п</w:t>
            </w:r>
            <w:proofErr w:type="gramEnd"/>
            <w:r>
              <w:rPr>
                <w:rFonts w:ascii="Times New Roman" w:hAnsi="Times New Roman" w:cs="Times New Roman"/>
              </w:rPr>
              <w:t xml:space="preserve"> Бумкомбинат</w:t>
            </w:r>
          </w:p>
        </w:tc>
        <w:tc>
          <w:tcPr>
            <w:tcW w:w="1559" w:type="dxa"/>
            <w:vAlign w:val="center"/>
          </w:tcPr>
          <w:p w14:paraId="3A8C2D05" w14:textId="3BF9B9F2" w:rsidR="008F00BC" w:rsidRPr="008F00BC" w:rsidRDefault="008F00BC" w:rsidP="008F00B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8F00BC">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8F00BC">
              <w:rPr>
                <w:rFonts w:ascii="Times New Roman" w:eastAsia="Times New Roman" w:hAnsi="Times New Roman" w:cs="Times New Roman"/>
                <w:color w:val="000000"/>
                <w:lang w:eastAsia="ru-RU"/>
              </w:rPr>
              <w:t>00</w:t>
            </w:r>
          </w:p>
          <w:p w14:paraId="0F80432D" w14:textId="2EA7E638" w:rsidR="008F00BC" w:rsidRPr="007055A9" w:rsidRDefault="008F00BC" w:rsidP="008F00BC">
            <w:pPr>
              <w:spacing w:after="0" w:line="240" w:lineRule="auto"/>
              <w:jc w:val="center"/>
              <w:rPr>
                <w:rFonts w:ascii="Times New Roman" w:eastAsia="Times New Roman" w:hAnsi="Times New Roman" w:cs="Times New Roman"/>
                <w:color w:val="000000"/>
                <w:lang w:eastAsia="ru-RU"/>
              </w:rPr>
            </w:pPr>
            <w:r w:rsidRPr="008F00BC">
              <w:rPr>
                <w:rFonts w:ascii="Times New Roman" w:eastAsia="Times New Roman" w:hAnsi="Times New Roman" w:cs="Times New Roman"/>
                <w:color w:val="000000"/>
                <w:lang w:eastAsia="ru-RU"/>
              </w:rPr>
              <w:t>человек</w:t>
            </w:r>
          </w:p>
        </w:tc>
        <w:tc>
          <w:tcPr>
            <w:tcW w:w="1417" w:type="dxa"/>
          </w:tcPr>
          <w:p w14:paraId="469DDC9B" w14:textId="765F3FA5"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3124F62F" w14:textId="77777777"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20534AD" w14:textId="112C377E" w:rsidR="008F00BC" w:rsidRPr="007055A9" w:rsidRDefault="000C774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w:t>
            </w:r>
          </w:p>
        </w:tc>
        <w:tc>
          <w:tcPr>
            <w:tcW w:w="992" w:type="dxa"/>
          </w:tcPr>
          <w:p w14:paraId="4CC2B540" w14:textId="6859A261" w:rsidR="008F00BC" w:rsidRPr="007055A9" w:rsidRDefault="000C774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w:t>
            </w:r>
          </w:p>
        </w:tc>
        <w:tc>
          <w:tcPr>
            <w:tcW w:w="1560" w:type="dxa"/>
          </w:tcPr>
          <w:p w14:paraId="64B0415F" w14:textId="6567709C" w:rsidR="008F00BC" w:rsidRPr="007055A9" w:rsidRDefault="008F00BC"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w:t>
            </w:r>
            <w:r w:rsidRPr="008F00BC">
              <w:rPr>
                <w:rFonts w:ascii="Times New Roman" w:eastAsia="Times New Roman" w:hAnsi="Times New Roman" w:cs="Times New Roman"/>
                <w:color w:val="000000"/>
                <w:lang w:eastAsia="ru-RU"/>
              </w:rPr>
              <w:t>ский пункт</w:t>
            </w:r>
          </w:p>
        </w:tc>
        <w:tc>
          <w:tcPr>
            <w:tcW w:w="3685" w:type="dxa"/>
          </w:tcPr>
          <w:p w14:paraId="46886A3F" w14:textId="77777777" w:rsidR="000C7743" w:rsidRPr="000C7743" w:rsidRDefault="000C7743" w:rsidP="000C7743">
            <w:pPr>
              <w:spacing w:after="0" w:line="240" w:lineRule="auto"/>
              <w:jc w:val="center"/>
              <w:rPr>
                <w:rFonts w:ascii="Times New Roman" w:eastAsia="Times New Roman" w:hAnsi="Times New Roman" w:cs="Times New Roman"/>
                <w:color w:val="000000"/>
                <w:lang w:eastAsia="ru-RU"/>
              </w:rPr>
            </w:pPr>
            <w:r w:rsidRPr="000C7743">
              <w:rPr>
                <w:rFonts w:ascii="Times New Roman" w:eastAsia="Times New Roman" w:hAnsi="Times New Roman" w:cs="Times New Roman"/>
                <w:color w:val="000000"/>
                <w:lang w:eastAsia="ru-RU"/>
              </w:rPr>
              <w:t>До ближайшего структурного подразделения</w:t>
            </w:r>
          </w:p>
          <w:p w14:paraId="58C8D3A5" w14:textId="5B10320E" w:rsidR="008F00BC" w:rsidRPr="007055A9" w:rsidRDefault="000C7743" w:rsidP="000C774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15,31</w:t>
            </w:r>
            <w:r w:rsidRPr="000C774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Ключев</w:t>
            </w:r>
            <w:r w:rsidRPr="000C7743">
              <w:rPr>
                <w:rFonts w:ascii="Times New Roman" w:eastAsia="Times New Roman" w:hAnsi="Times New Roman" w:cs="Times New Roman"/>
                <w:color w:val="000000"/>
                <w:lang w:eastAsia="ru-RU"/>
              </w:rPr>
              <w:t>ский ФАП)</w:t>
            </w:r>
          </w:p>
        </w:tc>
      </w:tr>
      <w:tr w:rsidR="001E16ED" w:rsidRPr="007055A9" w14:paraId="7F426715" w14:textId="77777777" w:rsidTr="007055A9">
        <w:trPr>
          <w:jc w:val="center"/>
        </w:trPr>
        <w:tc>
          <w:tcPr>
            <w:tcW w:w="722" w:type="dxa"/>
            <w:vAlign w:val="center"/>
          </w:tcPr>
          <w:p w14:paraId="1C87F2DD" w14:textId="3E3417B1"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13.</w:t>
            </w:r>
          </w:p>
        </w:tc>
        <w:tc>
          <w:tcPr>
            <w:tcW w:w="1400" w:type="dxa"/>
          </w:tcPr>
          <w:p w14:paraId="267CD444" w14:textId="7D4C1CD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Котельничская центральная районная больница</w:t>
            </w:r>
            <w:r w:rsidR="002B265A">
              <w:rPr>
                <w:rFonts w:ascii="Times New Roman" w:hAnsi="Times New Roman" w:cs="Times New Roman"/>
              </w:rPr>
              <w:t>»</w:t>
            </w:r>
          </w:p>
        </w:tc>
        <w:tc>
          <w:tcPr>
            <w:tcW w:w="1861" w:type="dxa"/>
            <w:vAlign w:val="center"/>
          </w:tcPr>
          <w:p w14:paraId="1DE7EF39" w14:textId="02422894"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Макарьевская УБ</w:t>
            </w:r>
          </w:p>
        </w:tc>
        <w:tc>
          <w:tcPr>
            <w:tcW w:w="1559" w:type="dxa"/>
            <w:vAlign w:val="center"/>
          </w:tcPr>
          <w:p w14:paraId="65D13239" w14:textId="1B0B70E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450AABA8"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4568293E"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34E272F0" w14:textId="7A629C44"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759</w:t>
            </w:r>
          </w:p>
        </w:tc>
        <w:tc>
          <w:tcPr>
            <w:tcW w:w="1418" w:type="dxa"/>
          </w:tcPr>
          <w:p w14:paraId="4E034A1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F3DCE5C"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35DEA06" w14:textId="31228B3F"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076F5F1D"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56A08C76"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55E29860" w14:textId="68397C2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92" w:type="dxa"/>
          </w:tcPr>
          <w:p w14:paraId="0A60B7C5"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3B76AA9A"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E7F5735" w14:textId="527BBA5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26418CFC" w14:textId="2CAE681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452E96D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C3BDAB6" w14:textId="275D0EC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11,09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Юбилейный</w:t>
            </w:r>
          </w:p>
        </w:tc>
      </w:tr>
      <w:tr w:rsidR="001E16ED" w:rsidRPr="007055A9" w14:paraId="4ADA5199" w14:textId="77777777" w:rsidTr="007055A9">
        <w:trPr>
          <w:jc w:val="center"/>
        </w:trPr>
        <w:tc>
          <w:tcPr>
            <w:tcW w:w="722" w:type="dxa"/>
            <w:vAlign w:val="center"/>
          </w:tcPr>
          <w:p w14:paraId="044142AF" w14:textId="347937DE"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13.1</w:t>
            </w:r>
          </w:p>
        </w:tc>
        <w:tc>
          <w:tcPr>
            <w:tcW w:w="1400" w:type="dxa"/>
          </w:tcPr>
          <w:p w14:paraId="56A7D418" w14:textId="77777777" w:rsidR="001E16ED" w:rsidRPr="007055A9" w:rsidRDefault="001E16ED" w:rsidP="007055A9">
            <w:pPr>
              <w:spacing w:after="0" w:line="240" w:lineRule="auto"/>
              <w:jc w:val="center"/>
              <w:rPr>
                <w:rFonts w:ascii="Times New Roman" w:hAnsi="Times New Roman" w:cs="Times New Roman"/>
              </w:rPr>
            </w:pPr>
          </w:p>
        </w:tc>
        <w:tc>
          <w:tcPr>
            <w:tcW w:w="1861" w:type="dxa"/>
            <w:vAlign w:val="center"/>
          </w:tcPr>
          <w:p w14:paraId="7F807DC4" w14:textId="06EF9A07" w:rsidR="001E16ED" w:rsidRPr="007055A9" w:rsidRDefault="001E16ED" w:rsidP="007055A9">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Амбулатория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 Ленинская Искра</w:t>
            </w:r>
          </w:p>
        </w:tc>
        <w:tc>
          <w:tcPr>
            <w:tcW w:w="1559" w:type="dxa"/>
            <w:vAlign w:val="center"/>
          </w:tcPr>
          <w:p w14:paraId="7F65C927" w14:textId="37107379"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2-10 тыс. человек</w:t>
            </w:r>
          </w:p>
        </w:tc>
        <w:tc>
          <w:tcPr>
            <w:tcW w:w="1417" w:type="dxa"/>
          </w:tcPr>
          <w:p w14:paraId="2A353A66"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EE2CE3B" w14:textId="3411CEBF"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1861</w:t>
            </w:r>
          </w:p>
        </w:tc>
        <w:tc>
          <w:tcPr>
            <w:tcW w:w="1418" w:type="dxa"/>
          </w:tcPr>
          <w:p w14:paraId="5E0EB16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tc>
        <w:tc>
          <w:tcPr>
            <w:tcW w:w="1399" w:type="dxa"/>
          </w:tcPr>
          <w:p w14:paraId="095DED14"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4B7D17E" w14:textId="735CCC6A"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4095</w:t>
            </w:r>
          </w:p>
        </w:tc>
        <w:tc>
          <w:tcPr>
            <w:tcW w:w="992" w:type="dxa"/>
          </w:tcPr>
          <w:p w14:paraId="4A1AE888"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4AECC742" w14:textId="05578426"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4095</w:t>
            </w:r>
          </w:p>
        </w:tc>
        <w:tc>
          <w:tcPr>
            <w:tcW w:w="1560" w:type="dxa"/>
          </w:tcPr>
          <w:p w14:paraId="78A50BCF" w14:textId="2FCAA3D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Амбулатория, в том числе врачебная</w:t>
            </w:r>
          </w:p>
        </w:tc>
        <w:tc>
          <w:tcPr>
            <w:tcW w:w="3685" w:type="dxa"/>
          </w:tcPr>
          <w:p w14:paraId="6EC3066C" w14:textId="12259E49" w:rsidR="001E16ED" w:rsidRPr="007055A9" w:rsidRDefault="00922B00" w:rsidP="002C10C3">
            <w:pPr>
              <w:spacing w:after="0" w:line="240" w:lineRule="auto"/>
              <w:jc w:val="center"/>
              <w:rPr>
                <w:rFonts w:ascii="Times New Roman" w:eastAsia="Times New Roman" w:hAnsi="Times New Roman" w:cs="Times New Roman"/>
                <w:color w:val="000000"/>
                <w:lang w:eastAsia="ru-RU"/>
              </w:rPr>
            </w:pPr>
            <w:r w:rsidRPr="00922B00">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1E16ED" w:rsidRPr="007055A9" w14:paraId="1BD50795" w14:textId="77777777" w:rsidTr="007055A9">
        <w:trPr>
          <w:jc w:val="center"/>
        </w:trPr>
        <w:tc>
          <w:tcPr>
            <w:tcW w:w="722" w:type="dxa"/>
            <w:vAlign w:val="center"/>
          </w:tcPr>
          <w:p w14:paraId="31799135" w14:textId="0DED78A5"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2</w:t>
            </w:r>
          </w:p>
        </w:tc>
        <w:tc>
          <w:tcPr>
            <w:tcW w:w="1400" w:type="dxa"/>
          </w:tcPr>
          <w:p w14:paraId="1FC46C68"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D7F9691" w14:textId="52DADCD5" w:rsidR="001E16ED"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ВОП с Боровка</w:t>
            </w:r>
          </w:p>
        </w:tc>
        <w:tc>
          <w:tcPr>
            <w:tcW w:w="1559" w:type="dxa"/>
            <w:vAlign w:val="center"/>
          </w:tcPr>
          <w:p w14:paraId="32C008C6" w14:textId="49E98C8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A6FAA4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08E371C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108C4BA" w14:textId="3F0BFF5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452</w:t>
            </w:r>
          </w:p>
        </w:tc>
        <w:tc>
          <w:tcPr>
            <w:tcW w:w="1418" w:type="dxa"/>
          </w:tcPr>
          <w:p w14:paraId="7AFE6CC3"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0D9F6D54"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B692A7E" w14:textId="3831E5F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617D7EE"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BC3A2B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DAA830E" w14:textId="4B4758B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45A0E96E"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49280A89"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52D17DE" w14:textId="202900F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5DF9A911" w14:textId="0776143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BC6932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C07B6B3"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17,63  км  до ОВОП с Сорвижи</w:t>
            </w:r>
          </w:p>
          <w:p w14:paraId="6B57A154" w14:textId="7EF8DD1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1E16ED" w:rsidRPr="007055A9" w14:paraId="0D9A9D20" w14:textId="77777777" w:rsidTr="007055A9">
        <w:trPr>
          <w:jc w:val="center"/>
        </w:trPr>
        <w:tc>
          <w:tcPr>
            <w:tcW w:w="722" w:type="dxa"/>
            <w:vAlign w:val="center"/>
          </w:tcPr>
          <w:p w14:paraId="5690A08A" w14:textId="4FC641D8"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3</w:t>
            </w:r>
          </w:p>
        </w:tc>
        <w:tc>
          <w:tcPr>
            <w:tcW w:w="1400" w:type="dxa"/>
          </w:tcPr>
          <w:p w14:paraId="056BBDEE"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162073D" w14:textId="36C4187F"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 xml:space="preserve">Комсомольская </w:t>
            </w:r>
            <w:r w:rsidRPr="007055A9">
              <w:rPr>
                <w:rFonts w:ascii="Times New Roman" w:hAnsi="Times New Roman" w:cs="Times New Roman"/>
                <w:color w:val="000000"/>
              </w:rPr>
              <w:lastRenderedPageBreak/>
              <w:t>амбулатория</w:t>
            </w:r>
          </w:p>
        </w:tc>
        <w:tc>
          <w:tcPr>
            <w:tcW w:w="1559" w:type="dxa"/>
            <w:vAlign w:val="center"/>
          </w:tcPr>
          <w:p w14:paraId="78BC7657" w14:textId="5F9F54B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3B6ADB46"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47841F2C" w14:textId="540039F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766</w:t>
            </w:r>
          </w:p>
        </w:tc>
        <w:tc>
          <w:tcPr>
            <w:tcW w:w="1418" w:type="dxa"/>
          </w:tcPr>
          <w:p w14:paraId="0B6E3C2B"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936F695" w14:textId="1F06E3B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75</w:t>
            </w:r>
          </w:p>
        </w:tc>
        <w:tc>
          <w:tcPr>
            <w:tcW w:w="1399" w:type="dxa"/>
          </w:tcPr>
          <w:p w14:paraId="15B2441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54AAA5C" w14:textId="72EA64C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4095</w:t>
            </w:r>
          </w:p>
        </w:tc>
        <w:tc>
          <w:tcPr>
            <w:tcW w:w="992" w:type="dxa"/>
          </w:tcPr>
          <w:p w14:paraId="4854BCE5"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2546CD4" w14:textId="75DF8809"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4095</w:t>
            </w:r>
          </w:p>
        </w:tc>
        <w:tc>
          <w:tcPr>
            <w:tcW w:w="1560" w:type="dxa"/>
          </w:tcPr>
          <w:p w14:paraId="1BDFC461" w14:textId="1C91CF6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Амбулатория, </w:t>
            </w:r>
            <w:r w:rsidRPr="007055A9">
              <w:rPr>
                <w:rFonts w:ascii="Times New Roman" w:eastAsia="Times New Roman" w:hAnsi="Times New Roman" w:cs="Times New Roman"/>
                <w:color w:val="000000"/>
                <w:lang w:eastAsia="ru-RU"/>
              </w:rPr>
              <w:lastRenderedPageBreak/>
              <w:t>в том числе врачебная</w:t>
            </w:r>
          </w:p>
        </w:tc>
        <w:tc>
          <w:tcPr>
            <w:tcW w:w="3685" w:type="dxa"/>
          </w:tcPr>
          <w:p w14:paraId="388E16E2"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530BFAA0" w14:textId="3E10AB6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31,74  км  до ЦРБ</w:t>
            </w:r>
          </w:p>
        </w:tc>
      </w:tr>
      <w:tr w:rsidR="001E16ED" w:rsidRPr="007055A9" w14:paraId="59F3C1E7" w14:textId="77777777" w:rsidTr="007055A9">
        <w:trPr>
          <w:jc w:val="center"/>
        </w:trPr>
        <w:tc>
          <w:tcPr>
            <w:tcW w:w="722" w:type="dxa"/>
            <w:vAlign w:val="center"/>
          </w:tcPr>
          <w:p w14:paraId="7F8A95A9" w14:textId="30176DE6"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lastRenderedPageBreak/>
              <w:t>13.</w:t>
            </w:r>
            <w:r>
              <w:rPr>
                <w:rFonts w:ascii="Times New Roman" w:hAnsi="Times New Roman" w:cs="Times New Roman"/>
              </w:rPr>
              <w:t>4</w:t>
            </w:r>
          </w:p>
        </w:tc>
        <w:tc>
          <w:tcPr>
            <w:tcW w:w="1400" w:type="dxa"/>
          </w:tcPr>
          <w:p w14:paraId="029C67B7"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5437993" w14:textId="12C756FD" w:rsidR="001E16ED"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 xml:space="preserve">ВОП </w:t>
            </w:r>
            <w:proofErr w:type="gramStart"/>
            <w:r>
              <w:rPr>
                <w:rFonts w:ascii="Times New Roman" w:hAnsi="Times New Roman" w:cs="Times New Roman"/>
              </w:rPr>
              <w:t>п</w:t>
            </w:r>
            <w:proofErr w:type="gramEnd"/>
            <w:r>
              <w:rPr>
                <w:rFonts w:ascii="Times New Roman" w:hAnsi="Times New Roman" w:cs="Times New Roman"/>
              </w:rPr>
              <w:t xml:space="preserve"> Светлый</w:t>
            </w:r>
          </w:p>
        </w:tc>
        <w:tc>
          <w:tcPr>
            <w:tcW w:w="1559" w:type="dxa"/>
            <w:vAlign w:val="center"/>
          </w:tcPr>
          <w:p w14:paraId="489BC8AE" w14:textId="170FC701"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4AEF780"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1759A452"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F4723A3" w14:textId="3D7E67D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709</w:t>
            </w:r>
          </w:p>
        </w:tc>
        <w:tc>
          <w:tcPr>
            <w:tcW w:w="1418" w:type="dxa"/>
          </w:tcPr>
          <w:p w14:paraId="2AD5505B"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54787EF6"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164D11EE" w14:textId="2DAB7D4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60</w:t>
            </w:r>
          </w:p>
        </w:tc>
        <w:tc>
          <w:tcPr>
            <w:tcW w:w="1399" w:type="dxa"/>
          </w:tcPr>
          <w:p w14:paraId="2EBB666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65365D6"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40D68867" w14:textId="2876B15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3AEB1294"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7347AAD"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9BE6623" w14:textId="6353208D"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486148A6" w14:textId="417E4D9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C129C21"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0FC811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24,46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Юма</w:t>
            </w:r>
          </w:p>
          <w:p w14:paraId="6E62A8D4" w14:textId="71F241A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1E16ED" w:rsidRPr="007055A9" w14:paraId="78FF70DD" w14:textId="77777777" w:rsidTr="007055A9">
        <w:trPr>
          <w:jc w:val="center"/>
        </w:trPr>
        <w:tc>
          <w:tcPr>
            <w:tcW w:w="722" w:type="dxa"/>
            <w:vAlign w:val="center"/>
          </w:tcPr>
          <w:p w14:paraId="7762A28A" w14:textId="60BD270B"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5</w:t>
            </w:r>
          </w:p>
        </w:tc>
        <w:tc>
          <w:tcPr>
            <w:tcW w:w="1400" w:type="dxa"/>
          </w:tcPr>
          <w:p w14:paraId="1E02905B"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368AF39" w14:textId="6ECF25CF"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Юбилейный</w:t>
            </w:r>
          </w:p>
        </w:tc>
        <w:tc>
          <w:tcPr>
            <w:tcW w:w="1559" w:type="dxa"/>
            <w:vAlign w:val="center"/>
          </w:tcPr>
          <w:p w14:paraId="42171871" w14:textId="0AA5380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E314692"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36D2DBCC" w14:textId="16341948"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1093</w:t>
            </w:r>
          </w:p>
        </w:tc>
        <w:tc>
          <w:tcPr>
            <w:tcW w:w="1418" w:type="dxa"/>
          </w:tcPr>
          <w:p w14:paraId="521E55BD"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07FF0EFD" w14:textId="5E6B41F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34F03150"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058478BA" w14:textId="1604AEDF"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62ADDA22" w14:textId="77777777"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p>
          <w:p w14:paraId="2A54A4B8" w14:textId="17E29BDA"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0C3FF8BE" w14:textId="6946AD4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D3658F5" w14:textId="5719660B"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11,09 км до Макарьевской УБ</w:t>
            </w:r>
          </w:p>
        </w:tc>
      </w:tr>
      <w:tr w:rsidR="001E16ED" w:rsidRPr="007055A9" w14:paraId="363864B5" w14:textId="77777777" w:rsidTr="007055A9">
        <w:trPr>
          <w:jc w:val="center"/>
        </w:trPr>
        <w:tc>
          <w:tcPr>
            <w:tcW w:w="722" w:type="dxa"/>
            <w:vAlign w:val="center"/>
          </w:tcPr>
          <w:p w14:paraId="7A99C186" w14:textId="4E764D6A"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6</w:t>
            </w:r>
          </w:p>
        </w:tc>
        <w:tc>
          <w:tcPr>
            <w:tcW w:w="1400" w:type="dxa"/>
          </w:tcPr>
          <w:p w14:paraId="77A2199A"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BD26C1" w14:textId="5E01C435"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t>Вершинятский ФАП</w:t>
            </w:r>
          </w:p>
        </w:tc>
        <w:tc>
          <w:tcPr>
            <w:tcW w:w="1559" w:type="dxa"/>
            <w:vAlign w:val="center"/>
          </w:tcPr>
          <w:p w14:paraId="62B437EC" w14:textId="77777777" w:rsidR="001E16ED" w:rsidRPr="00DC04F7" w:rsidRDefault="001E16ED"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13846CB1" w14:textId="36D2389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20E2E08C"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p>
          <w:p w14:paraId="3ACD20B1"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79131CBE" w14:textId="4122AD39"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418" w:type="dxa"/>
          </w:tcPr>
          <w:p w14:paraId="6D42951D"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04C74F5"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002FBA51"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1E472AFF" w14:textId="420B6AB3"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tc>
        <w:tc>
          <w:tcPr>
            <w:tcW w:w="992" w:type="dxa"/>
          </w:tcPr>
          <w:p w14:paraId="4B09347D"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3B2F7102"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260F2C26"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276</w:t>
            </w:r>
          </w:p>
          <w:p w14:paraId="323BA305"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560" w:type="dxa"/>
          </w:tcPr>
          <w:p w14:paraId="19CA238C"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34E9C112" w14:textId="7AC2815B"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214F4E82"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5C975F85" w14:textId="7A83921C" w:rsidR="001E16ED" w:rsidRPr="007055A9" w:rsidRDefault="001E16ED" w:rsidP="00F94BF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15,46  км до Комсомольской </w:t>
            </w:r>
            <w:r w:rsidRPr="007055A9">
              <w:rPr>
                <w:rFonts w:ascii="Times New Roman" w:eastAsia="Times New Roman" w:hAnsi="Times New Roman" w:cs="Times New Roman"/>
                <w:color w:val="000000"/>
                <w:lang w:eastAsia="ru-RU"/>
              </w:rPr>
              <w:lastRenderedPageBreak/>
              <w:t>амбулатории</w:t>
            </w:r>
          </w:p>
        </w:tc>
      </w:tr>
      <w:tr w:rsidR="001E16ED" w:rsidRPr="007055A9" w14:paraId="038AF582" w14:textId="77777777" w:rsidTr="007055A9">
        <w:trPr>
          <w:jc w:val="center"/>
        </w:trPr>
        <w:tc>
          <w:tcPr>
            <w:tcW w:w="722" w:type="dxa"/>
            <w:vAlign w:val="center"/>
          </w:tcPr>
          <w:p w14:paraId="2C7C431B" w14:textId="1FE86994" w:rsidR="001E16ED" w:rsidRPr="007055A9" w:rsidRDefault="001E16ED" w:rsidP="001E16ED">
            <w:pPr>
              <w:spacing w:after="0" w:line="240" w:lineRule="auto"/>
              <w:jc w:val="center"/>
              <w:rPr>
                <w:rFonts w:ascii="Times New Roman" w:hAnsi="Times New Roman" w:cs="Times New Roman"/>
              </w:rPr>
            </w:pPr>
            <w:r>
              <w:rPr>
                <w:rFonts w:ascii="Times New Roman" w:hAnsi="Times New Roman" w:cs="Times New Roman"/>
              </w:rPr>
              <w:lastRenderedPageBreak/>
              <w:t>13.7</w:t>
            </w:r>
          </w:p>
        </w:tc>
        <w:tc>
          <w:tcPr>
            <w:tcW w:w="1400" w:type="dxa"/>
          </w:tcPr>
          <w:p w14:paraId="362723FF"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69CC887" w14:textId="71551297"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Парюгский ФАП</w:t>
            </w:r>
          </w:p>
        </w:tc>
        <w:tc>
          <w:tcPr>
            <w:tcW w:w="1559" w:type="dxa"/>
            <w:vAlign w:val="center"/>
          </w:tcPr>
          <w:p w14:paraId="762470D6" w14:textId="77777777" w:rsidR="001E16ED" w:rsidRPr="00DC04F7" w:rsidRDefault="001E16ED"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17C5A32F" w14:textId="6F09C85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439CA6AA"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12CED3D3" w14:textId="6BB2966E"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418" w:type="dxa"/>
          </w:tcPr>
          <w:p w14:paraId="23A10678"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58EC15F"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58BA2552" w14:textId="709D1D3F"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992" w:type="dxa"/>
          </w:tcPr>
          <w:p w14:paraId="4F2D4ADE" w14:textId="77777777" w:rsidR="001E16ED" w:rsidRDefault="001E16ED" w:rsidP="002C10C3">
            <w:pPr>
              <w:spacing w:after="0" w:line="240" w:lineRule="auto"/>
              <w:jc w:val="center"/>
              <w:rPr>
                <w:rFonts w:ascii="Times New Roman" w:eastAsia="Times New Roman" w:hAnsi="Times New Roman" w:cs="Times New Roman"/>
                <w:color w:val="000000"/>
                <w:lang w:eastAsia="ru-RU"/>
              </w:rPr>
            </w:pPr>
          </w:p>
          <w:p w14:paraId="63749930" w14:textId="179E006A"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180</w:t>
            </w:r>
          </w:p>
        </w:tc>
        <w:tc>
          <w:tcPr>
            <w:tcW w:w="1560" w:type="dxa"/>
          </w:tcPr>
          <w:p w14:paraId="0B25C3F2" w14:textId="673BCE20"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6E17F4">
              <w:rPr>
                <w:rFonts w:ascii="Times New Roman" w:eastAsia="Times New Roman" w:hAnsi="Times New Roman" w:cs="Times New Roman"/>
                <w:color w:val="000000"/>
                <w:lang w:eastAsia="ru-RU"/>
              </w:rPr>
              <w:t>Фельдшерско-акушерский пункт</w:t>
            </w:r>
          </w:p>
        </w:tc>
        <w:tc>
          <w:tcPr>
            <w:tcW w:w="3685" w:type="dxa"/>
          </w:tcPr>
          <w:p w14:paraId="7A042860" w14:textId="77777777" w:rsidR="001E16ED" w:rsidRPr="00254DF1" w:rsidRDefault="001E16ED" w:rsidP="002C10C3">
            <w:pPr>
              <w:spacing w:after="0" w:line="240" w:lineRule="auto"/>
              <w:jc w:val="center"/>
              <w:rPr>
                <w:rFonts w:ascii="Times New Roman" w:eastAsia="Times New Roman" w:hAnsi="Times New Roman" w:cs="Times New Roman"/>
                <w:color w:val="000000"/>
                <w:lang w:eastAsia="ru-RU"/>
              </w:rPr>
            </w:pPr>
            <w:r w:rsidRPr="00254DF1">
              <w:rPr>
                <w:rFonts w:ascii="Times New Roman" w:eastAsia="Times New Roman" w:hAnsi="Times New Roman" w:cs="Times New Roman"/>
                <w:color w:val="000000"/>
                <w:lang w:eastAsia="ru-RU"/>
              </w:rPr>
              <w:t>До ближайшего структурного подразделения</w:t>
            </w:r>
          </w:p>
          <w:p w14:paraId="6099B393" w14:textId="0C8DF1D3"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8,56</w:t>
            </w:r>
            <w:r w:rsidRPr="00254DF1">
              <w:rPr>
                <w:rFonts w:ascii="Times New Roman" w:eastAsia="Times New Roman" w:hAnsi="Times New Roman" w:cs="Times New Roman"/>
                <w:color w:val="000000"/>
                <w:lang w:eastAsia="ru-RU"/>
              </w:rPr>
              <w:t xml:space="preserve">  км (С</w:t>
            </w:r>
            <w:r>
              <w:rPr>
                <w:rFonts w:ascii="Times New Roman" w:eastAsia="Times New Roman" w:hAnsi="Times New Roman" w:cs="Times New Roman"/>
                <w:color w:val="000000"/>
                <w:lang w:eastAsia="ru-RU"/>
              </w:rPr>
              <w:t>ретен</w:t>
            </w:r>
            <w:r w:rsidRPr="00254DF1">
              <w:rPr>
                <w:rFonts w:ascii="Times New Roman" w:eastAsia="Times New Roman" w:hAnsi="Times New Roman" w:cs="Times New Roman"/>
                <w:color w:val="000000"/>
                <w:lang w:eastAsia="ru-RU"/>
              </w:rPr>
              <w:t>ский ФАП)</w:t>
            </w:r>
          </w:p>
        </w:tc>
      </w:tr>
      <w:tr w:rsidR="001E16ED" w:rsidRPr="007055A9" w14:paraId="5DAE7C18" w14:textId="77777777" w:rsidTr="007055A9">
        <w:trPr>
          <w:jc w:val="center"/>
        </w:trPr>
        <w:tc>
          <w:tcPr>
            <w:tcW w:w="722" w:type="dxa"/>
            <w:vAlign w:val="center"/>
          </w:tcPr>
          <w:p w14:paraId="4D29B82A" w14:textId="233D6F9D" w:rsidR="001E16ED" w:rsidRPr="007055A9" w:rsidRDefault="001E16ED" w:rsidP="001E16ED">
            <w:pPr>
              <w:spacing w:after="0" w:line="240" w:lineRule="auto"/>
              <w:jc w:val="center"/>
              <w:rPr>
                <w:rFonts w:ascii="Times New Roman" w:hAnsi="Times New Roman" w:cs="Times New Roman"/>
              </w:rPr>
            </w:pPr>
            <w:r w:rsidRPr="007055A9">
              <w:rPr>
                <w:rFonts w:ascii="Times New Roman" w:hAnsi="Times New Roman" w:cs="Times New Roman"/>
              </w:rPr>
              <w:t>13.</w:t>
            </w:r>
            <w:r>
              <w:rPr>
                <w:rFonts w:ascii="Times New Roman" w:hAnsi="Times New Roman" w:cs="Times New Roman"/>
              </w:rPr>
              <w:t>8</w:t>
            </w:r>
          </w:p>
        </w:tc>
        <w:tc>
          <w:tcPr>
            <w:tcW w:w="1400" w:type="dxa"/>
          </w:tcPr>
          <w:p w14:paraId="548B0D35"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5867DF2" w14:textId="047FFD9C" w:rsidR="001E16ED" w:rsidRPr="007055A9" w:rsidRDefault="001E16ED" w:rsidP="007055A9">
            <w:pPr>
              <w:spacing w:after="0" w:line="240" w:lineRule="auto"/>
              <w:jc w:val="center"/>
              <w:rPr>
                <w:rFonts w:ascii="Times New Roman" w:hAnsi="Times New Roman" w:cs="Times New Roman"/>
              </w:rPr>
            </w:pPr>
            <w:r w:rsidRPr="007055A9">
              <w:rPr>
                <w:rFonts w:ascii="Times New Roman" w:hAnsi="Times New Roman" w:cs="Times New Roman"/>
              </w:rPr>
              <w:t>Соболевский ФАП</w:t>
            </w:r>
          </w:p>
        </w:tc>
        <w:tc>
          <w:tcPr>
            <w:tcW w:w="1559" w:type="dxa"/>
            <w:vAlign w:val="center"/>
          </w:tcPr>
          <w:p w14:paraId="3D310F22" w14:textId="77777777" w:rsidR="001E16ED" w:rsidRPr="00DC04F7" w:rsidRDefault="001E16ED" w:rsidP="002C10C3">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901-200</w:t>
            </w:r>
            <w:r>
              <w:rPr>
                <w:rFonts w:ascii="Times New Roman" w:eastAsia="Times New Roman" w:hAnsi="Times New Roman" w:cs="Times New Roman"/>
                <w:color w:val="000000"/>
                <w:lang w:eastAsia="ru-RU"/>
              </w:rPr>
              <w:t>0</w:t>
            </w:r>
          </w:p>
          <w:p w14:paraId="439AA8FF" w14:textId="1E1E4D71"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DC04F7">
              <w:rPr>
                <w:rFonts w:ascii="Times New Roman" w:eastAsia="Times New Roman" w:hAnsi="Times New Roman" w:cs="Times New Roman"/>
                <w:color w:val="000000"/>
                <w:lang w:eastAsia="ru-RU"/>
              </w:rPr>
              <w:t>человек</w:t>
            </w:r>
          </w:p>
        </w:tc>
        <w:tc>
          <w:tcPr>
            <w:tcW w:w="1417" w:type="dxa"/>
          </w:tcPr>
          <w:p w14:paraId="0B8DA379"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1F5210AF" w14:textId="037EC075"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2A56DF72"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9B72D48"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61C6D208" w14:textId="1350F2BC"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992" w:type="dxa"/>
          </w:tcPr>
          <w:p w14:paraId="237CC607"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p>
          <w:p w14:paraId="237470E6" w14:textId="04C5C912"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1560" w:type="dxa"/>
          </w:tcPr>
          <w:p w14:paraId="451BE1ED" w14:textId="32BF78CE"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68A3253" w14:textId="77777777" w:rsidR="001E16ED" w:rsidRPr="007055A9" w:rsidRDefault="001E16ED"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9B707AE" w14:textId="2EB9A2E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24,37  км (Спасский ФАП)</w:t>
            </w:r>
          </w:p>
        </w:tc>
      </w:tr>
      <w:tr w:rsidR="001E16ED" w:rsidRPr="007055A9" w14:paraId="52E106DD" w14:textId="77777777" w:rsidTr="007055A9">
        <w:trPr>
          <w:jc w:val="center"/>
        </w:trPr>
        <w:tc>
          <w:tcPr>
            <w:tcW w:w="722" w:type="dxa"/>
            <w:vAlign w:val="center"/>
          </w:tcPr>
          <w:p w14:paraId="09DB956A" w14:textId="30A9EE32"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13.9</w:t>
            </w:r>
          </w:p>
        </w:tc>
        <w:tc>
          <w:tcPr>
            <w:tcW w:w="1400" w:type="dxa"/>
          </w:tcPr>
          <w:p w14:paraId="47FFBE2D"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92FA6CE" w14:textId="0223B5A8" w:rsidR="001E16ED" w:rsidRPr="007055A9" w:rsidRDefault="001E16ED" w:rsidP="007055A9">
            <w:pPr>
              <w:spacing w:after="0" w:line="240" w:lineRule="auto"/>
              <w:jc w:val="center"/>
              <w:rPr>
                <w:rFonts w:ascii="Times New Roman" w:hAnsi="Times New Roman" w:cs="Times New Roman"/>
              </w:rPr>
            </w:pPr>
            <w:r>
              <w:rPr>
                <w:rFonts w:ascii="Times New Roman" w:hAnsi="Times New Roman" w:cs="Times New Roman"/>
              </w:rPr>
              <w:t>Сретенский ФАП</w:t>
            </w:r>
          </w:p>
        </w:tc>
        <w:tc>
          <w:tcPr>
            <w:tcW w:w="1559" w:type="dxa"/>
            <w:vAlign w:val="center"/>
          </w:tcPr>
          <w:p w14:paraId="3952F1E3" w14:textId="77777777" w:rsidR="001E16ED" w:rsidRPr="001E16ED"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901-2000</w:t>
            </w:r>
          </w:p>
          <w:p w14:paraId="741EFA3C" w14:textId="3E1673C6"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человек</w:t>
            </w:r>
          </w:p>
        </w:tc>
        <w:tc>
          <w:tcPr>
            <w:tcW w:w="1417" w:type="dxa"/>
          </w:tcPr>
          <w:p w14:paraId="2C5FDD35" w14:textId="77777777" w:rsidR="001E16ED" w:rsidRDefault="001E16ED" w:rsidP="007055A9">
            <w:pPr>
              <w:spacing w:after="0" w:line="240" w:lineRule="auto"/>
              <w:jc w:val="center"/>
              <w:rPr>
                <w:rFonts w:ascii="Times New Roman" w:eastAsia="Times New Roman" w:hAnsi="Times New Roman" w:cs="Times New Roman"/>
                <w:color w:val="000000"/>
                <w:lang w:eastAsia="ru-RU"/>
              </w:rPr>
            </w:pPr>
          </w:p>
          <w:p w14:paraId="6372C1FC" w14:textId="1C2C2AF8"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4488D9DB" w14:textId="77777777"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9755803" w14:textId="77777777" w:rsidR="001E16ED" w:rsidRDefault="001E16ED" w:rsidP="007055A9">
            <w:pPr>
              <w:spacing w:after="0" w:line="240" w:lineRule="auto"/>
              <w:jc w:val="center"/>
              <w:rPr>
                <w:rFonts w:ascii="Times New Roman" w:eastAsia="Times New Roman" w:hAnsi="Times New Roman" w:cs="Times New Roman"/>
                <w:color w:val="000000"/>
                <w:lang w:eastAsia="ru-RU"/>
              </w:rPr>
            </w:pPr>
          </w:p>
          <w:p w14:paraId="511A8352" w14:textId="75BE1306"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992" w:type="dxa"/>
          </w:tcPr>
          <w:p w14:paraId="17ECC644" w14:textId="77777777" w:rsidR="001E16ED" w:rsidRDefault="001E16ED" w:rsidP="007055A9">
            <w:pPr>
              <w:spacing w:after="0" w:line="240" w:lineRule="auto"/>
              <w:jc w:val="center"/>
              <w:rPr>
                <w:rFonts w:ascii="Times New Roman" w:eastAsia="Times New Roman" w:hAnsi="Times New Roman" w:cs="Times New Roman"/>
                <w:color w:val="000000"/>
                <w:lang w:eastAsia="ru-RU"/>
              </w:rPr>
            </w:pPr>
          </w:p>
          <w:p w14:paraId="012CB5B0" w14:textId="717EE68F"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560" w:type="dxa"/>
          </w:tcPr>
          <w:p w14:paraId="2B42CCB2" w14:textId="39D7101E" w:rsidR="001E16ED" w:rsidRPr="007055A9" w:rsidRDefault="001E16ED" w:rsidP="007055A9">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Фельдшерско-акушерский пункт</w:t>
            </w:r>
          </w:p>
        </w:tc>
        <w:tc>
          <w:tcPr>
            <w:tcW w:w="3685" w:type="dxa"/>
          </w:tcPr>
          <w:p w14:paraId="08096825" w14:textId="77777777" w:rsidR="001E16ED" w:rsidRPr="001E16ED"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До ближайшего структурного подразделения</w:t>
            </w:r>
          </w:p>
          <w:p w14:paraId="3CB3A580" w14:textId="536A4663" w:rsidR="001E16ED" w:rsidRPr="007055A9" w:rsidRDefault="001E16ED" w:rsidP="001E16ED">
            <w:pPr>
              <w:spacing w:after="0" w:line="240" w:lineRule="auto"/>
              <w:jc w:val="center"/>
              <w:rPr>
                <w:rFonts w:ascii="Times New Roman" w:eastAsia="Times New Roman" w:hAnsi="Times New Roman" w:cs="Times New Roman"/>
                <w:color w:val="000000"/>
                <w:lang w:eastAsia="ru-RU"/>
              </w:rPr>
            </w:pPr>
            <w:r w:rsidRPr="001E16ED">
              <w:rPr>
                <w:rFonts w:ascii="Times New Roman" w:eastAsia="Times New Roman" w:hAnsi="Times New Roman" w:cs="Times New Roman"/>
                <w:color w:val="000000"/>
                <w:lang w:eastAsia="ru-RU"/>
              </w:rPr>
              <w:t>8,56  км (</w:t>
            </w:r>
            <w:r>
              <w:rPr>
                <w:rFonts w:ascii="Times New Roman" w:eastAsia="Times New Roman" w:hAnsi="Times New Roman" w:cs="Times New Roman"/>
                <w:color w:val="000000"/>
                <w:lang w:eastAsia="ru-RU"/>
              </w:rPr>
              <w:t>Парюг</w:t>
            </w:r>
            <w:r w:rsidRPr="001E16ED">
              <w:rPr>
                <w:rFonts w:ascii="Times New Roman" w:eastAsia="Times New Roman" w:hAnsi="Times New Roman" w:cs="Times New Roman"/>
                <w:color w:val="000000"/>
                <w:lang w:eastAsia="ru-RU"/>
              </w:rPr>
              <w:t>ский ФАП)</w:t>
            </w:r>
          </w:p>
        </w:tc>
      </w:tr>
      <w:tr w:rsidR="00ED4C8B" w:rsidRPr="007055A9" w14:paraId="65D02B79" w14:textId="77777777" w:rsidTr="007055A9">
        <w:trPr>
          <w:jc w:val="center"/>
        </w:trPr>
        <w:tc>
          <w:tcPr>
            <w:tcW w:w="722" w:type="dxa"/>
            <w:vAlign w:val="center"/>
          </w:tcPr>
          <w:p w14:paraId="04F92D4F" w14:textId="05570DF4"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14.</w:t>
            </w:r>
          </w:p>
        </w:tc>
        <w:tc>
          <w:tcPr>
            <w:tcW w:w="1400" w:type="dxa"/>
          </w:tcPr>
          <w:p w14:paraId="664BE233" w14:textId="2646595D"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Куменская центральная районная больница</w:t>
            </w:r>
            <w:r w:rsidR="002B265A">
              <w:rPr>
                <w:rFonts w:ascii="Times New Roman" w:hAnsi="Times New Roman" w:cs="Times New Roman"/>
              </w:rPr>
              <w:t>»</w:t>
            </w:r>
          </w:p>
        </w:tc>
        <w:tc>
          <w:tcPr>
            <w:tcW w:w="1861" w:type="dxa"/>
            <w:vAlign w:val="center"/>
          </w:tcPr>
          <w:p w14:paraId="49DE5A59" w14:textId="77777777" w:rsidR="00ED4C8B" w:rsidRPr="007055A9" w:rsidRDefault="00ED4C8B"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421C3A0" w14:textId="723CEB3C"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E5AC0D8" w14:textId="34B8AA44"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ED4DE28"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775B979E"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626A6F85" w14:textId="7E9C541D"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13655</w:t>
            </w:r>
          </w:p>
        </w:tc>
        <w:tc>
          <w:tcPr>
            <w:tcW w:w="1418" w:type="dxa"/>
          </w:tcPr>
          <w:p w14:paraId="19765FA9"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6D40A07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3E414444" w14:textId="635A1AA0"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399" w:type="dxa"/>
          </w:tcPr>
          <w:p w14:paraId="5EF9C231"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2E9BA832"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21AE531B" w14:textId="24904A33"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992" w:type="dxa"/>
          </w:tcPr>
          <w:p w14:paraId="6DC54C79"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4513B89D"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383EDBEE" w14:textId="209E463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71886</w:t>
            </w:r>
          </w:p>
        </w:tc>
        <w:tc>
          <w:tcPr>
            <w:tcW w:w="1560" w:type="dxa"/>
          </w:tcPr>
          <w:p w14:paraId="4E53DBC3"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3E22354A"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23A4564E" w14:textId="41631C25"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F3C0B9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0D112549" w14:textId="0D9681D2"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ED4C8B" w:rsidRPr="007055A9" w14:paraId="24488BD9" w14:textId="77777777" w:rsidTr="007055A9">
        <w:trPr>
          <w:jc w:val="center"/>
        </w:trPr>
        <w:tc>
          <w:tcPr>
            <w:tcW w:w="722" w:type="dxa"/>
            <w:vAlign w:val="center"/>
          </w:tcPr>
          <w:p w14:paraId="7E20A582" w14:textId="10679439"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14.1</w:t>
            </w:r>
          </w:p>
        </w:tc>
        <w:tc>
          <w:tcPr>
            <w:tcW w:w="1400" w:type="dxa"/>
          </w:tcPr>
          <w:p w14:paraId="457A634A"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33FD97D" w14:textId="5F48CEBA"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Вожгальская УБ</w:t>
            </w:r>
          </w:p>
        </w:tc>
        <w:tc>
          <w:tcPr>
            <w:tcW w:w="1559" w:type="dxa"/>
            <w:vAlign w:val="center"/>
          </w:tcPr>
          <w:p w14:paraId="43874E73" w14:textId="48806B1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5-20 тыс. человек</w:t>
            </w:r>
          </w:p>
        </w:tc>
        <w:tc>
          <w:tcPr>
            <w:tcW w:w="1417" w:type="dxa"/>
          </w:tcPr>
          <w:p w14:paraId="6BC4B2B7"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0A4CDAB2" w14:textId="032B20A9"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1702</w:t>
            </w:r>
          </w:p>
        </w:tc>
        <w:tc>
          <w:tcPr>
            <w:tcW w:w="1418" w:type="dxa"/>
          </w:tcPr>
          <w:p w14:paraId="78E03FBC"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48FAAB7C" w14:textId="4DF9FC3E"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399" w:type="dxa"/>
          </w:tcPr>
          <w:p w14:paraId="086BEA7A"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1170357A" w14:textId="2F0F04FE"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992" w:type="dxa"/>
          </w:tcPr>
          <w:p w14:paraId="0B95238E" w14:textId="77777777" w:rsidR="00ED4C8B" w:rsidRDefault="00ED4C8B" w:rsidP="002C10C3">
            <w:pPr>
              <w:spacing w:after="0" w:line="240" w:lineRule="auto"/>
              <w:jc w:val="center"/>
              <w:rPr>
                <w:rFonts w:ascii="Times New Roman" w:eastAsia="Times New Roman" w:hAnsi="Times New Roman" w:cs="Times New Roman"/>
                <w:color w:val="000000"/>
                <w:lang w:eastAsia="ru-RU"/>
              </w:rPr>
            </w:pPr>
          </w:p>
          <w:p w14:paraId="235BFF1A" w14:textId="7381A41F"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22660</w:t>
            </w:r>
          </w:p>
        </w:tc>
        <w:tc>
          <w:tcPr>
            <w:tcW w:w="1560" w:type="dxa"/>
          </w:tcPr>
          <w:p w14:paraId="1B5640F2" w14:textId="51E63BC6"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Участковая больница</w:t>
            </w:r>
          </w:p>
        </w:tc>
        <w:tc>
          <w:tcPr>
            <w:tcW w:w="3685" w:type="dxa"/>
          </w:tcPr>
          <w:p w14:paraId="570635BE" w14:textId="14FEA321"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2239BD">
              <w:rPr>
                <w:rFonts w:ascii="Times New Roman" w:eastAsia="Times New Roman" w:hAnsi="Times New Roman" w:cs="Times New Roman"/>
                <w:color w:val="000000"/>
                <w:lang w:eastAsia="ru-RU"/>
              </w:rPr>
              <w:t>До ближайшего структурного врачебного подразделения 2</w:t>
            </w:r>
            <w:r>
              <w:rPr>
                <w:rFonts w:ascii="Times New Roman" w:eastAsia="Times New Roman" w:hAnsi="Times New Roman" w:cs="Times New Roman"/>
                <w:color w:val="000000"/>
                <w:lang w:eastAsia="ru-RU"/>
              </w:rPr>
              <w:t>7</w:t>
            </w:r>
            <w:r w:rsidRPr="002239B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56</w:t>
            </w:r>
            <w:r w:rsidRPr="002239BD">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Куменской ЦРБ</w:t>
            </w:r>
          </w:p>
        </w:tc>
      </w:tr>
      <w:tr w:rsidR="00ED4C8B" w:rsidRPr="007055A9" w14:paraId="35C4621D" w14:textId="77777777" w:rsidTr="007055A9">
        <w:trPr>
          <w:jc w:val="center"/>
        </w:trPr>
        <w:tc>
          <w:tcPr>
            <w:tcW w:w="722" w:type="dxa"/>
            <w:vAlign w:val="center"/>
          </w:tcPr>
          <w:p w14:paraId="0E29C4CC" w14:textId="2966CF15"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14.</w:t>
            </w:r>
            <w:r>
              <w:rPr>
                <w:rFonts w:ascii="Times New Roman" w:hAnsi="Times New Roman" w:cs="Times New Roman"/>
              </w:rPr>
              <w:t>2</w:t>
            </w:r>
          </w:p>
        </w:tc>
        <w:tc>
          <w:tcPr>
            <w:tcW w:w="1400" w:type="dxa"/>
          </w:tcPr>
          <w:p w14:paraId="736F8C17"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95E4139" w14:textId="24EA4A18"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Речная амбулатория</w:t>
            </w:r>
          </w:p>
        </w:tc>
        <w:tc>
          <w:tcPr>
            <w:tcW w:w="1559" w:type="dxa"/>
            <w:vAlign w:val="center"/>
          </w:tcPr>
          <w:p w14:paraId="4FF8ECB7" w14:textId="070BD843"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F9517DE"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19782232" w14:textId="3028AAE8"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732</w:t>
            </w:r>
          </w:p>
        </w:tc>
        <w:tc>
          <w:tcPr>
            <w:tcW w:w="1418" w:type="dxa"/>
          </w:tcPr>
          <w:p w14:paraId="7A58C256"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7F140569" w14:textId="3A24653D"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37</w:t>
            </w:r>
          </w:p>
        </w:tc>
        <w:tc>
          <w:tcPr>
            <w:tcW w:w="1399" w:type="dxa"/>
          </w:tcPr>
          <w:p w14:paraId="140AF9E2"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019943FC" w14:textId="04211DCF"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992" w:type="dxa"/>
          </w:tcPr>
          <w:p w14:paraId="4B4E352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5BBD51AD" w14:textId="125B1B5A"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400</w:t>
            </w:r>
          </w:p>
        </w:tc>
        <w:tc>
          <w:tcPr>
            <w:tcW w:w="1560" w:type="dxa"/>
          </w:tcPr>
          <w:p w14:paraId="7557B581" w14:textId="4C3505EA"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C8642FB" w14:textId="4E699C94"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24,25 км до Кстининской амбулатории</w:t>
            </w:r>
          </w:p>
        </w:tc>
      </w:tr>
      <w:tr w:rsidR="00ED4C8B" w:rsidRPr="007055A9" w14:paraId="123D04D5" w14:textId="77777777" w:rsidTr="007055A9">
        <w:trPr>
          <w:jc w:val="center"/>
        </w:trPr>
        <w:tc>
          <w:tcPr>
            <w:tcW w:w="722" w:type="dxa"/>
            <w:vAlign w:val="center"/>
          </w:tcPr>
          <w:p w14:paraId="4F06471E" w14:textId="44A8C9B5"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14.</w:t>
            </w:r>
            <w:r>
              <w:rPr>
                <w:rFonts w:ascii="Times New Roman" w:hAnsi="Times New Roman" w:cs="Times New Roman"/>
              </w:rPr>
              <w:t>3</w:t>
            </w:r>
          </w:p>
        </w:tc>
        <w:tc>
          <w:tcPr>
            <w:tcW w:w="1400" w:type="dxa"/>
          </w:tcPr>
          <w:p w14:paraId="3EE3229D"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AB3BD46" w14:textId="1A4F0CD5" w:rsidR="00ED4C8B" w:rsidRPr="007055A9" w:rsidRDefault="00ED4C8B"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Лутошкинский </w:t>
            </w:r>
            <w:r w:rsidRPr="007055A9">
              <w:rPr>
                <w:rFonts w:ascii="Times New Roman" w:hAnsi="Times New Roman" w:cs="Times New Roman"/>
              </w:rPr>
              <w:lastRenderedPageBreak/>
              <w:t>ФАП</w:t>
            </w:r>
          </w:p>
        </w:tc>
        <w:tc>
          <w:tcPr>
            <w:tcW w:w="1559" w:type="dxa"/>
            <w:vAlign w:val="center"/>
          </w:tcPr>
          <w:p w14:paraId="65AC0651" w14:textId="77777777" w:rsidR="00ED4C8B" w:rsidRPr="00966E5F" w:rsidRDefault="00ED4C8B" w:rsidP="002C10C3">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lastRenderedPageBreak/>
              <w:t>901-2000</w:t>
            </w:r>
          </w:p>
          <w:p w14:paraId="4C70F0E8" w14:textId="137B4172"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966E5F">
              <w:rPr>
                <w:rFonts w:ascii="Times New Roman" w:eastAsia="Times New Roman" w:hAnsi="Times New Roman" w:cs="Times New Roman"/>
                <w:color w:val="000000"/>
                <w:lang w:eastAsia="ru-RU"/>
              </w:rPr>
              <w:lastRenderedPageBreak/>
              <w:t>человек</w:t>
            </w:r>
          </w:p>
        </w:tc>
        <w:tc>
          <w:tcPr>
            <w:tcW w:w="1417" w:type="dxa"/>
          </w:tcPr>
          <w:p w14:paraId="7A8A7B17"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23D6E341" w14:textId="735A1EF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26</w:t>
            </w:r>
          </w:p>
        </w:tc>
        <w:tc>
          <w:tcPr>
            <w:tcW w:w="1418" w:type="dxa"/>
          </w:tcPr>
          <w:p w14:paraId="1AAAF006"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05D8E878"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AC6E24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6D5AEB61" w14:textId="2AE4B928"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220</w:t>
            </w:r>
          </w:p>
        </w:tc>
        <w:tc>
          <w:tcPr>
            <w:tcW w:w="992" w:type="dxa"/>
          </w:tcPr>
          <w:p w14:paraId="239FFFCF"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p>
          <w:p w14:paraId="5404D363" w14:textId="4C257E9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220</w:t>
            </w:r>
          </w:p>
        </w:tc>
        <w:tc>
          <w:tcPr>
            <w:tcW w:w="1560" w:type="dxa"/>
          </w:tcPr>
          <w:p w14:paraId="582E4D10" w14:textId="55765141"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Фельдшерско</w:t>
            </w:r>
            <w:r w:rsidRPr="007055A9">
              <w:rPr>
                <w:rFonts w:ascii="Times New Roman" w:eastAsia="Times New Roman" w:hAnsi="Times New Roman" w:cs="Times New Roman"/>
                <w:color w:val="000000"/>
                <w:lang w:eastAsia="ru-RU"/>
              </w:rPr>
              <w:lastRenderedPageBreak/>
              <w:t>-акушерский пункт</w:t>
            </w:r>
          </w:p>
        </w:tc>
        <w:tc>
          <w:tcPr>
            <w:tcW w:w="3685" w:type="dxa"/>
          </w:tcPr>
          <w:p w14:paraId="371801C1" w14:textId="77777777" w:rsidR="00ED4C8B" w:rsidRPr="007055A9" w:rsidRDefault="00ED4C8B"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w:t>
            </w:r>
            <w:r w:rsidRPr="007055A9">
              <w:rPr>
                <w:rFonts w:ascii="Times New Roman" w:eastAsia="Times New Roman" w:hAnsi="Times New Roman" w:cs="Times New Roman"/>
                <w:color w:val="000000"/>
                <w:lang w:eastAsia="ru-RU"/>
              </w:rPr>
              <w:lastRenderedPageBreak/>
              <w:t>подразделения</w:t>
            </w:r>
          </w:p>
          <w:p w14:paraId="034F3F53" w14:textId="2F082C78"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11,27  км (Рябиновский ФАП)</w:t>
            </w:r>
          </w:p>
        </w:tc>
      </w:tr>
      <w:tr w:rsidR="00ED4C8B" w:rsidRPr="007055A9" w14:paraId="3232EEE2" w14:textId="77777777" w:rsidTr="007055A9">
        <w:trPr>
          <w:jc w:val="center"/>
        </w:trPr>
        <w:tc>
          <w:tcPr>
            <w:tcW w:w="722" w:type="dxa"/>
            <w:vAlign w:val="center"/>
          </w:tcPr>
          <w:p w14:paraId="49EF2344" w14:textId="59CE9C8A"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lastRenderedPageBreak/>
              <w:t>14.4</w:t>
            </w:r>
          </w:p>
        </w:tc>
        <w:tc>
          <w:tcPr>
            <w:tcW w:w="1400" w:type="dxa"/>
          </w:tcPr>
          <w:p w14:paraId="7628C7E8"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58A182E" w14:textId="642A2275"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Раменский ФП</w:t>
            </w:r>
          </w:p>
        </w:tc>
        <w:tc>
          <w:tcPr>
            <w:tcW w:w="1559" w:type="dxa"/>
            <w:vAlign w:val="center"/>
          </w:tcPr>
          <w:p w14:paraId="00053FD8" w14:textId="62D51DBE"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ED4C8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ED4C8B">
              <w:rPr>
                <w:rFonts w:ascii="Times New Roman" w:eastAsia="Times New Roman" w:hAnsi="Times New Roman" w:cs="Times New Roman"/>
                <w:color w:val="000000"/>
                <w:lang w:eastAsia="ru-RU"/>
              </w:rPr>
              <w:t>00</w:t>
            </w:r>
          </w:p>
          <w:p w14:paraId="6DCE4ACA" w14:textId="646EF193"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человек</w:t>
            </w:r>
          </w:p>
        </w:tc>
        <w:tc>
          <w:tcPr>
            <w:tcW w:w="1417" w:type="dxa"/>
          </w:tcPr>
          <w:p w14:paraId="78201633"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1E181C6C" w14:textId="6572FF09"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1E072A70"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B3DE177"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13F3BDF1" w14:textId="0FFF8C24" w:rsidR="00D0391B" w:rsidRPr="007055A9" w:rsidRDefault="00D0391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992" w:type="dxa"/>
          </w:tcPr>
          <w:p w14:paraId="59B008EF"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08CA8352" w14:textId="51539A15" w:rsidR="00D0391B" w:rsidRPr="007055A9" w:rsidRDefault="00D0391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5C1CA02D" w14:textId="5527EF9C"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ED4C8B">
              <w:rPr>
                <w:rFonts w:ascii="Times New Roman" w:eastAsia="Times New Roman" w:hAnsi="Times New Roman" w:cs="Times New Roman"/>
                <w:color w:val="000000"/>
                <w:lang w:eastAsia="ru-RU"/>
              </w:rPr>
              <w:t>ий пункт</w:t>
            </w:r>
          </w:p>
        </w:tc>
        <w:tc>
          <w:tcPr>
            <w:tcW w:w="3685" w:type="dxa"/>
          </w:tcPr>
          <w:p w14:paraId="1EDEEBEB" w14:textId="77777777"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До ближайшего структурного подразделения</w:t>
            </w:r>
          </w:p>
          <w:p w14:paraId="5139D1D0" w14:textId="0868D0F0"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44</w:t>
            </w:r>
            <w:r w:rsidRPr="00ED4C8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Олимпий</w:t>
            </w:r>
            <w:r w:rsidRPr="00ED4C8B">
              <w:rPr>
                <w:rFonts w:ascii="Times New Roman" w:eastAsia="Times New Roman" w:hAnsi="Times New Roman" w:cs="Times New Roman"/>
                <w:color w:val="000000"/>
                <w:lang w:eastAsia="ru-RU"/>
              </w:rPr>
              <w:t>ский ФАП)</w:t>
            </w:r>
          </w:p>
        </w:tc>
      </w:tr>
      <w:tr w:rsidR="00ED4C8B" w:rsidRPr="007055A9" w14:paraId="2DAF1040" w14:textId="77777777" w:rsidTr="007055A9">
        <w:trPr>
          <w:jc w:val="center"/>
        </w:trPr>
        <w:tc>
          <w:tcPr>
            <w:tcW w:w="722" w:type="dxa"/>
            <w:vAlign w:val="center"/>
          </w:tcPr>
          <w:p w14:paraId="6703112B" w14:textId="66584A60"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14.5</w:t>
            </w:r>
          </w:p>
        </w:tc>
        <w:tc>
          <w:tcPr>
            <w:tcW w:w="1400" w:type="dxa"/>
          </w:tcPr>
          <w:p w14:paraId="7BB679E1"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26EB615" w14:textId="3F78DDB0" w:rsidR="00ED4C8B" w:rsidRPr="007055A9" w:rsidRDefault="00ED4C8B" w:rsidP="007055A9">
            <w:pPr>
              <w:spacing w:after="0" w:line="240" w:lineRule="auto"/>
              <w:jc w:val="center"/>
              <w:rPr>
                <w:rFonts w:ascii="Times New Roman" w:hAnsi="Times New Roman" w:cs="Times New Roman"/>
              </w:rPr>
            </w:pPr>
            <w:r>
              <w:rPr>
                <w:rFonts w:ascii="Times New Roman" w:hAnsi="Times New Roman" w:cs="Times New Roman"/>
              </w:rPr>
              <w:t>Швецовский ФАП</w:t>
            </w:r>
          </w:p>
        </w:tc>
        <w:tc>
          <w:tcPr>
            <w:tcW w:w="1559" w:type="dxa"/>
            <w:vAlign w:val="center"/>
          </w:tcPr>
          <w:p w14:paraId="58EE56D2" w14:textId="77777777"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901-2000</w:t>
            </w:r>
          </w:p>
          <w:p w14:paraId="0C4C1B86" w14:textId="4A858962"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человек</w:t>
            </w:r>
          </w:p>
        </w:tc>
        <w:tc>
          <w:tcPr>
            <w:tcW w:w="1417" w:type="dxa"/>
          </w:tcPr>
          <w:p w14:paraId="02009D44"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5EC899A0" w14:textId="6C9DDB0B"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50BA86EF" w14:textId="77777777"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EE92EAE"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1ED769AD" w14:textId="60C494EE"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992" w:type="dxa"/>
          </w:tcPr>
          <w:p w14:paraId="70924E5E" w14:textId="77777777" w:rsidR="00ED4C8B" w:rsidRDefault="00ED4C8B" w:rsidP="007055A9">
            <w:pPr>
              <w:spacing w:after="0" w:line="240" w:lineRule="auto"/>
              <w:jc w:val="center"/>
              <w:rPr>
                <w:rFonts w:ascii="Times New Roman" w:eastAsia="Times New Roman" w:hAnsi="Times New Roman" w:cs="Times New Roman"/>
                <w:color w:val="000000"/>
                <w:lang w:eastAsia="ru-RU"/>
              </w:rPr>
            </w:pPr>
          </w:p>
          <w:p w14:paraId="48FDC613" w14:textId="37D5592C"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4AA49188" w14:textId="0210927A" w:rsidR="00ED4C8B" w:rsidRPr="007055A9" w:rsidRDefault="00ED4C8B" w:rsidP="007055A9">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Фельдшерско-акушерский пункт</w:t>
            </w:r>
          </w:p>
        </w:tc>
        <w:tc>
          <w:tcPr>
            <w:tcW w:w="3685" w:type="dxa"/>
          </w:tcPr>
          <w:p w14:paraId="254B2A6F" w14:textId="77777777" w:rsidR="00ED4C8B" w:rsidRPr="00ED4C8B" w:rsidRDefault="00ED4C8B" w:rsidP="00ED4C8B">
            <w:pPr>
              <w:spacing w:after="0" w:line="240" w:lineRule="auto"/>
              <w:jc w:val="center"/>
              <w:rPr>
                <w:rFonts w:ascii="Times New Roman" w:eastAsia="Times New Roman" w:hAnsi="Times New Roman" w:cs="Times New Roman"/>
                <w:color w:val="000000"/>
                <w:lang w:eastAsia="ru-RU"/>
              </w:rPr>
            </w:pPr>
            <w:r w:rsidRPr="00ED4C8B">
              <w:rPr>
                <w:rFonts w:ascii="Times New Roman" w:eastAsia="Times New Roman" w:hAnsi="Times New Roman" w:cs="Times New Roman"/>
                <w:color w:val="000000"/>
                <w:lang w:eastAsia="ru-RU"/>
              </w:rPr>
              <w:t>До ближайшего структурного подразделения</w:t>
            </w:r>
          </w:p>
          <w:p w14:paraId="266FE4F3" w14:textId="3EFFE892" w:rsidR="00ED4C8B" w:rsidRPr="007055A9" w:rsidRDefault="00ED4C8B" w:rsidP="00ED4C8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8,25</w:t>
            </w:r>
            <w:r w:rsidRPr="00ED4C8B">
              <w:rPr>
                <w:rFonts w:ascii="Times New Roman" w:eastAsia="Times New Roman" w:hAnsi="Times New Roman" w:cs="Times New Roman"/>
                <w:color w:val="000000"/>
                <w:lang w:eastAsia="ru-RU"/>
              </w:rPr>
              <w:t xml:space="preserve">  км (Олимпийский ФАП)</w:t>
            </w:r>
          </w:p>
        </w:tc>
      </w:tr>
      <w:tr w:rsidR="00045004" w:rsidRPr="007055A9" w14:paraId="7C3B8886" w14:textId="77777777" w:rsidTr="007055A9">
        <w:trPr>
          <w:jc w:val="center"/>
        </w:trPr>
        <w:tc>
          <w:tcPr>
            <w:tcW w:w="722" w:type="dxa"/>
            <w:vAlign w:val="center"/>
          </w:tcPr>
          <w:p w14:paraId="49F4BE96" w14:textId="78CFE295"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w:t>
            </w:r>
          </w:p>
        </w:tc>
        <w:tc>
          <w:tcPr>
            <w:tcW w:w="1400" w:type="dxa"/>
          </w:tcPr>
          <w:p w14:paraId="4D406858" w14:textId="75935B19"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Лебяжская центральная районная больница</w:t>
            </w:r>
            <w:r w:rsidR="002B265A">
              <w:rPr>
                <w:rFonts w:ascii="Times New Roman" w:hAnsi="Times New Roman" w:cs="Times New Roman"/>
              </w:rPr>
              <w:t>»</w:t>
            </w:r>
          </w:p>
        </w:tc>
        <w:tc>
          <w:tcPr>
            <w:tcW w:w="1861" w:type="dxa"/>
            <w:vAlign w:val="center"/>
          </w:tcPr>
          <w:p w14:paraId="4B3C8809" w14:textId="77777777" w:rsidR="00045004" w:rsidRPr="007055A9" w:rsidRDefault="00045004"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1BE6942B" w14:textId="6C3B9569"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77CEFD2D" w14:textId="5B21922B"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2264484"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11F4109"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2D8072D" w14:textId="685CAFA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5822</w:t>
            </w:r>
          </w:p>
        </w:tc>
        <w:tc>
          <w:tcPr>
            <w:tcW w:w="1418" w:type="dxa"/>
          </w:tcPr>
          <w:p w14:paraId="5F8EB866"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144FD38"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CD66C1D" w14:textId="4EB310DB"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430</w:t>
            </w:r>
          </w:p>
        </w:tc>
        <w:tc>
          <w:tcPr>
            <w:tcW w:w="1399" w:type="dxa"/>
          </w:tcPr>
          <w:p w14:paraId="2D85CBD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0E92750"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37E8D5F" w14:textId="0B95CA62"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992" w:type="dxa"/>
          </w:tcPr>
          <w:p w14:paraId="6A8C20C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CD1D30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CEAF318" w14:textId="3898E71E"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39121</w:t>
            </w:r>
          </w:p>
        </w:tc>
        <w:tc>
          <w:tcPr>
            <w:tcW w:w="1560" w:type="dxa"/>
          </w:tcPr>
          <w:p w14:paraId="2D8C0D70"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70EC5C93"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D7BA4FC" w14:textId="36A859E8"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4BDE014"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D38EF27" w14:textId="234A2015"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045004" w:rsidRPr="007055A9" w14:paraId="5D5EDC7D" w14:textId="77777777" w:rsidTr="007055A9">
        <w:trPr>
          <w:jc w:val="center"/>
        </w:trPr>
        <w:tc>
          <w:tcPr>
            <w:tcW w:w="722" w:type="dxa"/>
            <w:vAlign w:val="center"/>
          </w:tcPr>
          <w:p w14:paraId="12F18953" w14:textId="198B2A98"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15.1</w:t>
            </w:r>
          </w:p>
        </w:tc>
        <w:tc>
          <w:tcPr>
            <w:tcW w:w="1400" w:type="dxa"/>
          </w:tcPr>
          <w:p w14:paraId="572DE661"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6EBFE0B" w14:textId="5FF0AD5E"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Красноярская амбулатория</w:t>
            </w:r>
          </w:p>
        </w:tc>
        <w:tc>
          <w:tcPr>
            <w:tcW w:w="1559" w:type="dxa"/>
            <w:vAlign w:val="center"/>
          </w:tcPr>
          <w:p w14:paraId="767DA790" w14:textId="09B9288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E7CE8D6"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7B2EC437" w14:textId="0A60BBB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238</w:t>
            </w:r>
          </w:p>
        </w:tc>
        <w:tc>
          <w:tcPr>
            <w:tcW w:w="1418" w:type="dxa"/>
          </w:tcPr>
          <w:p w14:paraId="5DEFB315"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414DF45" w14:textId="4FB61215"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51</w:t>
            </w:r>
          </w:p>
        </w:tc>
        <w:tc>
          <w:tcPr>
            <w:tcW w:w="1399" w:type="dxa"/>
          </w:tcPr>
          <w:p w14:paraId="3EB05625"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C167E43" w14:textId="0DE5AB6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992" w:type="dxa"/>
          </w:tcPr>
          <w:p w14:paraId="091A949A"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544A28AE" w14:textId="5BC381E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7790</w:t>
            </w:r>
          </w:p>
        </w:tc>
        <w:tc>
          <w:tcPr>
            <w:tcW w:w="1560" w:type="dxa"/>
          </w:tcPr>
          <w:p w14:paraId="05812121" w14:textId="765B705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D138AF5"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52038B" w14:textId="31C6BE02" w:rsidR="00045004" w:rsidRPr="007055A9" w:rsidRDefault="00045004" w:rsidP="007A5A6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12,13  км  до ЦРБ</w:t>
            </w:r>
          </w:p>
        </w:tc>
      </w:tr>
      <w:tr w:rsidR="00045004" w:rsidRPr="007055A9" w14:paraId="0F9379FF" w14:textId="77777777" w:rsidTr="007055A9">
        <w:trPr>
          <w:jc w:val="center"/>
        </w:trPr>
        <w:tc>
          <w:tcPr>
            <w:tcW w:w="722" w:type="dxa"/>
            <w:vAlign w:val="center"/>
          </w:tcPr>
          <w:p w14:paraId="1B3D7DF4" w14:textId="7304122C"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15.2</w:t>
            </w:r>
          </w:p>
        </w:tc>
        <w:tc>
          <w:tcPr>
            <w:tcW w:w="1400" w:type="dxa"/>
          </w:tcPr>
          <w:p w14:paraId="2115CB9D"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C3114EF" w14:textId="181E931A"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Лажская амбулатория</w:t>
            </w:r>
          </w:p>
        </w:tc>
        <w:tc>
          <w:tcPr>
            <w:tcW w:w="1559" w:type="dxa"/>
            <w:vAlign w:val="center"/>
          </w:tcPr>
          <w:p w14:paraId="61FCF8ED" w14:textId="151F201E"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FFE65B7"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8241D5E" w14:textId="2097C19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595</w:t>
            </w:r>
          </w:p>
        </w:tc>
        <w:tc>
          <w:tcPr>
            <w:tcW w:w="1418" w:type="dxa"/>
          </w:tcPr>
          <w:p w14:paraId="429815CA"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0A2CCF0B" w14:textId="5F88CFCE"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399" w:type="dxa"/>
          </w:tcPr>
          <w:p w14:paraId="6EDA97E2"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3DD4C03" w14:textId="5301AEE3"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992" w:type="dxa"/>
          </w:tcPr>
          <w:p w14:paraId="2EF42251"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0530763" w14:textId="66D53DF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18421</w:t>
            </w:r>
          </w:p>
        </w:tc>
        <w:tc>
          <w:tcPr>
            <w:tcW w:w="1560" w:type="dxa"/>
          </w:tcPr>
          <w:p w14:paraId="5C4F0E98" w14:textId="6EF9EE8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DDDC321" w14:textId="054027D5" w:rsidR="00045004" w:rsidRPr="007055A9" w:rsidRDefault="00045004" w:rsidP="00F94BF8">
            <w:pPr>
              <w:spacing w:after="0" w:line="240" w:lineRule="auto"/>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123,61 км до Кичминской амбулатории</w:t>
            </w:r>
          </w:p>
        </w:tc>
      </w:tr>
      <w:tr w:rsidR="00045004" w:rsidRPr="007055A9" w14:paraId="58235F57" w14:textId="77777777" w:rsidTr="007055A9">
        <w:trPr>
          <w:jc w:val="center"/>
        </w:trPr>
        <w:tc>
          <w:tcPr>
            <w:tcW w:w="722" w:type="dxa"/>
            <w:vAlign w:val="center"/>
          </w:tcPr>
          <w:p w14:paraId="27BBD72C" w14:textId="2D0C7EBC"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15.3</w:t>
            </w:r>
          </w:p>
        </w:tc>
        <w:tc>
          <w:tcPr>
            <w:tcW w:w="1400" w:type="dxa"/>
          </w:tcPr>
          <w:p w14:paraId="6C3A7AEA"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A8A4B3C" w14:textId="27DAC199"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ОВОП с Ветошкино</w:t>
            </w:r>
          </w:p>
        </w:tc>
        <w:tc>
          <w:tcPr>
            <w:tcW w:w="1559" w:type="dxa"/>
            <w:vAlign w:val="center"/>
          </w:tcPr>
          <w:p w14:paraId="467509C0" w14:textId="0EA02F09"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2B7C8C0"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14C784AA" w14:textId="6ED06EC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338</w:t>
            </w:r>
          </w:p>
        </w:tc>
        <w:tc>
          <w:tcPr>
            <w:tcW w:w="1418" w:type="dxa"/>
          </w:tcPr>
          <w:p w14:paraId="37967798"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3BD6AB4E" w14:textId="2276CBC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w:t>
            </w:r>
          </w:p>
        </w:tc>
        <w:tc>
          <w:tcPr>
            <w:tcW w:w="1399" w:type="dxa"/>
          </w:tcPr>
          <w:p w14:paraId="27D77198"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4649399" w14:textId="0F2D8D2B"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5340</w:t>
            </w:r>
          </w:p>
        </w:tc>
        <w:tc>
          <w:tcPr>
            <w:tcW w:w="992" w:type="dxa"/>
          </w:tcPr>
          <w:p w14:paraId="07A4B3A7"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460823B6" w14:textId="548CD0E1"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5340</w:t>
            </w:r>
          </w:p>
        </w:tc>
        <w:tc>
          <w:tcPr>
            <w:tcW w:w="1560" w:type="dxa"/>
          </w:tcPr>
          <w:p w14:paraId="414EC87F" w14:textId="6C4E60F6"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w:t>
            </w:r>
            <w:r w:rsidRPr="007055A9">
              <w:rPr>
                <w:rFonts w:ascii="Times New Roman" w:eastAsia="Times New Roman" w:hAnsi="Times New Roman" w:cs="Times New Roman"/>
                <w:color w:val="000000"/>
                <w:lang w:eastAsia="ru-RU"/>
              </w:rPr>
              <w:lastRenderedPageBreak/>
              <w:t>практики (семейной медицины)</w:t>
            </w:r>
          </w:p>
        </w:tc>
        <w:tc>
          <w:tcPr>
            <w:tcW w:w="3685" w:type="dxa"/>
          </w:tcPr>
          <w:p w14:paraId="066E7FA4" w14:textId="68048C6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До ближайшего структурного врачебного подразделения 23,76 км до ОВОП с </w:t>
            </w:r>
            <w:proofErr w:type="gramStart"/>
            <w:r w:rsidRPr="007055A9">
              <w:rPr>
                <w:rFonts w:ascii="Times New Roman" w:eastAsia="Times New Roman" w:hAnsi="Times New Roman" w:cs="Times New Roman"/>
                <w:color w:val="000000"/>
                <w:lang w:eastAsia="ru-RU"/>
              </w:rPr>
              <w:t>Петровское</w:t>
            </w:r>
            <w:proofErr w:type="gramEnd"/>
          </w:p>
        </w:tc>
      </w:tr>
      <w:tr w:rsidR="00045004" w:rsidRPr="007055A9" w14:paraId="1011CEF8" w14:textId="77777777" w:rsidTr="007055A9">
        <w:trPr>
          <w:jc w:val="center"/>
        </w:trPr>
        <w:tc>
          <w:tcPr>
            <w:tcW w:w="722" w:type="dxa"/>
            <w:vAlign w:val="center"/>
          </w:tcPr>
          <w:p w14:paraId="600D5F40" w14:textId="15BE954C"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15.4</w:t>
            </w:r>
          </w:p>
        </w:tc>
        <w:tc>
          <w:tcPr>
            <w:tcW w:w="1400" w:type="dxa"/>
          </w:tcPr>
          <w:p w14:paraId="7C0C017F"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3A270E0" w14:textId="7A98F63C"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Боровковский ФАП</w:t>
            </w:r>
          </w:p>
        </w:tc>
        <w:tc>
          <w:tcPr>
            <w:tcW w:w="1559" w:type="dxa"/>
            <w:vAlign w:val="center"/>
          </w:tcPr>
          <w:p w14:paraId="6ECBA54D" w14:textId="77777777" w:rsidR="00045004" w:rsidRPr="008A00FC" w:rsidRDefault="00045004" w:rsidP="002C10C3">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39D13870" w14:textId="1591615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57ACC7ED"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7C6BB749" w14:textId="72FDC005"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18" w:type="dxa"/>
          </w:tcPr>
          <w:p w14:paraId="4B6354A5"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F45DEF1"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3CBE2FAD" w14:textId="7686AA59"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410</w:t>
            </w:r>
          </w:p>
        </w:tc>
        <w:tc>
          <w:tcPr>
            <w:tcW w:w="992" w:type="dxa"/>
          </w:tcPr>
          <w:p w14:paraId="2EEA838D"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23FE249" w14:textId="75C5818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560" w:type="dxa"/>
          </w:tcPr>
          <w:p w14:paraId="47D8E376" w14:textId="41F0A1A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3D17B1A"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10ECE6B" w14:textId="566C7BB2"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11,46  км (Елькинский ФАП)</w:t>
            </w:r>
          </w:p>
        </w:tc>
      </w:tr>
      <w:tr w:rsidR="00045004" w:rsidRPr="007055A9" w14:paraId="559F1070" w14:textId="77777777" w:rsidTr="007055A9">
        <w:trPr>
          <w:jc w:val="center"/>
        </w:trPr>
        <w:tc>
          <w:tcPr>
            <w:tcW w:w="722" w:type="dxa"/>
            <w:vAlign w:val="center"/>
          </w:tcPr>
          <w:p w14:paraId="163DA962" w14:textId="0F16139F"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15.5</w:t>
            </w:r>
          </w:p>
        </w:tc>
        <w:tc>
          <w:tcPr>
            <w:tcW w:w="1400" w:type="dxa"/>
          </w:tcPr>
          <w:p w14:paraId="5697CB4C"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85F1361" w14:textId="37504E59"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Васичевский ФАП</w:t>
            </w:r>
          </w:p>
        </w:tc>
        <w:tc>
          <w:tcPr>
            <w:tcW w:w="1559" w:type="dxa"/>
            <w:vAlign w:val="center"/>
          </w:tcPr>
          <w:p w14:paraId="3D747906" w14:textId="77777777" w:rsidR="00045004" w:rsidRPr="008A00FC" w:rsidRDefault="00045004" w:rsidP="002C10C3">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127731E1" w14:textId="3853A9A1"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0A1E7F6C"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6D42DFE4" w14:textId="48EB838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418" w:type="dxa"/>
          </w:tcPr>
          <w:p w14:paraId="39941C80"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BBEE6BF"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836470A" w14:textId="25A6FE89"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992" w:type="dxa"/>
          </w:tcPr>
          <w:p w14:paraId="44AD1019"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B528423" w14:textId="3E4F5836"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527</w:t>
            </w:r>
          </w:p>
        </w:tc>
        <w:tc>
          <w:tcPr>
            <w:tcW w:w="1560" w:type="dxa"/>
          </w:tcPr>
          <w:p w14:paraId="17A408E3" w14:textId="3761EC8E"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FC45015"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B5EF9BA" w14:textId="09411F5B"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7,56  км до Лажской амбулатории</w:t>
            </w:r>
          </w:p>
        </w:tc>
      </w:tr>
      <w:tr w:rsidR="00045004" w:rsidRPr="007055A9" w14:paraId="58AC2EA1" w14:textId="77777777" w:rsidTr="007055A9">
        <w:trPr>
          <w:jc w:val="center"/>
        </w:trPr>
        <w:tc>
          <w:tcPr>
            <w:tcW w:w="722" w:type="dxa"/>
            <w:vAlign w:val="center"/>
          </w:tcPr>
          <w:p w14:paraId="5246778C" w14:textId="572CFAE9"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15.6</w:t>
            </w:r>
          </w:p>
        </w:tc>
        <w:tc>
          <w:tcPr>
            <w:tcW w:w="1400" w:type="dxa"/>
          </w:tcPr>
          <w:p w14:paraId="74650E0C"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3D8DA8B" w14:textId="43DD91E5"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Елькинский ФАП</w:t>
            </w:r>
          </w:p>
        </w:tc>
        <w:tc>
          <w:tcPr>
            <w:tcW w:w="1559" w:type="dxa"/>
            <w:vAlign w:val="center"/>
          </w:tcPr>
          <w:p w14:paraId="06490B95" w14:textId="77777777" w:rsidR="00045004" w:rsidRPr="008A00FC" w:rsidRDefault="00045004" w:rsidP="002C10C3">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1144EDD3" w14:textId="3B4E17D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08E04E6E"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5634A2B7" w14:textId="1DB28F6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418" w:type="dxa"/>
          </w:tcPr>
          <w:p w14:paraId="3C5331C7"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5AC02FB"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739D7C8" w14:textId="62FB40E8"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992" w:type="dxa"/>
          </w:tcPr>
          <w:p w14:paraId="040C0948"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3DD6B49F" w14:textId="5CCCB598"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423</w:t>
            </w:r>
          </w:p>
        </w:tc>
        <w:tc>
          <w:tcPr>
            <w:tcW w:w="1560" w:type="dxa"/>
          </w:tcPr>
          <w:p w14:paraId="70DBFE1E" w14:textId="4B4CFF18"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9BC00C1"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FFF855E" w14:textId="5C75A342"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11,46  км (Боровковский ФАП)</w:t>
            </w:r>
          </w:p>
        </w:tc>
      </w:tr>
      <w:tr w:rsidR="00045004" w:rsidRPr="007055A9" w14:paraId="4205A7CB" w14:textId="77777777" w:rsidTr="007055A9">
        <w:trPr>
          <w:jc w:val="center"/>
        </w:trPr>
        <w:tc>
          <w:tcPr>
            <w:tcW w:w="722" w:type="dxa"/>
            <w:vAlign w:val="center"/>
          </w:tcPr>
          <w:p w14:paraId="6085BB44" w14:textId="65249A13"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15.7</w:t>
            </w:r>
          </w:p>
        </w:tc>
        <w:tc>
          <w:tcPr>
            <w:tcW w:w="1400" w:type="dxa"/>
          </w:tcPr>
          <w:p w14:paraId="056E054F"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8CE66DD" w14:textId="1ABA930F"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Кокоревский ФАП</w:t>
            </w:r>
          </w:p>
        </w:tc>
        <w:tc>
          <w:tcPr>
            <w:tcW w:w="1559" w:type="dxa"/>
            <w:vAlign w:val="center"/>
          </w:tcPr>
          <w:p w14:paraId="11661590" w14:textId="77777777" w:rsidR="00045004" w:rsidRPr="008A00FC" w:rsidRDefault="00045004" w:rsidP="002C10C3">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514D0AD8" w14:textId="1455F708"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36908500"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5E080B1C" w14:textId="55D99671"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759F16FF"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9ECBE84"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4D1497E3" w14:textId="0A55BD9A"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992" w:type="dxa"/>
          </w:tcPr>
          <w:p w14:paraId="31758872"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4F90CFD6" w14:textId="05004593"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515</w:t>
            </w:r>
          </w:p>
        </w:tc>
        <w:tc>
          <w:tcPr>
            <w:tcW w:w="1560" w:type="dxa"/>
          </w:tcPr>
          <w:p w14:paraId="0182361D" w14:textId="39196DB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21B7289" w14:textId="34E4AFB1" w:rsidR="00045004" w:rsidRPr="007055A9" w:rsidRDefault="0015332D"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045004" w:rsidRPr="007055A9" w14:paraId="1A9F7691" w14:textId="77777777" w:rsidTr="007055A9">
        <w:trPr>
          <w:jc w:val="center"/>
        </w:trPr>
        <w:tc>
          <w:tcPr>
            <w:tcW w:w="722" w:type="dxa"/>
            <w:vAlign w:val="center"/>
          </w:tcPr>
          <w:p w14:paraId="6E02EF29" w14:textId="3B91D241"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15.8</w:t>
            </w:r>
          </w:p>
        </w:tc>
        <w:tc>
          <w:tcPr>
            <w:tcW w:w="1400" w:type="dxa"/>
          </w:tcPr>
          <w:p w14:paraId="019DDEA0"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7254CD" w14:textId="6916C75F" w:rsidR="00045004" w:rsidRPr="007055A9" w:rsidRDefault="00045004" w:rsidP="007055A9">
            <w:pPr>
              <w:spacing w:after="0" w:line="240" w:lineRule="auto"/>
              <w:jc w:val="center"/>
              <w:rPr>
                <w:rFonts w:ascii="Times New Roman" w:hAnsi="Times New Roman" w:cs="Times New Roman"/>
              </w:rPr>
            </w:pPr>
            <w:r w:rsidRPr="007055A9">
              <w:rPr>
                <w:rFonts w:ascii="Times New Roman" w:hAnsi="Times New Roman" w:cs="Times New Roman"/>
              </w:rPr>
              <w:t>Меляндинский ФАП</w:t>
            </w:r>
          </w:p>
        </w:tc>
        <w:tc>
          <w:tcPr>
            <w:tcW w:w="1559" w:type="dxa"/>
            <w:vAlign w:val="center"/>
          </w:tcPr>
          <w:p w14:paraId="46DA21AB" w14:textId="77777777" w:rsidR="00045004" w:rsidRPr="008A00FC" w:rsidRDefault="00045004" w:rsidP="002C10C3">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901-2000</w:t>
            </w:r>
          </w:p>
          <w:p w14:paraId="5D2C0A8C" w14:textId="394A745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8A00FC">
              <w:rPr>
                <w:rFonts w:ascii="Times New Roman" w:eastAsia="Times New Roman" w:hAnsi="Times New Roman" w:cs="Times New Roman"/>
                <w:color w:val="000000"/>
                <w:lang w:eastAsia="ru-RU"/>
              </w:rPr>
              <w:t>человек</w:t>
            </w:r>
          </w:p>
        </w:tc>
        <w:tc>
          <w:tcPr>
            <w:tcW w:w="1417" w:type="dxa"/>
          </w:tcPr>
          <w:p w14:paraId="470917D9"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20256D0A" w14:textId="0C70544F"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56D4E97B" w14:textId="77777777"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1E19907"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4E4F9FFF" w14:textId="46B840DD"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992" w:type="dxa"/>
          </w:tcPr>
          <w:p w14:paraId="1B11D137"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p>
          <w:p w14:paraId="79F7FE33" w14:textId="1593FE74"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8</w:t>
            </w:r>
          </w:p>
        </w:tc>
        <w:tc>
          <w:tcPr>
            <w:tcW w:w="1560" w:type="dxa"/>
          </w:tcPr>
          <w:p w14:paraId="39DFEE41" w14:textId="23E8370D" w:rsidR="00045004" w:rsidRPr="007055A9" w:rsidRDefault="00045004" w:rsidP="00F94BF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4BF539C7" w14:textId="77777777" w:rsidR="00045004" w:rsidRPr="007055A9" w:rsidRDefault="00045004"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E68194E" w14:textId="19B66C60" w:rsidR="00045004" w:rsidRPr="007055A9" w:rsidRDefault="00045004"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22,53  км  до ЦРБ</w:t>
            </w:r>
          </w:p>
        </w:tc>
      </w:tr>
      <w:tr w:rsidR="00074483" w:rsidRPr="007055A9" w14:paraId="2FB2FFD1" w14:textId="77777777" w:rsidTr="007055A9">
        <w:trPr>
          <w:jc w:val="center"/>
        </w:trPr>
        <w:tc>
          <w:tcPr>
            <w:tcW w:w="722" w:type="dxa"/>
            <w:vAlign w:val="center"/>
          </w:tcPr>
          <w:p w14:paraId="7294591D" w14:textId="6374BEEA"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16.</w:t>
            </w:r>
          </w:p>
        </w:tc>
        <w:tc>
          <w:tcPr>
            <w:tcW w:w="1400" w:type="dxa"/>
          </w:tcPr>
          <w:p w14:paraId="402B8F77" w14:textId="7AE6EA68"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 xml:space="preserve">Лузская центральная районная </w:t>
            </w:r>
            <w:r w:rsidRPr="007055A9">
              <w:rPr>
                <w:rFonts w:ascii="Times New Roman" w:hAnsi="Times New Roman" w:cs="Times New Roman"/>
              </w:rPr>
              <w:lastRenderedPageBreak/>
              <w:t>больница</w:t>
            </w:r>
            <w:r w:rsidR="002B265A">
              <w:rPr>
                <w:rFonts w:ascii="Times New Roman" w:hAnsi="Times New Roman" w:cs="Times New Roman"/>
              </w:rPr>
              <w:t>»</w:t>
            </w:r>
          </w:p>
        </w:tc>
        <w:tc>
          <w:tcPr>
            <w:tcW w:w="1861" w:type="dxa"/>
            <w:vAlign w:val="center"/>
          </w:tcPr>
          <w:p w14:paraId="77881ECE" w14:textId="77777777" w:rsidR="00074483" w:rsidRPr="007055A9" w:rsidRDefault="00074483" w:rsidP="002C10C3">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414B4350" w14:textId="3C12B202"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7F622043" w14:textId="26A5735F"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3EE4D257"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3217DA25" w14:textId="619A3A71"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13103</w:t>
            </w:r>
          </w:p>
        </w:tc>
        <w:tc>
          <w:tcPr>
            <w:tcW w:w="1418" w:type="dxa"/>
          </w:tcPr>
          <w:p w14:paraId="32CF9AEA"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41FD7C00" w14:textId="6176CBFC"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c>
          <w:tcPr>
            <w:tcW w:w="1399" w:type="dxa"/>
          </w:tcPr>
          <w:p w14:paraId="343816DB" w14:textId="77777777" w:rsidR="00074483" w:rsidRDefault="00074483" w:rsidP="002C10C3">
            <w:pPr>
              <w:spacing w:after="0" w:line="240" w:lineRule="auto"/>
              <w:jc w:val="center"/>
              <w:rPr>
                <w:rFonts w:ascii="Times New Roman" w:eastAsia="Times New Roman" w:hAnsi="Times New Roman" w:cs="Times New Roman"/>
                <w:color w:val="000000"/>
                <w:lang w:eastAsia="ru-RU"/>
              </w:rPr>
            </w:pPr>
          </w:p>
          <w:p w14:paraId="5143E7E5" w14:textId="66D1963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70358</w:t>
            </w:r>
          </w:p>
        </w:tc>
        <w:tc>
          <w:tcPr>
            <w:tcW w:w="992" w:type="dxa"/>
          </w:tcPr>
          <w:p w14:paraId="7532F7F2"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462E6E67" w14:textId="3F5F06AF"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70358</w:t>
            </w:r>
          </w:p>
        </w:tc>
        <w:tc>
          <w:tcPr>
            <w:tcW w:w="1560" w:type="dxa"/>
          </w:tcPr>
          <w:p w14:paraId="28EDC863"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C30C964" w14:textId="452D4BAA"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6AAC0CC" w14:textId="60649154"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074483" w:rsidRPr="007055A9" w14:paraId="4F4C5266" w14:textId="77777777" w:rsidTr="007055A9">
        <w:trPr>
          <w:jc w:val="center"/>
        </w:trPr>
        <w:tc>
          <w:tcPr>
            <w:tcW w:w="722" w:type="dxa"/>
            <w:vAlign w:val="center"/>
          </w:tcPr>
          <w:p w14:paraId="010CC720" w14:textId="57A775F8"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16.1</w:t>
            </w:r>
          </w:p>
        </w:tc>
        <w:tc>
          <w:tcPr>
            <w:tcW w:w="1400" w:type="dxa"/>
          </w:tcPr>
          <w:p w14:paraId="623FD410"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5B767EB" w14:textId="2AC8B28C"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Лальская амбулатория</w:t>
            </w:r>
          </w:p>
        </w:tc>
        <w:tc>
          <w:tcPr>
            <w:tcW w:w="1559" w:type="dxa"/>
            <w:vAlign w:val="center"/>
          </w:tcPr>
          <w:p w14:paraId="70765D21"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p w14:paraId="1B1BF54B"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417" w:type="dxa"/>
          </w:tcPr>
          <w:p w14:paraId="29BBDF67"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383DD8A8" w14:textId="204928D8"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1423</w:t>
            </w:r>
          </w:p>
        </w:tc>
        <w:tc>
          <w:tcPr>
            <w:tcW w:w="1418" w:type="dxa"/>
          </w:tcPr>
          <w:p w14:paraId="5DCF9EA2"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13CC9B00" w14:textId="01059289"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p>
        </w:tc>
        <w:tc>
          <w:tcPr>
            <w:tcW w:w="1399" w:type="dxa"/>
          </w:tcPr>
          <w:p w14:paraId="3A205593"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117107D7" w14:textId="057FB090"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992" w:type="dxa"/>
          </w:tcPr>
          <w:p w14:paraId="72E4375B"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019F0B0C" w14:textId="382C86F6"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8520</w:t>
            </w:r>
          </w:p>
        </w:tc>
        <w:tc>
          <w:tcPr>
            <w:tcW w:w="1560" w:type="dxa"/>
          </w:tcPr>
          <w:p w14:paraId="4D777EFC" w14:textId="4D26A27C"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047173">
              <w:rPr>
                <w:rFonts w:ascii="Times New Roman" w:eastAsia="Times New Roman" w:hAnsi="Times New Roman" w:cs="Times New Roman"/>
                <w:color w:val="000000"/>
                <w:lang w:eastAsia="ru-RU"/>
              </w:rPr>
              <w:t>Амбулатория, в том числе врачебная</w:t>
            </w:r>
          </w:p>
        </w:tc>
        <w:tc>
          <w:tcPr>
            <w:tcW w:w="3685" w:type="dxa"/>
          </w:tcPr>
          <w:p w14:paraId="14E8D4A4"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D820025" w14:textId="43326521"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27,39  км  до ЦРБ</w:t>
            </w:r>
          </w:p>
        </w:tc>
      </w:tr>
      <w:tr w:rsidR="00074483" w:rsidRPr="007055A9" w14:paraId="175AEA3D" w14:textId="77777777" w:rsidTr="007055A9">
        <w:trPr>
          <w:jc w:val="center"/>
        </w:trPr>
        <w:tc>
          <w:tcPr>
            <w:tcW w:w="722" w:type="dxa"/>
            <w:vAlign w:val="center"/>
          </w:tcPr>
          <w:p w14:paraId="3E01ED6B" w14:textId="66E4C2D1"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16.2</w:t>
            </w:r>
          </w:p>
        </w:tc>
        <w:tc>
          <w:tcPr>
            <w:tcW w:w="1400" w:type="dxa"/>
          </w:tcPr>
          <w:p w14:paraId="6AFDFDF5"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D0482E9" w14:textId="7DA9B969" w:rsidR="00074483" w:rsidRPr="007055A9" w:rsidRDefault="001446BC" w:rsidP="007055A9">
            <w:pPr>
              <w:spacing w:after="0" w:line="240" w:lineRule="auto"/>
              <w:jc w:val="center"/>
              <w:rPr>
                <w:rFonts w:ascii="Times New Roman" w:hAnsi="Times New Roman" w:cs="Times New Roman"/>
              </w:rPr>
            </w:pPr>
            <w:r>
              <w:rPr>
                <w:rFonts w:ascii="Times New Roman" w:hAnsi="Times New Roman" w:cs="Times New Roman"/>
              </w:rPr>
              <w:t>Андреевский Ф</w:t>
            </w:r>
            <w:r w:rsidR="00074483" w:rsidRPr="007055A9">
              <w:rPr>
                <w:rFonts w:ascii="Times New Roman" w:hAnsi="Times New Roman" w:cs="Times New Roman"/>
              </w:rPr>
              <w:t>П</w:t>
            </w:r>
          </w:p>
        </w:tc>
        <w:tc>
          <w:tcPr>
            <w:tcW w:w="1559" w:type="dxa"/>
            <w:vAlign w:val="center"/>
          </w:tcPr>
          <w:p w14:paraId="127F42A5" w14:textId="1AE2A6EF" w:rsidR="00074483" w:rsidRPr="00B23D61" w:rsidRDefault="001446BC"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211EF57F" w14:textId="372C701C"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7C8BA34"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528E455A" w14:textId="4431B789"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418" w:type="dxa"/>
          </w:tcPr>
          <w:p w14:paraId="37077BB1"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17A9836"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4E494107" w14:textId="672E239C"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92" w:type="dxa"/>
          </w:tcPr>
          <w:p w14:paraId="0B853745"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0CAA42CF" w14:textId="10A60326"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5AA65E2C" w14:textId="0B2E4983"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7852B0F0" w14:textId="2C6B837C" w:rsidR="00074483" w:rsidRPr="007055A9" w:rsidRDefault="0015332D"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074483" w:rsidRPr="007055A9" w14:paraId="3A5FDB43" w14:textId="77777777" w:rsidTr="007055A9">
        <w:trPr>
          <w:jc w:val="center"/>
        </w:trPr>
        <w:tc>
          <w:tcPr>
            <w:tcW w:w="722" w:type="dxa"/>
            <w:vAlign w:val="center"/>
          </w:tcPr>
          <w:p w14:paraId="15D8F42A" w14:textId="19CEE946"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16.3</w:t>
            </w:r>
          </w:p>
        </w:tc>
        <w:tc>
          <w:tcPr>
            <w:tcW w:w="1400" w:type="dxa"/>
          </w:tcPr>
          <w:p w14:paraId="3F1BA61B"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2C03227" w14:textId="3F390256"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Аникинский ФАП</w:t>
            </w:r>
          </w:p>
        </w:tc>
        <w:tc>
          <w:tcPr>
            <w:tcW w:w="1559" w:type="dxa"/>
            <w:vAlign w:val="center"/>
          </w:tcPr>
          <w:p w14:paraId="7A7E1749" w14:textId="77777777" w:rsidR="00074483" w:rsidRPr="00B23D61" w:rsidRDefault="00074483" w:rsidP="002C10C3">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250BB90" w14:textId="525040A2"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A1C3E2F"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4423A9C9" w14:textId="7ECAA284"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418" w:type="dxa"/>
          </w:tcPr>
          <w:p w14:paraId="27356FD8"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58E147E"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3A2DF05E" w14:textId="56B4E96F"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992" w:type="dxa"/>
          </w:tcPr>
          <w:p w14:paraId="5060B882"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1BF35BDE" w14:textId="299325B9"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w:t>
            </w:r>
          </w:p>
        </w:tc>
        <w:tc>
          <w:tcPr>
            <w:tcW w:w="1560" w:type="dxa"/>
          </w:tcPr>
          <w:p w14:paraId="62182338" w14:textId="6062F2EF"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1AB7E6B"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1F9E200" w14:textId="2B1D8CEA" w:rsidR="00074483" w:rsidRPr="007055A9" w:rsidRDefault="00074483" w:rsidP="00F94BF8">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41,9  км (Учецкий ФАП)</w:t>
            </w:r>
          </w:p>
        </w:tc>
      </w:tr>
      <w:tr w:rsidR="00074483" w:rsidRPr="007055A9" w14:paraId="495070B5" w14:textId="77777777" w:rsidTr="007055A9">
        <w:trPr>
          <w:jc w:val="center"/>
        </w:trPr>
        <w:tc>
          <w:tcPr>
            <w:tcW w:w="722" w:type="dxa"/>
            <w:vAlign w:val="center"/>
          </w:tcPr>
          <w:p w14:paraId="0A6B7B33" w14:textId="336B0357"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16.4</w:t>
            </w:r>
          </w:p>
        </w:tc>
        <w:tc>
          <w:tcPr>
            <w:tcW w:w="1400" w:type="dxa"/>
          </w:tcPr>
          <w:p w14:paraId="58620F8B"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4FB344B" w14:textId="678523D1" w:rsidR="00074483" w:rsidRPr="007055A9" w:rsidRDefault="00074483" w:rsidP="007055A9">
            <w:pPr>
              <w:spacing w:after="0" w:line="240" w:lineRule="auto"/>
              <w:jc w:val="center"/>
              <w:rPr>
                <w:rFonts w:ascii="Times New Roman" w:hAnsi="Times New Roman" w:cs="Times New Roman"/>
              </w:rPr>
            </w:pPr>
            <w:r w:rsidRPr="007055A9">
              <w:rPr>
                <w:rFonts w:ascii="Times New Roman" w:hAnsi="Times New Roman" w:cs="Times New Roman"/>
              </w:rPr>
              <w:t>Грибошинский ФАП</w:t>
            </w:r>
          </w:p>
        </w:tc>
        <w:tc>
          <w:tcPr>
            <w:tcW w:w="1559" w:type="dxa"/>
            <w:vAlign w:val="center"/>
          </w:tcPr>
          <w:p w14:paraId="3D2A2EFF" w14:textId="77777777" w:rsidR="00074483" w:rsidRPr="00B23D61" w:rsidRDefault="00074483" w:rsidP="002C10C3">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411F131" w14:textId="1659D038"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0A13A74"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256D55BB" w14:textId="21090105"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418" w:type="dxa"/>
          </w:tcPr>
          <w:p w14:paraId="6E7EB814"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11445CA"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657E1B2A" w14:textId="21C61E3E"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992" w:type="dxa"/>
          </w:tcPr>
          <w:p w14:paraId="618E38DE" w14:textId="77777777" w:rsidR="00074483" w:rsidRPr="007055A9" w:rsidRDefault="00074483" w:rsidP="002C10C3">
            <w:pPr>
              <w:spacing w:after="0" w:line="240" w:lineRule="auto"/>
              <w:jc w:val="center"/>
              <w:rPr>
                <w:rFonts w:ascii="Times New Roman" w:eastAsia="Times New Roman" w:hAnsi="Times New Roman" w:cs="Times New Roman"/>
                <w:color w:val="000000"/>
                <w:lang w:eastAsia="ru-RU"/>
              </w:rPr>
            </w:pPr>
          </w:p>
          <w:p w14:paraId="3CCA9753" w14:textId="2828840D"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1560" w:type="dxa"/>
          </w:tcPr>
          <w:p w14:paraId="431C2391" w14:textId="0D1FBC3B"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E854262" w14:textId="3EBC87B0" w:rsidR="00074483" w:rsidRPr="007055A9" w:rsidRDefault="0015332D" w:rsidP="00F94BF8">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074483" w:rsidRPr="007055A9" w14:paraId="3E070A56" w14:textId="77777777" w:rsidTr="007055A9">
        <w:trPr>
          <w:jc w:val="center"/>
        </w:trPr>
        <w:tc>
          <w:tcPr>
            <w:tcW w:w="722" w:type="dxa"/>
            <w:vAlign w:val="center"/>
          </w:tcPr>
          <w:p w14:paraId="4D30B29A" w14:textId="4565AE10" w:rsidR="00074483" w:rsidRPr="007055A9" w:rsidRDefault="00074483" w:rsidP="007055A9">
            <w:pPr>
              <w:spacing w:after="0" w:line="240" w:lineRule="auto"/>
              <w:jc w:val="center"/>
              <w:rPr>
                <w:rFonts w:ascii="Times New Roman" w:hAnsi="Times New Roman" w:cs="Times New Roman"/>
              </w:rPr>
            </w:pPr>
            <w:r>
              <w:rPr>
                <w:rFonts w:ascii="Times New Roman" w:hAnsi="Times New Roman" w:cs="Times New Roman"/>
              </w:rPr>
              <w:t>16.5</w:t>
            </w:r>
          </w:p>
        </w:tc>
        <w:tc>
          <w:tcPr>
            <w:tcW w:w="1400" w:type="dxa"/>
          </w:tcPr>
          <w:p w14:paraId="604089B2"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6EF6402" w14:textId="68D365C4" w:rsidR="00074483" w:rsidRPr="007055A9" w:rsidRDefault="00074483" w:rsidP="007055A9">
            <w:pPr>
              <w:spacing w:after="0" w:line="240" w:lineRule="auto"/>
              <w:jc w:val="center"/>
              <w:rPr>
                <w:rFonts w:ascii="Times New Roman" w:hAnsi="Times New Roman" w:cs="Times New Roman"/>
              </w:rPr>
            </w:pPr>
            <w:r>
              <w:rPr>
                <w:rFonts w:ascii="Times New Roman" w:hAnsi="Times New Roman" w:cs="Times New Roman"/>
              </w:rPr>
              <w:t>Учецкий ФАП</w:t>
            </w:r>
          </w:p>
        </w:tc>
        <w:tc>
          <w:tcPr>
            <w:tcW w:w="1559" w:type="dxa"/>
            <w:vAlign w:val="center"/>
          </w:tcPr>
          <w:p w14:paraId="27AB94E1" w14:textId="77777777" w:rsidR="00074483" w:rsidRPr="00074483" w:rsidRDefault="00074483" w:rsidP="00074483">
            <w:pPr>
              <w:spacing w:after="0" w:line="240" w:lineRule="auto"/>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901-2000</w:t>
            </w:r>
          </w:p>
          <w:p w14:paraId="48DC5B3F" w14:textId="7C7B32CF" w:rsidR="00074483" w:rsidRPr="007055A9" w:rsidRDefault="00074483" w:rsidP="00074483">
            <w:pPr>
              <w:spacing w:after="0" w:line="240" w:lineRule="auto"/>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человек</w:t>
            </w:r>
          </w:p>
        </w:tc>
        <w:tc>
          <w:tcPr>
            <w:tcW w:w="1417" w:type="dxa"/>
          </w:tcPr>
          <w:p w14:paraId="48A55468" w14:textId="7178EB43"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09A3EF6E" w14:textId="7777777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124F3AC" w14:textId="46E6705C"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92" w:type="dxa"/>
          </w:tcPr>
          <w:p w14:paraId="31A50DD6" w14:textId="11715F67"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2410AA6D" w14:textId="33A19A6F" w:rsidR="00074483" w:rsidRPr="007055A9" w:rsidRDefault="00074483" w:rsidP="007055A9">
            <w:pPr>
              <w:spacing w:after="0" w:line="240" w:lineRule="auto"/>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Фельдшерско-акушерский пункт</w:t>
            </w:r>
          </w:p>
        </w:tc>
        <w:tc>
          <w:tcPr>
            <w:tcW w:w="3685" w:type="dxa"/>
          </w:tcPr>
          <w:p w14:paraId="169F8A89" w14:textId="77777777" w:rsidR="00074483" w:rsidRPr="00074483" w:rsidRDefault="00074483" w:rsidP="00074483">
            <w:pPr>
              <w:spacing w:after="0" w:line="240" w:lineRule="auto"/>
              <w:jc w:val="center"/>
              <w:rPr>
                <w:rFonts w:ascii="Times New Roman" w:eastAsia="Times New Roman" w:hAnsi="Times New Roman" w:cs="Times New Roman"/>
                <w:color w:val="000000"/>
                <w:lang w:eastAsia="ru-RU"/>
              </w:rPr>
            </w:pPr>
            <w:r w:rsidRPr="00074483">
              <w:rPr>
                <w:rFonts w:ascii="Times New Roman" w:eastAsia="Times New Roman" w:hAnsi="Times New Roman" w:cs="Times New Roman"/>
                <w:color w:val="000000"/>
                <w:lang w:eastAsia="ru-RU"/>
              </w:rPr>
              <w:t>До ближайшего структурного подразделения</w:t>
            </w:r>
          </w:p>
          <w:p w14:paraId="2E66EFB7" w14:textId="54498312" w:rsidR="00074483" w:rsidRPr="007055A9" w:rsidRDefault="00074483" w:rsidP="0007448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18,41</w:t>
            </w:r>
            <w:r w:rsidRPr="00074483">
              <w:rPr>
                <w:rFonts w:ascii="Times New Roman" w:eastAsia="Times New Roman" w:hAnsi="Times New Roman" w:cs="Times New Roman"/>
                <w:color w:val="000000"/>
                <w:lang w:eastAsia="ru-RU"/>
              </w:rPr>
              <w:t xml:space="preserve">  км (А</w:t>
            </w:r>
            <w:r>
              <w:rPr>
                <w:rFonts w:ascii="Times New Roman" w:eastAsia="Times New Roman" w:hAnsi="Times New Roman" w:cs="Times New Roman"/>
                <w:color w:val="000000"/>
                <w:lang w:eastAsia="ru-RU"/>
              </w:rPr>
              <w:t>лександров</w:t>
            </w:r>
            <w:r w:rsidRPr="00074483">
              <w:rPr>
                <w:rFonts w:ascii="Times New Roman" w:eastAsia="Times New Roman" w:hAnsi="Times New Roman" w:cs="Times New Roman"/>
                <w:color w:val="000000"/>
                <w:lang w:eastAsia="ru-RU"/>
              </w:rPr>
              <w:t>ский ФАП)</w:t>
            </w:r>
          </w:p>
        </w:tc>
      </w:tr>
      <w:tr w:rsidR="000D23AF" w:rsidRPr="007055A9" w14:paraId="732D6177" w14:textId="77777777" w:rsidTr="007055A9">
        <w:trPr>
          <w:jc w:val="center"/>
        </w:trPr>
        <w:tc>
          <w:tcPr>
            <w:tcW w:w="722" w:type="dxa"/>
            <w:vAlign w:val="center"/>
          </w:tcPr>
          <w:p w14:paraId="2E00B80E" w14:textId="485ADD35" w:rsidR="000D23AF" w:rsidRPr="007055A9" w:rsidRDefault="000D23AF" w:rsidP="007055A9">
            <w:pPr>
              <w:spacing w:after="0" w:line="240" w:lineRule="auto"/>
              <w:jc w:val="center"/>
              <w:rPr>
                <w:rFonts w:ascii="Times New Roman" w:hAnsi="Times New Roman" w:cs="Times New Roman"/>
              </w:rPr>
            </w:pPr>
            <w:r w:rsidRPr="007055A9">
              <w:rPr>
                <w:rFonts w:ascii="Times New Roman" w:hAnsi="Times New Roman" w:cs="Times New Roman"/>
              </w:rPr>
              <w:t>17.</w:t>
            </w:r>
          </w:p>
        </w:tc>
        <w:tc>
          <w:tcPr>
            <w:tcW w:w="1400" w:type="dxa"/>
            <w:vAlign w:val="center"/>
          </w:tcPr>
          <w:p w14:paraId="6CA1C4EE" w14:textId="0BDDFA67"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color w:val="000000"/>
              </w:rPr>
              <w:t xml:space="preserve">КОГБУЗ </w:t>
            </w:r>
            <w:r w:rsidR="002B265A">
              <w:rPr>
                <w:rFonts w:ascii="Times New Roman" w:hAnsi="Times New Roman" w:cs="Times New Roman"/>
                <w:color w:val="000000"/>
              </w:rPr>
              <w:t>«</w:t>
            </w:r>
            <w:r w:rsidRPr="007055A9">
              <w:rPr>
                <w:rFonts w:ascii="Times New Roman" w:hAnsi="Times New Roman" w:cs="Times New Roman"/>
                <w:color w:val="000000"/>
              </w:rPr>
              <w:t>Малмыжская центральная районная больница</w:t>
            </w:r>
            <w:r w:rsidR="002B265A">
              <w:rPr>
                <w:rFonts w:ascii="Times New Roman" w:hAnsi="Times New Roman" w:cs="Times New Roman"/>
                <w:color w:val="000000"/>
              </w:rPr>
              <w:t>»</w:t>
            </w:r>
          </w:p>
        </w:tc>
        <w:tc>
          <w:tcPr>
            <w:tcW w:w="1861" w:type="dxa"/>
            <w:vAlign w:val="center"/>
          </w:tcPr>
          <w:p w14:paraId="150CC21E" w14:textId="4FADDE0E" w:rsidR="000D23AF" w:rsidRPr="007055A9" w:rsidRDefault="001446BC" w:rsidP="00EA0261">
            <w:pPr>
              <w:spacing w:after="0" w:line="240" w:lineRule="auto"/>
              <w:jc w:val="center"/>
              <w:rPr>
                <w:rFonts w:ascii="Times New Roman" w:hAnsi="Times New Roman" w:cs="Times New Roman"/>
              </w:rPr>
            </w:pPr>
            <w:r>
              <w:rPr>
                <w:rFonts w:ascii="Times New Roman" w:hAnsi="Times New Roman" w:cs="Times New Roman"/>
              </w:rPr>
              <w:t>ОВОП с Рожки</w:t>
            </w:r>
          </w:p>
        </w:tc>
        <w:tc>
          <w:tcPr>
            <w:tcW w:w="1559" w:type="dxa"/>
            <w:vAlign w:val="center"/>
          </w:tcPr>
          <w:p w14:paraId="7FF7D7EF"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p w14:paraId="316309C0" w14:textId="77777777"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p>
        </w:tc>
        <w:tc>
          <w:tcPr>
            <w:tcW w:w="1417" w:type="dxa"/>
          </w:tcPr>
          <w:p w14:paraId="17A3F466"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5222C2A7" w14:textId="77777777" w:rsidR="000D23AF" w:rsidRDefault="000D23AF" w:rsidP="007055A9">
            <w:pPr>
              <w:spacing w:after="0" w:line="240" w:lineRule="auto"/>
              <w:jc w:val="center"/>
              <w:rPr>
                <w:rFonts w:ascii="Times New Roman" w:eastAsia="Times New Roman" w:hAnsi="Times New Roman" w:cs="Times New Roman"/>
                <w:color w:val="000000"/>
                <w:lang w:eastAsia="ru-RU"/>
              </w:rPr>
            </w:pPr>
          </w:p>
          <w:p w14:paraId="40E4964E" w14:textId="299EA889"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916</w:t>
            </w:r>
          </w:p>
        </w:tc>
        <w:tc>
          <w:tcPr>
            <w:tcW w:w="1418" w:type="dxa"/>
          </w:tcPr>
          <w:p w14:paraId="0A44AD05"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1A926261" w14:textId="77777777" w:rsidR="000D23AF" w:rsidRDefault="000D23AF" w:rsidP="007055A9">
            <w:pPr>
              <w:spacing w:after="0" w:line="240" w:lineRule="auto"/>
              <w:jc w:val="center"/>
              <w:rPr>
                <w:rFonts w:ascii="Times New Roman" w:eastAsia="Times New Roman" w:hAnsi="Times New Roman" w:cs="Times New Roman"/>
                <w:color w:val="000000"/>
                <w:lang w:eastAsia="ru-RU"/>
              </w:rPr>
            </w:pPr>
          </w:p>
          <w:p w14:paraId="383B71D0" w14:textId="07AE5E47"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50FA1885"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7CD4D151" w14:textId="77777777" w:rsidR="000D23AF" w:rsidRDefault="000D23AF" w:rsidP="007055A9">
            <w:pPr>
              <w:spacing w:after="0" w:line="240" w:lineRule="auto"/>
              <w:jc w:val="center"/>
              <w:rPr>
                <w:rFonts w:ascii="Times New Roman" w:eastAsia="Times New Roman" w:hAnsi="Times New Roman" w:cs="Times New Roman"/>
                <w:color w:val="000000"/>
                <w:lang w:eastAsia="ru-RU"/>
              </w:rPr>
            </w:pPr>
          </w:p>
          <w:p w14:paraId="59F99636" w14:textId="258B81BB"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92" w:type="dxa"/>
          </w:tcPr>
          <w:p w14:paraId="3F9863FC"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0B6F0578" w14:textId="77777777" w:rsidR="000D23AF" w:rsidRDefault="000D23AF" w:rsidP="007055A9">
            <w:pPr>
              <w:spacing w:after="0" w:line="240" w:lineRule="auto"/>
              <w:jc w:val="center"/>
              <w:rPr>
                <w:rFonts w:ascii="Times New Roman" w:eastAsia="Times New Roman" w:hAnsi="Times New Roman" w:cs="Times New Roman"/>
                <w:color w:val="000000"/>
                <w:lang w:eastAsia="ru-RU"/>
              </w:rPr>
            </w:pPr>
          </w:p>
          <w:p w14:paraId="61821E2C" w14:textId="544090A3"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57CC6C0E" w14:textId="45327712"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1F373813"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46EF756" w14:textId="77777777" w:rsidR="000D23AF" w:rsidRDefault="000D23AF"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24,23  км  до ОВОП с Аджим</w:t>
            </w:r>
          </w:p>
          <w:p w14:paraId="15CCF706" w14:textId="50136E31"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 xml:space="preserve">Функция врачебной амбулатории заключается в оказании медицинской помощи по трем </w:t>
            </w:r>
            <w:r w:rsidRPr="00CB3386">
              <w:rPr>
                <w:rFonts w:ascii="Times New Roman" w:eastAsia="Times New Roman" w:hAnsi="Times New Roman" w:cs="Times New Roman"/>
                <w:color w:val="000000"/>
                <w:lang w:eastAsia="ru-RU"/>
              </w:rPr>
              <w:lastRenderedPageBreak/>
              <w:t>профилям: терапия, хирургия и акушерство-гинекология, в данном стуктурном подразделении отсутсвуют специалисты, работает только ВОП</w:t>
            </w:r>
          </w:p>
        </w:tc>
      </w:tr>
      <w:tr w:rsidR="000D23AF" w:rsidRPr="007055A9" w14:paraId="11294473" w14:textId="77777777" w:rsidTr="007055A9">
        <w:trPr>
          <w:jc w:val="center"/>
        </w:trPr>
        <w:tc>
          <w:tcPr>
            <w:tcW w:w="722" w:type="dxa"/>
            <w:vAlign w:val="center"/>
          </w:tcPr>
          <w:p w14:paraId="2F010C97" w14:textId="3921BCCC" w:rsidR="000D23AF" w:rsidRPr="007055A9" w:rsidRDefault="000D23AF"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17.1</w:t>
            </w:r>
          </w:p>
        </w:tc>
        <w:tc>
          <w:tcPr>
            <w:tcW w:w="1400" w:type="dxa"/>
            <w:vAlign w:val="center"/>
          </w:tcPr>
          <w:p w14:paraId="564CC828" w14:textId="77777777"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AA7956C" w14:textId="6FBABE22" w:rsidR="000D23AF" w:rsidRPr="007055A9" w:rsidRDefault="000D23AF" w:rsidP="007055A9">
            <w:pPr>
              <w:spacing w:after="0" w:line="240" w:lineRule="auto"/>
              <w:jc w:val="center"/>
              <w:rPr>
                <w:rFonts w:ascii="Times New Roman" w:hAnsi="Times New Roman" w:cs="Times New Roman"/>
              </w:rPr>
            </w:pPr>
            <w:r w:rsidRPr="007055A9">
              <w:rPr>
                <w:rFonts w:ascii="Times New Roman" w:hAnsi="Times New Roman" w:cs="Times New Roman"/>
              </w:rPr>
              <w:t>ОВОП с Аджим</w:t>
            </w:r>
          </w:p>
        </w:tc>
        <w:tc>
          <w:tcPr>
            <w:tcW w:w="1559" w:type="dxa"/>
            <w:vAlign w:val="center"/>
          </w:tcPr>
          <w:p w14:paraId="6A1C49D7" w14:textId="7780BDE8"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2018451"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3F3E002D"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71A6BBF1" w14:textId="53BFA0F4"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445</w:t>
            </w:r>
          </w:p>
        </w:tc>
        <w:tc>
          <w:tcPr>
            <w:tcW w:w="1418" w:type="dxa"/>
          </w:tcPr>
          <w:p w14:paraId="123E6A48"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7F800DA4"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4502B576" w14:textId="6E984356"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06AB3FA2"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72B4CBB7"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3996A8E6" w14:textId="1CF82F95"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992" w:type="dxa"/>
          </w:tcPr>
          <w:p w14:paraId="35D06E76"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182A8275"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2BEE74A6" w14:textId="31DB70F6"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75FDD659" w14:textId="1215C747"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26151091" w14:textId="29BF3FE5"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 12,6 км до Лазаревской амбулатории</w:t>
            </w:r>
          </w:p>
        </w:tc>
      </w:tr>
      <w:tr w:rsidR="000D23AF" w:rsidRPr="007055A9" w14:paraId="1BE26A6A" w14:textId="77777777" w:rsidTr="002C10C3">
        <w:trPr>
          <w:jc w:val="center"/>
        </w:trPr>
        <w:tc>
          <w:tcPr>
            <w:tcW w:w="722" w:type="dxa"/>
            <w:vAlign w:val="center"/>
          </w:tcPr>
          <w:p w14:paraId="7733A4F9" w14:textId="73163368" w:rsidR="000D23AF" w:rsidRPr="007055A9" w:rsidRDefault="000D23AF" w:rsidP="007055A9">
            <w:pPr>
              <w:spacing w:after="0" w:line="240" w:lineRule="auto"/>
              <w:jc w:val="center"/>
              <w:rPr>
                <w:rFonts w:ascii="Times New Roman" w:hAnsi="Times New Roman" w:cs="Times New Roman"/>
              </w:rPr>
            </w:pPr>
            <w:r w:rsidRPr="007055A9">
              <w:rPr>
                <w:rFonts w:ascii="Times New Roman" w:hAnsi="Times New Roman" w:cs="Times New Roman"/>
              </w:rPr>
              <w:t>17.2</w:t>
            </w:r>
          </w:p>
        </w:tc>
        <w:tc>
          <w:tcPr>
            <w:tcW w:w="1400" w:type="dxa"/>
            <w:vAlign w:val="center"/>
          </w:tcPr>
          <w:p w14:paraId="134CE350" w14:textId="77777777"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7B93B79" w14:textId="7D8E9AE6" w:rsidR="000D23AF" w:rsidRPr="007055A9" w:rsidRDefault="000D23AF"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Константиновка</w:t>
            </w:r>
          </w:p>
        </w:tc>
        <w:tc>
          <w:tcPr>
            <w:tcW w:w="1559" w:type="dxa"/>
            <w:vAlign w:val="center"/>
          </w:tcPr>
          <w:p w14:paraId="682B4867" w14:textId="46820E44"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F63F232"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284F412E"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1FB8273C" w14:textId="5EF60874"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w:t>
            </w:r>
          </w:p>
        </w:tc>
        <w:tc>
          <w:tcPr>
            <w:tcW w:w="1418" w:type="dxa"/>
          </w:tcPr>
          <w:p w14:paraId="06828FDE"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59D5DB63"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76C5E483" w14:textId="7C4E5774"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4DD208B8"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0DA55835"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4349ADCF" w14:textId="1B35A92C"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3020</w:t>
            </w:r>
          </w:p>
        </w:tc>
        <w:tc>
          <w:tcPr>
            <w:tcW w:w="992" w:type="dxa"/>
          </w:tcPr>
          <w:p w14:paraId="5FD0548C"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564864FC"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p>
          <w:p w14:paraId="4859D870" w14:textId="3257077E"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3020</w:t>
            </w:r>
          </w:p>
        </w:tc>
        <w:tc>
          <w:tcPr>
            <w:tcW w:w="1560" w:type="dxa"/>
          </w:tcPr>
          <w:p w14:paraId="39D10998" w14:textId="274F305A"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E3620E">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7DA6635F" w14:textId="77777777" w:rsidR="000D23AF" w:rsidRPr="007055A9" w:rsidRDefault="000D23AF"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F279095" w14:textId="733F3B0E" w:rsidR="000D23AF" w:rsidRPr="007055A9" w:rsidRDefault="000D23AF"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8,51  км  (Мелетский ФАП)</w:t>
            </w:r>
          </w:p>
        </w:tc>
      </w:tr>
      <w:tr w:rsidR="00F60BD6" w:rsidRPr="007055A9" w14:paraId="58929016" w14:textId="77777777" w:rsidTr="007055A9">
        <w:trPr>
          <w:jc w:val="center"/>
        </w:trPr>
        <w:tc>
          <w:tcPr>
            <w:tcW w:w="722" w:type="dxa"/>
            <w:vAlign w:val="center"/>
          </w:tcPr>
          <w:p w14:paraId="0EC2AA70" w14:textId="09AE8293" w:rsidR="00F60BD6" w:rsidRDefault="00F60BD6" w:rsidP="007055A9">
            <w:pPr>
              <w:spacing w:after="0" w:line="240" w:lineRule="auto"/>
              <w:jc w:val="center"/>
              <w:rPr>
                <w:rFonts w:ascii="Times New Roman" w:hAnsi="Times New Roman" w:cs="Times New Roman"/>
              </w:rPr>
            </w:pPr>
            <w:r>
              <w:rPr>
                <w:rFonts w:ascii="Times New Roman" w:hAnsi="Times New Roman" w:cs="Times New Roman"/>
              </w:rPr>
              <w:t>17.3</w:t>
            </w:r>
          </w:p>
        </w:tc>
        <w:tc>
          <w:tcPr>
            <w:tcW w:w="1400" w:type="dxa"/>
          </w:tcPr>
          <w:p w14:paraId="5D1151D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C7EA0EA" w14:textId="609BBBAC" w:rsidR="00F60BD6" w:rsidRDefault="00F60BD6" w:rsidP="00F60BD6">
            <w:pPr>
              <w:spacing w:after="0" w:line="240" w:lineRule="auto"/>
              <w:jc w:val="center"/>
              <w:rPr>
                <w:rFonts w:ascii="Times New Roman" w:hAnsi="Times New Roman" w:cs="Times New Roman"/>
              </w:rPr>
            </w:pPr>
            <w:r>
              <w:rPr>
                <w:rFonts w:ascii="Times New Roman" w:hAnsi="Times New Roman" w:cs="Times New Roman"/>
              </w:rPr>
              <w:t>ВОП с Новая Смаиль</w:t>
            </w:r>
            <w:r w:rsidRPr="00D627A8">
              <w:rPr>
                <w:rFonts w:ascii="Times New Roman" w:hAnsi="Times New Roman" w:cs="Times New Roman"/>
              </w:rPr>
              <w:t xml:space="preserve"> </w:t>
            </w:r>
          </w:p>
        </w:tc>
        <w:tc>
          <w:tcPr>
            <w:tcW w:w="1559" w:type="dxa"/>
            <w:vAlign w:val="center"/>
          </w:tcPr>
          <w:p w14:paraId="20F02719" w14:textId="5B3335BE" w:rsidR="00F60BD6" w:rsidRPr="000D23AF" w:rsidRDefault="00F60BD6" w:rsidP="000D23AF">
            <w:pPr>
              <w:spacing w:after="0" w:line="240" w:lineRule="auto"/>
              <w:jc w:val="center"/>
              <w:rPr>
                <w:rFonts w:ascii="Times New Roman" w:eastAsia="Times New Roman" w:hAnsi="Times New Roman" w:cs="Times New Roman"/>
                <w:color w:val="000000"/>
                <w:lang w:eastAsia="ru-RU"/>
              </w:rPr>
            </w:pPr>
            <w:r w:rsidRPr="00F60BD6">
              <w:rPr>
                <w:rFonts w:ascii="Times New Roman" w:eastAsia="Times New Roman" w:hAnsi="Times New Roman" w:cs="Times New Roman"/>
                <w:color w:val="000000"/>
                <w:lang w:eastAsia="ru-RU"/>
              </w:rPr>
              <w:t>2-10 тыс. человек</w:t>
            </w:r>
          </w:p>
        </w:tc>
        <w:tc>
          <w:tcPr>
            <w:tcW w:w="1417" w:type="dxa"/>
          </w:tcPr>
          <w:p w14:paraId="4B52F2E6" w14:textId="0DB7637F" w:rsidR="00F60BD6" w:rsidRPr="007055A9" w:rsidRDefault="00F60BD6" w:rsidP="007A2D2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924</w:t>
            </w:r>
          </w:p>
          <w:p w14:paraId="483D4728" w14:textId="77777777" w:rsidR="00F60BD6" w:rsidRPr="007055A9" w:rsidRDefault="00F60BD6" w:rsidP="007A2D29">
            <w:pPr>
              <w:spacing w:after="0" w:line="240" w:lineRule="auto"/>
              <w:jc w:val="center"/>
              <w:rPr>
                <w:rFonts w:ascii="Times New Roman" w:eastAsia="Times New Roman" w:hAnsi="Times New Roman" w:cs="Times New Roman"/>
                <w:color w:val="000000"/>
                <w:lang w:eastAsia="ru-RU"/>
              </w:rPr>
            </w:pPr>
          </w:p>
          <w:p w14:paraId="3818A7C0" w14:textId="517B995D" w:rsidR="00F60BD6" w:rsidRDefault="00F60BD6" w:rsidP="00F60BD6">
            <w:pPr>
              <w:spacing w:after="0" w:line="240" w:lineRule="auto"/>
              <w:rPr>
                <w:rFonts w:ascii="Times New Roman" w:eastAsia="Times New Roman" w:hAnsi="Times New Roman" w:cs="Times New Roman"/>
                <w:color w:val="000000"/>
                <w:lang w:eastAsia="ru-RU"/>
              </w:rPr>
            </w:pPr>
          </w:p>
        </w:tc>
        <w:tc>
          <w:tcPr>
            <w:tcW w:w="1418" w:type="dxa"/>
          </w:tcPr>
          <w:p w14:paraId="24E83709" w14:textId="29B109CD" w:rsidR="00F60BD6" w:rsidRPr="007055A9" w:rsidRDefault="00010F2B"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399" w:type="dxa"/>
          </w:tcPr>
          <w:p w14:paraId="2D4BB103" w14:textId="4F70C964" w:rsidR="00F60BD6" w:rsidRPr="007055A9" w:rsidRDefault="00F60BD6" w:rsidP="007A2D2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p w14:paraId="4BD27C68" w14:textId="77777777" w:rsidR="00F60BD6" w:rsidRPr="007055A9" w:rsidRDefault="00F60BD6" w:rsidP="007A2D29">
            <w:pPr>
              <w:spacing w:after="0" w:line="240" w:lineRule="auto"/>
              <w:jc w:val="center"/>
              <w:rPr>
                <w:rFonts w:ascii="Times New Roman" w:eastAsia="Times New Roman" w:hAnsi="Times New Roman" w:cs="Times New Roman"/>
                <w:color w:val="000000"/>
                <w:lang w:eastAsia="ru-RU"/>
              </w:rPr>
            </w:pPr>
          </w:p>
          <w:p w14:paraId="7B941647" w14:textId="34EADB65" w:rsidR="00F60BD6" w:rsidRDefault="00F60BD6" w:rsidP="002C10C3">
            <w:pPr>
              <w:spacing w:after="0" w:line="240" w:lineRule="auto"/>
              <w:jc w:val="center"/>
              <w:rPr>
                <w:rFonts w:ascii="Times New Roman" w:eastAsia="Times New Roman" w:hAnsi="Times New Roman" w:cs="Times New Roman"/>
                <w:color w:val="000000"/>
                <w:lang w:eastAsia="ru-RU"/>
              </w:rPr>
            </w:pPr>
          </w:p>
        </w:tc>
        <w:tc>
          <w:tcPr>
            <w:tcW w:w="992" w:type="dxa"/>
          </w:tcPr>
          <w:p w14:paraId="7B27A2F7" w14:textId="1467449F" w:rsidR="00F60BD6" w:rsidRDefault="00F60BD6" w:rsidP="00F60BD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2178</w:t>
            </w:r>
          </w:p>
        </w:tc>
        <w:tc>
          <w:tcPr>
            <w:tcW w:w="1560" w:type="dxa"/>
          </w:tcPr>
          <w:p w14:paraId="3AA3E3A1" w14:textId="58C04534" w:rsidR="00F60BD6" w:rsidRPr="000D23AF" w:rsidRDefault="00F60BD6" w:rsidP="007055A9">
            <w:pPr>
              <w:spacing w:after="0" w:line="240" w:lineRule="auto"/>
              <w:jc w:val="center"/>
              <w:rPr>
                <w:rFonts w:ascii="Times New Roman" w:eastAsia="Times New Roman" w:hAnsi="Times New Roman" w:cs="Times New Roman"/>
                <w:color w:val="000000"/>
                <w:lang w:eastAsia="ru-RU"/>
              </w:rPr>
            </w:pPr>
            <w:r w:rsidRPr="00567A15">
              <w:rPr>
                <w:rFonts w:ascii="Times New Roman" w:eastAsia="Times New Roman" w:hAnsi="Times New Roman" w:cs="Times New Roman"/>
                <w:color w:val="000000"/>
                <w:lang w:eastAsia="ru-RU"/>
              </w:rPr>
              <w:t xml:space="preserve">Отделение общей врачебной практики (семейной </w:t>
            </w:r>
            <w:r w:rsidRPr="00567A15">
              <w:rPr>
                <w:rFonts w:ascii="Times New Roman" w:eastAsia="Times New Roman" w:hAnsi="Times New Roman" w:cs="Times New Roman"/>
                <w:color w:val="000000"/>
                <w:lang w:eastAsia="ru-RU"/>
              </w:rPr>
              <w:lastRenderedPageBreak/>
              <w:t>медицины)</w:t>
            </w:r>
          </w:p>
        </w:tc>
        <w:tc>
          <w:tcPr>
            <w:tcW w:w="3685" w:type="dxa"/>
          </w:tcPr>
          <w:p w14:paraId="632BB3A1" w14:textId="77777777" w:rsidR="00F60BD6" w:rsidRDefault="00F60BD6" w:rsidP="007A2D29">
            <w:pPr>
              <w:spacing w:after="0" w:line="240" w:lineRule="auto"/>
              <w:jc w:val="center"/>
              <w:rPr>
                <w:rFonts w:ascii="Times New Roman" w:eastAsia="Times New Roman" w:hAnsi="Times New Roman" w:cs="Times New Roman"/>
                <w:color w:val="000000"/>
                <w:lang w:eastAsia="ru-RU"/>
              </w:rPr>
            </w:pPr>
          </w:p>
          <w:p w14:paraId="3C6061BE" w14:textId="1E971C3B" w:rsidR="00F60BD6" w:rsidRPr="000D23AF" w:rsidRDefault="00F60BD6" w:rsidP="002C10C3">
            <w:pPr>
              <w:spacing w:after="0" w:line="240" w:lineRule="auto"/>
              <w:jc w:val="center"/>
              <w:rPr>
                <w:rFonts w:ascii="Times New Roman" w:eastAsia="Times New Roman" w:hAnsi="Times New Roman" w:cs="Times New Roman"/>
                <w:color w:val="000000"/>
                <w:lang w:eastAsia="ru-RU"/>
              </w:rPr>
            </w:pPr>
            <w:r w:rsidRPr="00D627A8">
              <w:rPr>
                <w:rFonts w:ascii="Times New Roman" w:eastAsia="Times New Roman" w:hAnsi="Times New Roman" w:cs="Times New Roman"/>
                <w:color w:val="000000"/>
                <w:lang w:eastAsia="ru-RU"/>
              </w:rPr>
              <w:t>Повышение качества оказания медицинской помщи: предоставление населению первичной врачебной медико-</w:t>
            </w:r>
            <w:r w:rsidRPr="00D627A8">
              <w:rPr>
                <w:rFonts w:ascii="Times New Roman" w:eastAsia="Times New Roman" w:hAnsi="Times New Roman" w:cs="Times New Roman"/>
                <w:color w:val="000000"/>
                <w:lang w:eastAsia="ru-RU"/>
              </w:rPr>
              <w:lastRenderedPageBreak/>
              <w:t>санитарной помощи</w:t>
            </w:r>
          </w:p>
        </w:tc>
      </w:tr>
      <w:tr w:rsidR="00F60BD6" w:rsidRPr="007055A9" w14:paraId="2B9D4059" w14:textId="77777777" w:rsidTr="007055A9">
        <w:trPr>
          <w:jc w:val="center"/>
        </w:trPr>
        <w:tc>
          <w:tcPr>
            <w:tcW w:w="722" w:type="dxa"/>
            <w:vAlign w:val="center"/>
          </w:tcPr>
          <w:p w14:paraId="697143A0" w14:textId="0A7AA387" w:rsidR="00F60BD6" w:rsidRPr="007055A9" w:rsidRDefault="00F60BD6" w:rsidP="00F60BD6">
            <w:pPr>
              <w:spacing w:after="0" w:line="240" w:lineRule="auto"/>
              <w:jc w:val="center"/>
              <w:rPr>
                <w:rFonts w:ascii="Times New Roman" w:hAnsi="Times New Roman" w:cs="Times New Roman"/>
              </w:rPr>
            </w:pPr>
            <w:r>
              <w:rPr>
                <w:rFonts w:ascii="Times New Roman" w:hAnsi="Times New Roman" w:cs="Times New Roman"/>
              </w:rPr>
              <w:lastRenderedPageBreak/>
              <w:t>17.4</w:t>
            </w:r>
          </w:p>
        </w:tc>
        <w:tc>
          <w:tcPr>
            <w:tcW w:w="1400" w:type="dxa"/>
          </w:tcPr>
          <w:p w14:paraId="393C356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5D8A56D" w14:textId="65A7BD4A"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Арпорекский ФАП</w:t>
            </w:r>
          </w:p>
        </w:tc>
        <w:tc>
          <w:tcPr>
            <w:tcW w:w="1559" w:type="dxa"/>
            <w:vAlign w:val="center"/>
          </w:tcPr>
          <w:p w14:paraId="20221086" w14:textId="77777777" w:rsidR="00F60BD6" w:rsidRPr="000D23AF" w:rsidRDefault="00F60BD6" w:rsidP="000D23AF">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901-2000</w:t>
            </w:r>
          </w:p>
          <w:p w14:paraId="734F229B" w14:textId="55E0A3EB" w:rsidR="00F60BD6" w:rsidRPr="00B23D61" w:rsidRDefault="00F60BD6" w:rsidP="000D23AF">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человек</w:t>
            </w:r>
          </w:p>
        </w:tc>
        <w:tc>
          <w:tcPr>
            <w:tcW w:w="1417" w:type="dxa"/>
          </w:tcPr>
          <w:p w14:paraId="77870D33" w14:textId="77777777" w:rsidR="00F60BD6" w:rsidRDefault="00F60BD6" w:rsidP="002C10C3">
            <w:pPr>
              <w:spacing w:after="0" w:line="240" w:lineRule="auto"/>
              <w:jc w:val="center"/>
              <w:rPr>
                <w:rFonts w:ascii="Times New Roman" w:eastAsia="Times New Roman" w:hAnsi="Times New Roman" w:cs="Times New Roman"/>
                <w:color w:val="000000"/>
                <w:lang w:eastAsia="ru-RU"/>
              </w:rPr>
            </w:pPr>
          </w:p>
          <w:p w14:paraId="3DEF969C" w14:textId="14115218"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418" w:type="dxa"/>
          </w:tcPr>
          <w:p w14:paraId="2B71B3B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3125D5C" w14:textId="77777777" w:rsidR="00F60BD6" w:rsidRDefault="00F60BD6" w:rsidP="002C10C3">
            <w:pPr>
              <w:spacing w:after="0" w:line="240" w:lineRule="auto"/>
              <w:jc w:val="center"/>
              <w:rPr>
                <w:rFonts w:ascii="Times New Roman" w:eastAsia="Times New Roman" w:hAnsi="Times New Roman" w:cs="Times New Roman"/>
                <w:color w:val="000000"/>
                <w:lang w:eastAsia="ru-RU"/>
              </w:rPr>
            </w:pPr>
          </w:p>
          <w:p w14:paraId="4408538A" w14:textId="42944141"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w:t>
            </w:r>
          </w:p>
        </w:tc>
        <w:tc>
          <w:tcPr>
            <w:tcW w:w="992" w:type="dxa"/>
          </w:tcPr>
          <w:p w14:paraId="4C98223F" w14:textId="77777777" w:rsidR="00F60BD6" w:rsidRDefault="00F60BD6" w:rsidP="002C10C3">
            <w:pPr>
              <w:spacing w:after="0" w:line="240" w:lineRule="auto"/>
              <w:jc w:val="center"/>
              <w:rPr>
                <w:rFonts w:ascii="Times New Roman" w:eastAsia="Times New Roman" w:hAnsi="Times New Roman" w:cs="Times New Roman"/>
                <w:color w:val="000000"/>
                <w:lang w:eastAsia="ru-RU"/>
              </w:rPr>
            </w:pPr>
          </w:p>
          <w:p w14:paraId="0E79A9BB" w14:textId="0366973E"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w:t>
            </w:r>
          </w:p>
        </w:tc>
        <w:tc>
          <w:tcPr>
            <w:tcW w:w="1560" w:type="dxa"/>
          </w:tcPr>
          <w:p w14:paraId="6C71212E" w14:textId="47ED515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Фельдшерско-акушерский пункт</w:t>
            </w:r>
          </w:p>
        </w:tc>
        <w:tc>
          <w:tcPr>
            <w:tcW w:w="3685" w:type="dxa"/>
          </w:tcPr>
          <w:p w14:paraId="4B12CF08" w14:textId="3A8A014D"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(доврачебной)</w:t>
            </w:r>
            <w:r w:rsidRPr="000D23AF">
              <w:rPr>
                <w:rFonts w:ascii="Times New Roman" w:eastAsia="Times New Roman" w:hAnsi="Times New Roman" w:cs="Times New Roman"/>
                <w:color w:val="000000"/>
                <w:lang w:eastAsia="ru-RU"/>
              </w:rPr>
              <w:t>, прибженной к месту проживания населения</w:t>
            </w:r>
          </w:p>
        </w:tc>
      </w:tr>
      <w:tr w:rsidR="00F60BD6" w:rsidRPr="007055A9" w14:paraId="117CBBB7" w14:textId="77777777" w:rsidTr="007055A9">
        <w:trPr>
          <w:jc w:val="center"/>
        </w:trPr>
        <w:tc>
          <w:tcPr>
            <w:tcW w:w="722" w:type="dxa"/>
            <w:vAlign w:val="center"/>
          </w:tcPr>
          <w:p w14:paraId="58192685" w14:textId="3D1A3952" w:rsidR="00F60BD6" w:rsidRPr="007055A9" w:rsidRDefault="00F60BD6" w:rsidP="00F60BD6">
            <w:pPr>
              <w:spacing w:after="0" w:line="240" w:lineRule="auto"/>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5</w:t>
            </w:r>
          </w:p>
        </w:tc>
        <w:tc>
          <w:tcPr>
            <w:tcW w:w="1400" w:type="dxa"/>
          </w:tcPr>
          <w:p w14:paraId="57E7972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A9DAC85" w14:textId="1A41545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ФАП д Большая Шабанка</w:t>
            </w:r>
          </w:p>
        </w:tc>
        <w:tc>
          <w:tcPr>
            <w:tcW w:w="1559" w:type="dxa"/>
            <w:vAlign w:val="center"/>
          </w:tcPr>
          <w:p w14:paraId="660F6E87" w14:textId="77777777" w:rsidR="00F60BD6" w:rsidRPr="00B23D61" w:rsidRDefault="00F60BD6" w:rsidP="002C10C3">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DF05ADC" w14:textId="791019F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595D166B"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0FAED28" w14:textId="43855EB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418" w:type="dxa"/>
          </w:tcPr>
          <w:p w14:paraId="3568BDD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AAD428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5311AA27" w14:textId="73DDBEE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992" w:type="dxa"/>
          </w:tcPr>
          <w:p w14:paraId="254DBD0F"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F5111A9" w14:textId="325AAD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1560" w:type="dxa"/>
          </w:tcPr>
          <w:p w14:paraId="741F4D58" w14:textId="758D274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F858CF1" w14:textId="210696E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3188F748" w14:textId="77777777" w:rsidTr="007055A9">
        <w:trPr>
          <w:jc w:val="center"/>
        </w:trPr>
        <w:tc>
          <w:tcPr>
            <w:tcW w:w="722" w:type="dxa"/>
            <w:vAlign w:val="center"/>
          </w:tcPr>
          <w:p w14:paraId="793A1DDD" w14:textId="0D0A344F" w:rsidR="00F60BD6" w:rsidRPr="007055A9" w:rsidRDefault="00F60BD6" w:rsidP="00F60BD6">
            <w:pPr>
              <w:spacing w:after="0" w:line="240" w:lineRule="auto"/>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6</w:t>
            </w:r>
          </w:p>
        </w:tc>
        <w:tc>
          <w:tcPr>
            <w:tcW w:w="1400" w:type="dxa"/>
          </w:tcPr>
          <w:p w14:paraId="4598A4F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BFC7C8F" w14:textId="2E0B260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Мало-Сатнурский ФАП</w:t>
            </w:r>
          </w:p>
        </w:tc>
        <w:tc>
          <w:tcPr>
            <w:tcW w:w="1559" w:type="dxa"/>
            <w:vAlign w:val="center"/>
          </w:tcPr>
          <w:p w14:paraId="39A53616" w14:textId="77777777" w:rsidR="00F60BD6" w:rsidRPr="00B23D61" w:rsidRDefault="00F60BD6" w:rsidP="002C10C3">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043269B" w14:textId="1218C20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22BA2BD"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5680C7A" w14:textId="28BB229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418" w:type="dxa"/>
          </w:tcPr>
          <w:p w14:paraId="63B3A42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4496771"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4F196A1" w14:textId="7F12345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992" w:type="dxa"/>
          </w:tcPr>
          <w:p w14:paraId="4C311A3C"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FCB5554" w14:textId="12C840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w:t>
            </w:r>
          </w:p>
        </w:tc>
        <w:tc>
          <w:tcPr>
            <w:tcW w:w="1560" w:type="dxa"/>
          </w:tcPr>
          <w:p w14:paraId="06953E7A" w14:textId="28F56A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370B00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AB65FE1" w14:textId="351D6C8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12,67  км (Арыкский ФАП)</w:t>
            </w:r>
          </w:p>
        </w:tc>
      </w:tr>
      <w:tr w:rsidR="00F60BD6" w:rsidRPr="007055A9" w14:paraId="0565ECF4" w14:textId="77777777" w:rsidTr="007055A9">
        <w:trPr>
          <w:jc w:val="center"/>
        </w:trPr>
        <w:tc>
          <w:tcPr>
            <w:tcW w:w="722" w:type="dxa"/>
            <w:vAlign w:val="center"/>
          </w:tcPr>
          <w:p w14:paraId="6E835600" w14:textId="27EC3104" w:rsidR="00F60BD6" w:rsidRPr="007055A9" w:rsidRDefault="00F60BD6" w:rsidP="00F60BD6">
            <w:pPr>
              <w:spacing w:after="0" w:line="240" w:lineRule="auto"/>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7</w:t>
            </w:r>
          </w:p>
        </w:tc>
        <w:tc>
          <w:tcPr>
            <w:tcW w:w="1400" w:type="dxa"/>
          </w:tcPr>
          <w:p w14:paraId="3F873DD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25BC35C" w14:textId="166D065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Ново-Кокуйский ФАП</w:t>
            </w:r>
          </w:p>
        </w:tc>
        <w:tc>
          <w:tcPr>
            <w:tcW w:w="1559" w:type="dxa"/>
            <w:vAlign w:val="center"/>
          </w:tcPr>
          <w:p w14:paraId="394DFD92" w14:textId="77777777" w:rsidR="00F60BD6" w:rsidRPr="00B23D61" w:rsidRDefault="00F60BD6" w:rsidP="002C10C3">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56275FD" w14:textId="00058D1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3A8096C6"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DB96EB7" w14:textId="1BFD6DE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418" w:type="dxa"/>
          </w:tcPr>
          <w:p w14:paraId="1DD91B5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24EFA8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3915735E" w14:textId="6AED9FC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92" w:type="dxa"/>
          </w:tcPr>
          <w:p w14:paraId="4FAB2427"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4C16148" w14:textId="7396DD7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69BE0615" w14:textId="00FAF64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E6E37F8" w14:textId="1774E23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1C46B904" w14:textId="77777777" w:rsidTr="007055A9">
        <w:trPr>
          <w:jc w:val="center"/>
        </w:trPr>
        <w:tc>
          <w:tcPr>
            <w:tcW w:w="722" w:type="dxa"/>
            <w:vAlign w:val="center"/>
          </w:tcPr>
          <w:p w14:paraId="32400789" w14:textId="309BE93F" w:rsidR="00F60BD6" w:rsidRPr="007055A9" w:rsidRDefault="00F60BD6" w:rsidP="00F60BD6">
            <w:pPr>
              <w:spacing w:after="0" w:line="240" w:lineRule="auto"/>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8</w:t>
            </w:r>
          </w:p>
        </w:tc>
        <w:tc>
          <w:tcPr>
            <w:tcW w:w="1400" w:type="dxa"/>
          </w:tcPr>
          <w:p w14:paraId="5D6DE3C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BC7BD9A" w14:textId="2DE658F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Верх-Гоньбинский ФАП</w:t>
            </w:r>
          </w:p>
        </w:tc>
        <w:tc>
          <w:tcPr>
            <w:tcW w:w="1559" w:type="dxa"/>
            <w:vAlign w:val="center"/>
          </w:tcPr>
          <w:p w14:paraId="4881ADDA" w14:textId="77777777" w:rsidR="00F60BD6" w:rsidRPr="00B23D61" w:rsidRDefault="00F60BD6" w:rsidP="002C10C3">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8C1B043" w14:textId="31F74DD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7BC7AE8E"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14A1F885" w14:textId="4E26DE4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418" w:type="dxa"/>
          </w:tcPr>
          <w:p w14:paraId="24C7BA7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38B754E"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20BF0547" w14:textId="28201FD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992" w:type="dxa"/>
          </w:tcPr>
          <w:p w14:paraId="1ABAB608"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5AB3CBF" w14:textId="07E6138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255</w:t>
            </w:r>
          </w:p>
        </w:tc>
        <w:tc>
          <w:tcPr>
            <w:tcW w:w="1560" w:type="dxa"/>
          </w:tcPr>
          <w:p w14:paraId="75466418" w14:textId="0D57E5B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CB52485" w14:textId="478E382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5042330D" w14:textId="77777777" w:rsidTr="007055A9">
        <w:trPr>
          <w:jc w:val="center"/>
        </w:trPr>
        <w:tc>
          <w:tcPr>
            <w:tcW w:w="722" w:type="dxa"/>
            <w:vAlign w:val="center"/>
          </w:tcPr>
          <w:p w14:paraId="603498DB" w14:textId="5A6DC99E" w:rsidR="00F60BD6" w:rsidRPr="007055A9" w:rsidRDefault="00F60BD6" w:rsidP="00F60BD6">
            <w:pPr>
              <w:spacing w:after="0" w:line="240" w:lineRule="auto"/>
              <w:jc w:val="center"/>
              <w:rPr>
                <w:rFonts w:ascii="Times New Roman" w:hAnsi="Times New Roman" w:cs="Times New Roman"/>
              </w:rPr>
            </w:pPr>
            <w:r w:rsidRPr="007055A9">
              <w:rPr>
                <w:rFonts w:ascii="Times New Roman" w:hAnsi="Times New Roman" w:cs="Times New Roman"/>
              </w:rPr>
              <w:t>17.</w:t>
            </w:r>
            <w:r>
              <w:rPr>
                <w:rFonts w:ascii="Times New Roman" w:hAnsi="Times New Roman" w:cs="Times New Roman"/>
              </w:rPr>
              <w:t>9</w:t>
            </w:r>
          </w:p>
        </w:tc>
        <w:tc>
          <w:tcPr>
            <w:tcW w:w="1400" w:type="dxa"/>
          </w:tcPr>
          <w:p w14:paraId="5CD8F18F"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09B7D94A" w14:textId="5C2C90AE"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М. Горский ФАП</w:t>
            </w:r>
          </w:p>
        </w:tc>
        <w:tc>
          <w:tcPr>
            <w:tcW w:w="1559" w:type="dxa"/>
            <w:vAlign w:val="center"/>
          </w:tcPr>
          <w:p w14:paraId="2931B52B" w14:textId="77777777" w:rsidR="00F60BD6" w:rsidRPr="000D23AF" w:rsidRDefault="00F60BD6" w:rsidP="000D23AF">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901-2000</w:t>
            </w:r>
          </w:p>
          <w:p w14:paraId="6D17934B" w14:textId="7012EA4F" w:rsidR="00F60BD6" w:rsidRPr="007055A9" w:rsidRDefault="00F60BD6" w:rsidP="000D23AF">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 xml:space="preserve">человек </w:t>
            </w:r>
          </w:p>
        </w:tc>
        <w:tc>
          <w:tcPr>
            <w:tcW w:w="1417" w:type="dxa"/>
          </w:tcPr>
          <w:p w14:paraId="3C7A92E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4562FFC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01FBA7A0" w14:textId="6C96DD2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w:t>
            </w:r>
          </w:p>
        </w:tc>
        <w:tc>
          <w:tcPr>
            <w:tcW w:w="1418" w:type="dxa"/>
          </w:tcPr>
          <w:p w14:paraId="2E5A644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CC6497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3DFC6DB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180A9E8A" w14:textId="24DA559D" w:rsidR="00F60BD6" w:rsidRPr="007055A9" w:rsidRDefault="00F60BD6" w:rsidP="000D23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6A70D46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0592073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4E2C2DA9" w14:textId="641BB65D" w:rsidR="00F60BD6" w:rsidRPr="007055A9" w:rsidRDefault="00F60BD6" w:rsidP="000D23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0FE09453" w14:textId="20AE303C" w:rsidR="00F60BD6" w:rsidRPr="007A5A63" w:rsidRDefault="00F60BD6" w:rsidP="000D23AF">
            <w:pPr>
              <w:spacing w:after="0" w:line="240" w:lineRule="auto"/>
              <w:jc w:val="center"/>
              <w:rPr>
                <w:rFonts w:ascii="Times New Roman" w:eastAsia="Times New Roman" w:hAnsi="Times New Roman" w:cs="Times New Roman"/>
                <w:color w:val="000000"/>
                <w:sz w:val="20"/>
                <w:szCs w:val="20"/>
                <w:lang w:eastAsia="ru-RU"/>
              </w:rPr>
            </w:pPr>
            <w:r w:rsidRPr="000D23AF">
              <w:rPr>
                <w:rFonts w:ascii="Times New Roman" w:eastAsia="Times New Roman" w:hAnsi="Times New Roman" w:cs="Times New Roman"/>
                <w:color w:val="000000"/>
                <w:sz w:val="20"/>
                <w:szCs w:val="20"/>
                <w:lang w:eastAsia="ru-RU"/>
              </w:rPr>
              <w:t>Фельдшерско-акушерский пункт</w:t>
            </w:r>
          </w:p>
        </w:tc>
        <w:tc>
          <w:tcPr>
            <w:tcW w:w="3685" w:type="dxa"/>
          </w:tcPr>
          <w:p w14:paraId="4D0AACAD" w14:textId="77777777" w:rsidR="00F60BD6" w:rsidRPr="000D23AF" w:rsidRDefault="00F60BD6" w:rsidP="000D23AF">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До ближайшего структурного подразделения</w:t>
            </w:r>
          </w:p>
          <w:p w14:paraId="6DEDA0E4" w14:textId="1AFAF1CC" w:rsidR="00F60BD6" w:rsidRPr="007055A9" w:rsidRDefault="00F60BD6" w:rsidP="000D23A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8,98</w:t>
            </w:r>
            <w:r w:rsidRPr="000D23AF">
              <w:rPr>
                <w:rFonts w:ascii="Times New Roman" w:eastAsia="Times New Roman" w:hAnsi="Times New Roman" w:cs="Times New Roman"/>
                <w:color w:val="000000"/>
                <w:lang w:eastAsia="ru-RU"/>
              </w:rPr>
              <w:t xml:space="preserve">  км (Арыкский ФАП)</w:t>
            </w:r>
          </w:p>
        </w:tc>
      </w:tr>
      <w:tr w:rsidR="00F60BD6" w:rsidRPr="007055A9" w14:paraId="3B428FE4" w14:textId="77777777" w:rsidTr="007055A9">
        <w:trPr>
          <w:jc w:val="center"/>
        </w:trPr>
        <w:tc>
          <w:tcPr>
            <w:tcW w:w="722" w:type="dxa"/>
            <w:vAlign w:val="center"/>
          </w:tcPr>
          <w:p w14:paraId="768175A8" w14:textId="3BB7B9E9" w:rsidR="00F60BD6" w:rsidRPr="007055A9" w:rsidRDefault="00F60BD6" w:rsidP="00F60BD6">
            <w:pPr>
              <w:spacing w:after="0" w:line="240" w:lineRule="auto"/>
              <w:jc w:val="center"/>
              <w:rPr>
                <w:rFonts w:ascii="Times New Roman" w:hAnsi="Times New Roman" w:cs="Times New Roman"/>
              </w:rPr>
            </w:pPr>
            <w:r>
              <w:rPr>
                <w:rFonts w:ascii="Times New Roman" w:hAnsi="Times New Roman" w:cs="Times New Roman"/>
              </w:rPr>
              <w:t>17.10</w:t>
            </w:r>
          </w:p>
        </w:tc>
        <w:tc>
          <w:tcPr>
            <w:tcW w:w="1400" w:type="dxa"/>
          </w:tcPr>
          <w:p w14:paraId="5F8B9AAD"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09B9C73A" w14:textId="256FE13C"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Перескоковский ФАП</w:t>
            </w:r>
          </w:p>
        </w:tc>
        <w:tc>
          <w:tcPr>
            <w:tcW w:w="1559" w:type="dxa"/>
            <w:vAlign w:val="center"/>
          </w:tcPr>
          <w:p w14:paraId="2D9DBEC8" w14:textId="77777777" w:rsidR="00F60BD6" w:rsidRPr="000D23AF" w:rsidRDefault="00F60BD6" w:rsidP="000D23AF">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901-2000</w:t>
            </w:r>
          </w:p>
          <w:p w14:paraId="371CB085" w14:textId="17ACD640" w:rsidR="00F60BD6" w:rsidRPr="007055A9" w:rsidRDefault="00F60BD6" w:rsidP="000D23AF">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человек</w:t>
            </w:r>
          </w:p>
        </w:tc>
        <w:tc>
          <w:tcPr>
            <w:tcW w:w="1417" w:type="dxa"/>
          </w:tcPr>
          <w:p w14:paraId="50206FC5"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62ACBDD9" w14:textId="076CC28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418" w:type="dxa"/>
          </w:tcPr>
          <w:p w14:paraId="17FC1E6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26F15A5"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3E261BF9" w14:textId="2A9E570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177D533B"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570BE3CA" w14:textId="3DEEADF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7E2EAF65" w14:textId="69A36661"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0D23AF">
              <w:rPr>
                <w:rFonts w:ascii="Times New Roman" w:eastAsia="Times New Roman" w:hAnsi="Times New Roman" w:cs="Times New Roman"/>
                <w:color w:val="000000"/>
                <w:sz w:val="20"/>
                <w:szCs w:val="20"/>
                <w:lang w:eastAsia="ru-RU"/>
              </w:rPr>
              <w:t>Фельдшерско-акушерский пункт</w:t>
            </w:r>
          </w:p>
        </w:tc>
        <w:tc>
          <w:tcPr>
            <w:tcW w:w="3685" w:type="dxa"/>
          </w:tcPr>
          <w:p w14:paraId="600BAEEC" w14:textId="3EBCB52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0D23AF">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(доврачебной)</w:t>
            </w:r>
            <w:r w:rsidRPr="000D23AF">
              <w:rPr>
                <w:rFonts w:ascii="Times New Roman" w:eastAsia="Times New Roman" w:hAnsi="Times New Roman" w:cs="Times New Roman"/>
                <w:color w:val="000000"/>
                <w:lang w:eastAsia="ru-RU"/>
              </w:rPr>
              <w:t>, прибженной к месту проживания населения</w:t>
            </w:r>
          </w:p>
        </w:tc>
      </w:tr>
      <w:tr w:rsidR="00F60BD6" w:rsidRPr="007055A9" w14:paraId="10A5F4A8" w14:textId="77777777" w:rsidTr="007055A9">
        <w:trPr>
          <w:jc w:val="center"/>
        </w:trPr>
        <w:tc>
          <w:tcPr>
            <w:tcW w:w="722" w:type="dxa"/>
            <w:vAlign w:val="center"/>
          </w:tcPr>
          <w:p w14:paraId="16AD6D0A" w14:textId="2A4F799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18.</w:t>
            </w:r>
          </w:p>
        </w:tc>
        <w:tc>
          <w:tcPr>
            <w:tcW w:w="1400" w:type="dxa"/>
          </w:tcPr>
          <w:p w14:paraId="163CE104" w14:textId="0879038B"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Мурашинская центральная районная больница</w:t>
            </w:r>
            <w:r w:rsidR="002B265A">
              <w:rPr>
                <w:rFonts w:ascii="Times New Roman" w:hAnsi="Times New Roman" w:cs="Times New Roman"/>
              </w:rPr>
              <w:t>»</w:t>
            </w:r>
          </w:p>
        </w:tc>
        <w:tc>
          <w:tcPr>
            <w:tcW w:w="1861" w:type="dxa"/>
            <w:vAlign w:val="center"/>
          </w:tcPr>
          <w:p w14:paraId="3504E826" w14:textId="77777777" w:rsidR="00F60BD6" w:rsidRPr="007055A9" w:rsidRDefault="00F60BD6" w:rsidP="002C10C3">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31E2E25B" w14:textId="184AB6F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681280B7" w14:textId="4C981E4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5104514"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3C36F798"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3BC32213" w14:textId="70FAE67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8773</w:t>
            </w:r>
          </w:p>
        </w:tc>
        <w:tc>
          <w:tcPr>
            <w:tcW w:w="1418" w:type="dxa"/>
          </w:tcPr>
          <w:p w14:paraId="327F470F"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57D5E868"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DBE76FD" w14:textId="4441D57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399" w:type="dxa"/>
          </w:tcPr>
          <w:p w14:paraId="7E17BC32"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F9BBA67"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1082642" w14:textId="444B055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992" w:type="dxa"/>
          </w:tcPr>
          <w:p w14:paraId="2F4FC41E"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22238FBD"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53F93401" w14:textId="494DFB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49521</w:t>
            </w:r>
          </w:p>
        </w:tc>
        <w:tc>
          <w:tcPr>
            <w:tcW w:w="1560" w:type="dxa"/>
          </w:tcPr>
          <w:p w14:paraId="26862B67"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43BE6C3"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4ADF874" w14:textId="091080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7D3C10D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793EADD" w14:textId="045EA73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3D514BD0" w14:textId="77777777" w:rsidTr="007055A9">
        <w:trPr>
          <w:jc w:val="center"/>
        </w:trPr>
        <w:tc>
          <w:tcPr>
            <w:tcW w:w="722" w:type="dxa"/>
            <w:vAlign w:val="center"/>
          </w:tcPr>
          <w:p w14:paraId="478AC50D" w14:textId="72D63B08"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18.1</w:t>
            </w:r>
          </w:p>
        </w:tc>
        <w:tc>
          <w:tcPr>
            <w:tcW w:w="1400" w:type="dxa"/>
          </w:tcPr>
          <w:p w14:paraId="31B6678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DAE7DC9" w14:textId="05556A5F"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Безбожниковская амбулатория</w:t>
            </w:r>
          </w:p>
        </w:tc>
        <w:tc>
          <w:tcPr>
            <w:tcW w:w="1559" w:type="dxa"/>
            <w:vAlign w:val="center"/>
          </w:tcPr>
          <w:p w14:paraId="6A1C5664" w14:textId="470A3CA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2-10 тыс. человек</w:t>
            </w:r>
          </w:p>
        </w:tc>
        <w:tc>
          <w:tcPr>
            <w:tcW w:w="1417" w:type="dxa"/>
          </w:tcPr>
          <w:p w14:paraId="224E7463" w14:textId="77777777" w:rsidR="00F60BD6" w:rsidRDefault="00F60BD6" w:rsidP="002C10C3">
            <w:pPr>
              <w:spacing w:after="0" w:line="240" w:lineRule="auto"/>
              <w:jc w:val="center"/>
              <w:rPr>
                <w:rFonts w:ascii="Times New Roman" w:eastAsia="Times New Roman" w:hAnsi="Times New Roman" w:cs="Times New Roman"/>
                <w:color w:val="000000"/>
                <w:lang w:eastAsia="ru-RU"/>
              </w:rPr>
            </w:pPr>
          </w:p>
          <w:p w14:paraId="5C2B3A61" w14:textId="36D3C6FE"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1901</w:t>
            </w:r>
          </w:p>
        </w:tc>
        <w:tc>
          <w:tcPr>
            <w:tcW w:w="1418" w:type="dxa"/>
          </w:tcPr>
          <w:p w14:paraId="6E2C6D74" w14:textId="77777777" w:rsidR="00F60BD6" w:rsidRDefault="00F60BD6" w:rsidP="002C10C3">
            <w:pPr>
              <w:spacing w:after="0" w:line="240" w:lineRule="auto"/>
              <w:jc w:val="center"/>
              <w:rPr>
                <w:rFonts w:ascii="Times New Roman" w:eastAsia="Times New Roman" w:hAnsi="Times New Roman" w:cs="Times New Roman"/>
                <w:color w:val="000000"/>
                <w:lang w:eastAsia="ru-RU"/>
              </w:rPr>
            </w:pPr>
          </w:p>
          <w:p w14:paraId="016B8557" w14:textId="396FF3B3"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w:t>
            </w:r>
          </w:p>
        </w:tc>
        <w:tc>
          <w:tcPr>
            <w:tcW w:w="1399" w:type="dxa"/>
          </w:tcPr>
          <w:p w14:paraId="16E4FDE9" w14:textId="77777777" w:rsidR="00F60BD6" w:rsidRDefault="00F60BD6" w:rsidP="002C10C3">
            <w:pPr>
              <w:spacing w:after="0" w:line="240" w:lineRule="auto"/>
              <w:jc w:val="center"/>
              <w:rPr>
                <w:rFonts w:ascii="Times New Roman" w:eastAsia="Times New Roman" w:hAnsi="Times New Roman" w:cs="Times New Roman"/>
                <w:color w:val="000000"/>
                <w:lang w:eastAsia="ru-RU"/>
              </w:rPr>
            </w:pPr>
          </w:p>
          <w:p w14:paraId="14E715E0" w14:textId="69ED8BFD"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8950</w:t>
            </w:r>
          </w:p>
        </w:tc>
        <w:tc>
          <w:tcPr>
            <w:tcW w:w="992" w:type="dxa"/>
          </w:tcPr>
          <w:p w14:paraId="59205987" w14:textId="77777777" w:rsidR="00F60BD6" w:rsidRDefault="00F60BD6" w:rsidP="002C10C3">
            <w:pPr>
              <w:spacing w:after="0" w:line="240" w:lineRule="auto"/>
              <w:jc w:val="center"/>
              <w:rPr>
                <w:rFonts w:ascii="Times New Roman" w:eastAsia="Times New Roman" w:hAnsi="Times New Roman" w:cs="Times New Roman"/>
                <w:color w:val="000000"/>
                <w:lang w:eastAsia="ru-RU"/>
              </w:rPr>
            </w:pPr>
          </w:p>
          <w:p w14:paraId="003EFFDB" w14:textId="49176A1B"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8950</w:t>
            </w:r>
          </w:p>
        </w:tc>
        <w:tc>
          <w:tcPr>
            <w:tcW w:w="1560" w:type="dxa"/>
          </w:tcPr>
          <w:p w14:paraId="0BEA2C7F" w14:textId="400FA59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Амбулатория, в том числе врачебная</w:t>
            </w:r>
          </w:p>
        </w:tc>
        <w:tc>
          <w:tcPr>
            <w:tcW w:w="3685" w:type="dxa"/>
          </w:tcPr>
          <w:p w14:paraId="41C0116A" w14:textId="77777777" w:rsidR="00F60BD6" w:rsidRPr="00CA151A" w:rsidRDefault="00F60BD6" w:rsidP="00CA151A">
            <w:pPr>
              <w:spacing w:after="0" w:line="240" w:lineRule="auto"/>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До ближайшего структурного врачебного подразделения</w:t>
            </w:r>
          </w:p>
          <w:p w14:paraId="31B9BB40" w14:textId="49439A22" w:rsidR="00F60BD6" w:rsidRPr="007055A9" w:rsidRDefault="00F60BD6" w:rsidP="00CA15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12,85</w:t>
            </w:r>
            <w:r w:rsidRPr="00CA151A">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Октябрьс</w:t>
            </w:r>
            <w:r w:rsidRPr="00CA151A">
              <w:rPr>
                <w:rFonts w:ascii="Times New Roman" w:eastAsia="Times New Roman" w:hAnsi="Times New Roman" w:cs="Times New Roman"/>
                <w:color w:val="000000"/>
                <w:lang w:eastAsia="ru-RU"/>
              </w:rPr>
              <w:t>кой амбулатории</w:t>
            </w:r>
          </w:p>
        </w:tc>
      </w:tr>
      <w:tr w:rsidR="00F60BD6" w:rsidRPr="007055A9" w14:paraId="231F99A4" w14:textId="77777777" w:rsidTr="007055A9">
        <w:trPr>
          <w:jc w:val="center"/>
        </w:trPr>
        <w:tc>
          <w:tcPr>
            <w:tcW w:w="722" w:type="dxa"/>
            <w:vAlign w:val="center"/>
          </w:tcPr>
          <w:p w14:paraId="49A798BD" w14:textId="6407987C" w:rsidR="00F60BD6" w:rsidRPr="007055A9" w:rsidRDefault="00F60BD6" w:rsidP="00CA151A">
            <w:pPr>
              <w:spacing w:after="0" w:line="240" w:lineRule="auto"/>
              <w:jc w:val="center"/>
              <w:rPr>
                <w:rFonts w:ascii="Times New Roman" w:hAnsi="Times New Roman" w:cs="Times New Roman"/>
              </w:rPr>
            </w:pPr>
            <w:r w:rsidRPr="007055A9">
              <w:rPr>
                <w:rFonts w:ascii="Times New Roman" w:hAnsi="Times New Roman" w:cs="Times New Roman"/>
              </w:rPr>
              <w:t>18.</w:t>
            </w:r>
            <w:r>
              <w:rPr>
                <w:rFonts w:ascii="Times New Roman" w:hAnsi="Times New Roman" w:cs="Times New Roman"/>
              </w:rPr>
              <w:t>2</w:t>
            </w:r>
          </w:p>
        </w:tc>
        <w:tc>
          <w:tcPr>
            <w:tcW w:w="1400" w:type="dxa"/>
          </w:tcPr>
          <w:p w14:paraId="3D9B5DF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C713F6D" w14:textId="7CABE22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Боровицкая амбулатория</w:t>
            </w:r>
          </w:p>
        </w:tc>
        <w:tc>
          <w:tcPr>
            <w:tcW w:w="1559" w:type="dxa"/>
            <w:vAlign w:val="center"/>
          </w:tcPr>
          <w:p w14:paraId="6F9AF8E2" w14:textId="443F82C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45362F0"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0F7AA2D" w14:textId="6C99BBF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w:t>
            </w:r>
          </w:p>
        </w:tc>
        <w:tc>
          <w:tcPr>
            <w:tcW w:w="1418" w:type="dxa"/>
          </w:tcPr>
          <w:p w14:paraId="4D27E493"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260F533" w14:textId="0E78CA3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5CAF71F0"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AD78418" w14:textId="51B2EE9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2220</w:t>
            </w:r>
          </w:p>
        </w:tc>
        <w:tc>
          <w:tcPr>
            <w:tcW w:w="992" w:type="dxa"/>
          </w:tcPr>
          <w:p w14:paraId="06327536"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F02730D" w14:textId="58C7468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2220</w:t>
            </w:r>
          </w:p>
        </w:tc>
        <w:tc>
          <w:tcPr>
            <w:tcW w:w="1560" w:type="dxa"/>
          </w:tcPr>
          <w:p w14:paraId="4C04BB7F" w14:textId="0B0A67D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F2BB4DC"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76830A8" w14:textId="3AC61A0A" w:rsidR="00F60BD6" w:rsidRPr="007055A9" w:rsidRDefault="00F60BD6" w:rsidP="00EA026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49,</w:t>
            </w:r>
            <w:r>
              <w:rPr>
                <w:rFonts w:ascii="Times New Roman" w:eastAsia="Times New Roman" w:hAnsi="Times New Roman" w:cs="Times New Roman"/>
                <w:color w:val="000000"/>
                <w:lang w:eastAsia="ru-RU"/>
              </w:rPr>
              <w:t>52  км  до Лальской амбулатории</w:t>
            </w:r>
          </w:p>
        </w:tc>
      </w:tr>
      <w:tr w:rsidR="00F60BD6" w:rsidRPr="007055A9" w14:paraId="4688F1E2" w14:textId="77777777" w:rsidTr="007055A9">
        <w:trPr>
          <w:jc w:val="center"/>
        </w:trPr>
        <w:tc>
          <w:tcPr>
            <w:tcW w:w="722" w:type="dxa"/>
            <w:vAlign w:val="center"/>
          </w:tcPr>
          <w:p w14:paraId="0E55DEAE" w14:textId="30E4D88E" w:rsidR="00F60BD6" w:rsidRPr="007055A9" w:rsidRDefault="00F60BD6" w:rsidP="00CA151A">
            <w:pPr>
              <w:spacing w:after="0" w:line="240" w:lineRule="auto"/>
              <w:jc w:val="center"/>
              <w:rPr>
                <w:rFonts w:ascii="Times New Roman" w:hAnsi="Times New Roman" w:cs="Times New Roman"/>
              </w:rPr>
            </w:pPr>
            <w:r w:rsidRPr="007055A9">
              <w:rPr>
                <w:rFonts w:ascii="Times New Roman" w:hAnsi="Times New Roman" w:cs="Times New Roman"/>
              </w:rPr>
              <w:t>18.</w:t>
            </w:r>
            <w:r>
              <w:rPr>
                <w:rFonts w:ascii="Times New Roman" w:hAnsi="Times New Roman" w:cs="Times New Roman"/>
              </w:rPr>
              <w:t>3</w:t>
            </w:r>
          </w:p>
        </w:tc>
        <w:tc>
          <w:tcPr>
            <w:tcW w:w="1400" w:type="dxa"/>
          </w:tcPr>
          <w:p w14:paraId="0F4C723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2C7240B" w14:textId="2930615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559" w:type="dxa"/>
            <w:vAlign w:val="center"/>
          </w:tcPr>
          <w:p w14:paraId="2CBE6EF9" w14:textId="632DFF2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995FADD"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35F232B2" w14:textId="1DC3BCF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1141</w:t>
            </w:r>
          </w:p>
        </w:tc>
        <w:tc>
          <w:tcPr>
            <w:tcW w:w="1418" w:type="dxa"/>
          </w:tcPr>
          <w:p w14:paraId="1A62440A"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C792D4C" w14:textId="46D8EBD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1399" w:type="dxa"/>
          </w:tcPr>
          <w:p w14:paraId="35F9BCF9"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1FBC526F" w14:textId="48D35BE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992" w:type="dxa"/>
          </w:tcPr>
          <w:p w14:paraId="4014F108"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56118E5" w14:textId="7E6FA3C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095</w:t>
            </w:r>
          </w:p>
        </w:tc>
        <w:tc>
          <w:tcPr>
            <w:tcW w:w="1560" w:type="dxa"/>
          </w:tcPr>
          <w:p w14:paraId="2904F9A9" w14:textId="2952B43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7DD6814"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3EE944B" w14:textId="77777777" w:rsidR="00F60BD6" w:rsidRPr="004C7904"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  км  до ЦРБ</w:t>
            </w:r>
          </w:p>
          <w:p w14:paraId="48538101" w14:textId="64D76F8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r>
      <w:tr w:rsidR="00F60BD6" w:rsidRPr="007055A9" w14:paraId="2B2E458F" w14:textId="77777777" w:rsidTr="007055A9">
        <w:trPr>
          <w:jc w:val="center"/>
        </w:trPr>
        <w:tc>
          <w:tcPr>
            <w:tcW w:w="722" w:type="dxa"/>
            <w:vAlign w:val="center"/>
          </w:tcPr>
          <w:p w14:paraId="2527A702" w14:textId="5654914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18.4</w:t>
            </w:r>
          </w:p>
        </w:tc>
        <w:tc>
          <w:tcPr>
            <w:tcW w:w="1400" w:type="dxa"/>
          </w:tcPr>
          <w:p w14:paraId="7D3EB2D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95FEE5E" w14:textId="79349D73"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Верхораменский ФАП</w:t>
            </w:r>
          </w:p>
        </w:tc>
        <w:tc>
          <w:tcPr>
            <w:tcW w:w="1559" w:type="dxa"/>
            <w:vAlign w:val="center"/>
          </w:tcPr>
          <w:p w14:paraId="38D2A8BE" w14:textId="77777777" w:rsidR="00F60BD6" w:rsidRPr="00CA151A" w:rsidRDefault="00F60BD6" w:rsidP="00CA151A">
            <w:pPr>
              <w:spacing w:after="0" w:line="240" w:lineRule="auto"/>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901-2000</w:t>
            </w:r>
          </w:p>
          <w:p w14:paraId="20488D8D" w14:textId="04A05805" w:rsidR="00F60BD6" w:rsidRPr="007055A9" w:rsidRDefault="00F60BD6" w:rsidP="00CA151A">
            <w:pPr>
              <w:spacing w:after="0" w:line="240" w:lineRule="auto"/>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человек</w:t>
            </w:r>
          </w:p>
        </w:tc>
        <w:tc>
          <w:tcPr>
            <w:tcW w:w="1417" w:type="dxa"/>
          </w:tcPr>
          <w:p w14:paraId="1A6B284D" w14:textId="1FE9B81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1BF5CFC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0314C9A" w14:textId="64483A8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992" w:type="dxa"/>
          </w:tcPr>
          <w:p w14:paraId="3E549014" w14:textId="41F9FD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560" w:type="dxa"/>
          </w:tcPr>
          <w:p w14:paraId="4D282AD4" w14:textId="750ED1E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CA151A">
              <w:rPr>
                <w:rFonts w:ascii="Times New Roman" w:eastAsia="Times New Roman" w:hAnsi="Times New Roman" w:cs="Times New Roman"/>
                <w:color w:val="000000"/>
                <w:lang w:eastAsia="ru-RU"/>
              </w:rPr>
              <w:t>Фельдшерско-акушерский пункт</w:t>
            </w:r>
          </w:p>
        </w:tc>
        <w:tc>
          <w:tcPr>
            <w:tcW w:w="3685" w:type="dxa"/>
          </w:tcPr>
          <w:p w14:paraId="070CFEC1" w14:textId="77777777" w:rsidR="00F60BD6" w:rsidRPr="005143A1" w:rsidRDefault="00F60BD6" w:rsidP="005143A1">
            <w:pPr>
              <w:spacing w:after="0" w:line="240" w:lineRule="auto"/>
              <w:jc w:val="center"/>
              <w:rPr>
                <w:rFonts w:ascii="Times New Roman" w:eastAsia="Times New Roman" w:hAnsi="Times New Roman" w:cs="Times New Roman"/>
                <w:color w:val="000000"/>
                <w:lang w:eastAsia="ru-RU"/>
              </w:rPr>
            </w:pPr>
            <w:r w:rsidRPr="005143A1">
              <w:rPr>
                <w:rFonts w:ascii="Times New Roman" w:eastAsia="Times New Roman" w:hAnsi="Times New Roman" w:cs="Times New Roman"/>
                <w:color w:val="000000"/>
                <w:lang w:eastAsia="ru-RU"/>
              </w:rPr>
              <w:t>До ближайшего структурного подразделения</w:t>
            </w:r>
          </w:p>
          <w:p w14:paraId="18FFDF82" w14:textId="51F1EE99" w:rsidR="00F60BD6" w:rsidRPr="007055A9" w:rsidRDefault="00F60BD6" w:rsidP="005143A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21,84</w:t>
            </w:r>
            <w:r w:rsidRPr="005143A1">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Паломохин</w:t>
            </w:r>
            <w:r w:rsidRPr="005143A1">
              <w:rPr>
                <w:rFonts w:ascii="Times New Roman" w:eastAsia="Times New Roman" w:hAnsi="Times New Roman" w:cs="Times New Roman"/>
                <w:color w:val="000000"/>
                <w:lang w:eastAsia="ru-RU"/>
              </w:rPr>
              <w:t>ский ФАП)</w:t>
            </w:r>
          </w:p>
        </w:tc>
      </w:tr>
      <w:tr w:rsidR="00F60BD6" w:rsidRPr="007055A9" w14:paraId="33A91247" w14:textId="77777777" w:rsidTr="007055A9">
        <w:trPr>
          <w:jc w:val="center"/>
        </w:trPr>
        <w:tc>
          <w:tcPr>
            <w:tcW w:w="722" w:type="dxa"/>
            <w:vAlign w:val="center"/>
          </w:tcPr>
          <w:p w14:paraId="0EB441DF" w14:textId="4A9F02B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19.</w:t>
            </w:r>
          </w:p>
        </w:tc>
        <w:tc>
          <w:tcPr>
            <w:tcW w:w="1400" w:type="dxa"/>
          </w:tcPr>
          <w:p w14:paraId="344FC887" w14:textId="15F183B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 xml:space="preserve">Нагорская </w:t>
            </w:r>
            <w:r w:rsidRPr="007055A9">
              <w:rPr>
                <w:rFonts w:ascii="Times New Roman" w:hAnsi="Times New Roman" w:cs="Times New Roman"/>
              </w:rPr>
              <w:lastRenderedPageBreak/>
              <w:t>центральная районная больница</w:t>
            </w:r>
            <w:r w:rsidR="002B265A">
              <w:rPr>
                <w:rFonts w:ascii="Times New Roman" w:hAnsi="Times New Roman" w:cs="Times New Roman"/>
              </w:rPr>
              <w:t>»</w:t>
            </w:r>
          </w:p>
        </w:tc>
        <w:tc>
          <w:tcPr>
            <w:tcW w:w="1861" w:type="dxa"/>
            <w:vAlign w:val="center"/>
          </w:tcPr>
          <w:p w14:paraId="77ABE633" w14:textId="77777777" w:rsidR="00F60BD6" w:rsidRPr="007055A9" w:rsidRDefault="00F60BD6" w:rsidP="002C10C3">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0CF903FF" w14:textId="18AB215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(в том числе </w:t>
            </w:r>
            <w:r w:rsidRPr="007055A9">
              <w:rPr>
                <w:rFonts w:ascii="Times New Roman" w:hAnsi="Times New Roman" w:cs="Times New Roman"/>
              </w:rPr>
              <w:lastRenderedPageBreak/>
              <w:t>детская)</w:t>
            </w:r>
          </w:p>
        </w:tc>
        <w:tc>
          <w:tcPr>
            <w:tcW w:w="1559" w:type="dxa"/>
            <w:vAlign w:val="center"/>
          </w:tcPr>
          <w:p w14:paraId="481B1066" w14:textId="296B59F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20-100 тыс. человек</w:t>
            </w:r>
          </w:p>
        </w:tc>
        <w:tc>
          <w:tcPr>
            <w:tcW w:w="1417" w:type="dxa"/>
          </w:tcPr>
          <w:p w14:paraId="63EB18F6"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D297533"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3F49D288" w14:textId="57418D1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6243</w:t>
            </w:r>
          </w:p>
        </w:tc>
        <w:tc>
          <w:tcPr>
            <w:tcW w:w="1418" w:type="dxa"/>
          </w:tcPr>
          <w:p w14:paraId="6365DFDB"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5649B97C"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BF7D396" w14:textId="655DBD9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w:t>
            </w:r>
            <w:r>
              <w:rPr>
                <w:rFonts w:ascii="Times New Roman" w:eastAsia="Times New Roman" w:hAnsi="Times New Roman" w:cs="Times New Roman"/>
                <w:color w:val="000000"/>
                <w:lang w:eastAsia="ru-RU"/>
              </w:rPr>
              <w:t>6</w:t>
            </w:r>
            <w:r w:rsidRPr="007055A9">
              <w:rPr>
                <w:rFonts w:ascii="Times New Roman" w:eastAsia="Times New Roman" w:hAnsi="Times New Roman" w:cs="Times New Roman"/>
                <w:color w:val="000000"/>
                <w:lang w:eastAsia="ru-RU"/>
              </w:rPr>
              <w:t>4</w:t>
            </w:r>
          </w:p>
        </w:tc>
        <w:tc>
          <w:tcPr>
            <w:tcW w:w="1399" w:type="dxa"/>
          </w:tcPr>
          <w:p w14:paraId="040DB19B"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1C633C96"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561D08D2" w14:textId="2617FF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60000</w:t>
            </w:r>
          </w:p>
        </w:tc>
        <w:tc>
          <w:tcPr>
            <w:tcW w:w="992" w:type="dxa"/>
          </w:tcPr>
          <w:p w14:paraId="18DCEE6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EB25CA7"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225A2BF" w14:textId="4B9959D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60000</w:t>
            </w:r>
          </w:p>
        </w:tc>
        <w:tc>
          <w:tcPr>
            <w:tcW w:w="1560" w:type="dxa"/>
          </w:tcPr>
          <w:p w14:paraId="2AA4195B"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46D781F"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3BBC52F8" w14:textId="26A622B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(в том числе детская)</w:t>
            </w:r>
          </w:p>
        </w:tc>
        <w:tc>
          <w:tcPr>
            <w:tcW w:w="3685" w:type="dxa"/>
          </w:tcPr>
          <w:p w14:paraId="5052FF57"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6061D92" w14:textId="1B1A8E8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Находится в административном </w:t>
            </w:r>
            <w:r w:rsidRPr="007055A9">
              <w:rPr>
                <w:rFonts w:ascii="Times New Roman" w:eastAsia="Times New Roman" w:hAnsi="Times New Roman" w:cs="Times New Roman"/>
                <w:color w:val="000000"/>
                <w:lang w:eastAsia="ru-RU"/>
              </w:rPr>
              <w:lastRenderedPageBreak/>
              <w:t>центре муниципального образования.</w:t>
            </w:r>
          </w:p>
        </w:tc>
      </w:tr>
      <w:tr w:rsidR="00F60BD6" w:rsidRPr="007055A9" w14:paraId="03C1BE87" w14:textId="77777777" w:rsidTr="007055A9">
        <w:trPr>
          <w:jc w:val="center"/>
        </w:trPr>
        <w:tc>
          <w:tcPr>
            <w:tcW w:w="722" w:type="dxa"/>
            <w:vAlign w:val="center"/>
          </w:tcPr>
          <w:p w14:paraId="782EF605" w14:textId="41ACF29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19.1</w:t>
            </w:r>
          </w:p>
        </w:tc>
        <w:tc>
          <w:tcPr>
            <w:tcW w:w="1400" w:type="dxa"/>
          </w:tcPr>
          <w:p w14:paraId="3CA121E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C9EF0D7" w14:textId="702ECB9E" w:rsidR="00F60BD6" w:rsidRPr="007055A9" w:rsidRDefault="00F60BD6" w:rsidP="00EA0261">
            <w:pPr>
              <w:spacing w:after="0" w:line="240" w:lineRule="auto"/>
              <w:jc w:val="center"/>
              <w:rPr>
                <w:rFonts w:ascii="Times New Roman" w:hAnsi="Times New Roman" w:cs="Times New Roman"/>
              </w:rPr>
            </w:pPr>
            <w:r w:rsidRPr="007055A9">
              <w:rPr>
                <w:rFonts w:ascii="Times New Roman" w:hAnsi="Times New Roman" w:cs="Times New Roman"/>
              </w:rPr>
              <w:t>Синегорская амбулатория</w:t>
            </w:r>
          </w:p>
        </w:tc>
        <w:tc>
          <w:tcPr>
            <w:tcW w:w="1559" w:type="dxa"/>
            <w:vAlign w:val="center"/>
          </w:tcPr>
          <w:p w14:paraId="488A31FC" w14:textId="7CA1DA0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DFC7449"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A09E32D" w14:textId="248BEDC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w:t>
            </w:r>
          </w:p>
        </w:tc>
        <w:tc>
          <w:tcPr>
            <w:tcW w:w="1418" w:type="dxa"/>
          </w:tcPr>
          <w:p w14:paraId="4EA0E617"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5D2951AC" w14:textId="0DA7F19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25D4D60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95E37FB" w14:textId="71234DE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992" w:type="dxa"/>
          </w:tcPr>
          <w:p w14:paraId="70E1A1FE"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2A793AAF" w14:textId="1B10779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0200</w:t>
            </w:r>
          </w:p>
        </w:tc>
        <w:tc>
          <w:tcPr>
            <w:tcW w:w="1560" w:type="dxa"/>
          </w:tcPr>
          <w:p w14:paraId="07CD1695" w14:textId="75FECB7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1DA8DD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C2648C0" w14:textId="287FED8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54,44  км  до ЦРБ</w:t>
            </w:r>
          </w:p>
        </w:tc>
      </w:tr>
      <w:tr w:rsidR="00F60BD6" w:rsidRPr="007055A9" w14:paraId="78B8E100" w14:textId="77777777" w:rsidTr="007055A9">
        <w:trPr>
          <w:jc w:val="center"/>
        </w:trPr>
        <w:tc>
          <w:tcPr>
            <w:tcW w:w="722" w:type="dxa"/>
            <w:vAlign w:val="center"/>
          </w:tcPr>
          <w:p w14:paraId="3AB6ED2D" w14:textId="5574413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19.2</w:t>
            </w:r>
          </w:p>
        </w:tc>
        <w:tc>
          <w:tcPr>
            <w:tcW w:w="1400" w:type="dxa"/>
          </w:tcPr>
          <w:p w14:paraId="16B5B0A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3473104" w14:textId="0CFFC72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Дудниковский ФП</w:t>
            </w:r>
          </w:p>
        </w:tc>
        <w:tc>
          <w:tcPr>
            <w:tcW w:w="1559" w:type="dxa"/>
            <w:vAlign w:val="center"/>
          </w:tcPr>
          <w:p w14:paraId="6D303653" w14:textId="1AE4F94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5594B8BA"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548E6360" w14:textId="2B90330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75874A0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7E3A3B3"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4AA85F9" w14:textId="430BAC7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44C3AEFA"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2B1EDC36" w14:textId="221C991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59F2DB48" w14:textId="6A65CDA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53FB3271"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854CFE8" w14:textId="66CB067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11,41  км (Заевский ФП)</w:t>
            </w:r>
          </w:p>
        </w:tc>
      </w:tr>
      <w:tr w:rsidR="00F60BD6" w:rsidRPr="007055A9" w14:paraId="21EAC5AD" w14:textId="77777777" w:rsidTr="007055A9">
        <w:trPr>
          <w:jc w:val="center"/>
        </w:trPr>
        <w:tc>
          <w:tcPr>
            <w:tcW w:w="722" w:type="dxa"/>
            <w:vAlign w:val="center"/>
          </w:tcPr>
          <w:p w14:paraId="679CC884" w14:textId="7A658B5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19.3</w:t>
            </w:r>
          </w:p>
        </w:tc>
        <w:tc>
          <w:tcPr>
            <w:tcW w:w="1400" w:type="dxa"/>
          </w:tcPr>
          <w:p w14:paraId="04C5523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EEB3F0" w14:textId="2439EA3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Ильмовский ФП</w:t>
            </w:r>
          </w:p>
        </w:tc>
        <w:tc>
          <w:tcPr>
            <w:tcW w:w="1559" w:type="dxa"/>
            <w:vAlign w:val="center"/>
          </w:tcPr>
          <w:p w14:paraId="0079B005" w14:textId="65E052B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3B39066B"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735473C1" w14:textId="343157E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1418" w:type="dxa"/>
          </w:tcPr>
          <w:p w14:paraId="09E9AAE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F256F08"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4758B096" w14:textId="0A217A4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992" w:type="dxa"/>
          </w:tcPr>
          <w:p w14:paraId="159B0A02"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6D361B5" w14:textId="77DBA3F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w:t>
            </w:r>
          </w:p>
        </w:tc>
        <w:tc>
          <w:tcPr>
            <w:tcW w:w="1560" w:type="dxa"/>
          </w:tcPr>
          <w:p w14:paraId="765804D6" w14:textId="776D391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87AD802"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E2AFAF8" w14:textId="5BBD94E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42,10  км (Мулинский ФП)</w:t>
            </w:r>
          </w:p>
        </w:tc>
      </w:tr>
      <w:tr w:rsidR="00F60BD6" w:rsidRPr="007055A9" w14:paraId="678337D3" w14:textId="77777777" w:rsidTr="007055A9">
        <w:trPr>
          <w:trHeight w:val="720"/>
          <w:jc w:val="center"/>
        </w:trPr>
        <w:tc>
          <w:tcPr>
            <w:tcW w:w="722" w:type="dxa"/>
            <w:vAlign w:val="center"/>
          </w:tcPr>
          <w:p w14:paraId="46AE3F8F" w14:textId="6D7ABDD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19.4</w:t>
            </w:r>
          </w:p>
        </w:tc>
        <w:tc>
          <w:tcPr>
            <w:tcW w:w="1400" w:type="dxa"/>
          </w:tcPr>
          <w:p w14:paraId="25C9364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3332545" w14:textId="2C82938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Крутоложский ФП</w:t>
            </w:r>
          </w:p>
        </w:tc>
        <w:tc>
          <w:tcPr>
            <w:tcW w:w="1559" w:type="dxa"/>
            <w:vAlign w:val="center"/>
          </w:tcPr>
          <w:p w14:paraId="4C2990BF" w14:textId="0853EA6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D4FE111"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E283B12" w14:textId="6DA6678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18" w:type="dxa"/>
          </w:tcPr>
          <w:p w14:paraId="386EE6B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0F9E44F"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23035F37" w14:textId="0DB84F7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992" w:type="dxa"/>
          </w:tcPr>
          <w:p w14:paraId="7339E371"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694B5E0B" w14:textId="0ED75A6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w:t>
            </w:r>
          </w:p>
        </w:tc>
        <w:tc>
          <w:tcPr>
            <w:tcW w:w="1560" w:type="dxa"/>
          </w:tcPr>
          <w:p w14:paraId="037E580F"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p>
          <w:p w14:paraId="0DEE3A17" w14:textId="2104ECB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28EE755" w14:textId="7777777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F81F43A" w14:textId="5F4D7F1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10,05  км (Липовский ФП)</w:t>
            </w:r>
          </w:p>
        </w:tc>
      </w:tr>
      <w:tr w:rsidR="00F60BD6" w:rsidRPr="007055A9" w14:paraId="753BC316" w14:textId="77777777" w:rsidTr="007055A9">
        <w:trPr>
          <w:trHeight w:val="720"/>
          <w:jc w:val="center"/>
        </w:trPr>
        <w:tc>
          <w:tcPr>
            <w:tcW w:w="722" w:type="dxa"/>
            <w:vAlign w:val="center"/>
          </w:tcPr>
          <w:p w14:paraId="1E1149D0" w14:textId="23DF318A"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19.5</w:t>
            </w:r>
          </w:p>
        </w:tc>
        <w:tc>
          <w:tcPr>
            <w:tcW w:w="1400" w:type="dxa"/>
          </w:tcPr>
          <w:p w14:paraId="1849621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244E8AB" w14:textId="447C4024"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Липовский ФП</w:t>
            </w:r>
          </w:p>
        </w:tc>
        <w:tc>
          <w:tcPr>
            <w:tcW w:w="1559" w:type="dxa"/>
            <w:vAlign w:val="center"/>
          </w:tcPr>
          <w:p w14:paraId="389EB992" w14:textId="6FBE58C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824D678"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3C41DA86" w14:textId="0860E4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c>
          <w:tcPr>
            <w:tcW w:w="1418" w:type="dxa"/>
          </w:tcPr>
          <w:p w14:paraId="4569214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0E4D01E"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6D2E1EB1" w14:textId="5B73B49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992" w:type="dxa"/>
          </w:tcPr>
          <w:p w14:paraId="6510C3A5"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D5C6935" w14:textId="4F2E8C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w:t>
            </w:r>
          </w:p>
        </w:tc>
        <w:tc>
          <w:tcPr>
            <w:tcW w:w="1560" w:type="dxa"/>
          </w:tcPr>
          <w:p w14:paraId="7D3CE84C" w14:textId="343C494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0B876ED2" w14:textId="77777777" w:rsidR="00F60BD6" w:rsidRPr="00D62739" w:rsidRDefault="00F60BD6" w:rsidP="00D62739">
            <w:pPr>
              <w:spacing w:after="0" w:line="240" w:lineRule="auto"/>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До ближайшего структурного подразделения</w:t>
            </w:r>
          </w:p>
          <w:p w14:paraId="24A8A7D8" w14:textId="535A615A" w:rsidR="00F60BD6" w:rsidRPr="007055A9" w:rsidRDefault="00F60BD6" w:rsidP="00D62739">
            <w:pPr>
              <w:spacing w:after="0" w:line="240" w:lineRule="auto"/>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10,05  км (</w:t>
            </w:r>
            <w:r>
              <w:rPr>
                <w:rFonts w:ascii="Times New Roman" w:eastAsia="Times New Roman" w:hAnsi="Times New Roman" w:cs="Times New Roman"/>
                <w:color w:val="000000"/>
                <w:lang w:eastAsia="ru-RU"/>
              </w:rPr>
              <w:t>Крутолож</w:t>
            </w:r>
            <w:r w:rsidRPr="00D62739">
              <w:rPr>
                <w:rFonts w:ascii="Times New Roman" w:eastAsia="Times New Roman" w:hAnsi="Times New Roman" w:cs="Times New Roman"/>
                <w:color w:val="000000"/>
                <w:lang w:eastAsia="ru-RU"/>
              </w:rPr>
              <w:t>ский ФП)</w:t>
            </w:r>
          </w:p>
        </w:tc>
      </w:tr>
      <w:tr w:rsidR="00F60BD6" w:rsidRPr="007055A9" w14:paraId="3EF75BFA" w14:textId="77777777" w:rsidTr="007055A9">
        <w:trPr>
          <w:trHeight w:val="720"/>
          <w:jc w:val="center"/>
        </w:trPr>
        <w:tc>
          <w:tcPr>
            <w:tcW w:w="722" w:type="dxa"/>
            <w:vAlign w:val="center"/>
          </w:tcPr>
          <w:p w14:paraId="10B816FC" w14:textId="50FEDC46"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19.6</w:t>
            </w:r>
          </w:p>
        </w:tc>
        <w:tc>
          <w:tcPr>
            <w:tcW w:w="1400" w:type="dxa"/>
          </w:tcPr>
          <w:p w14:paraId="01567BE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DDCACF3" w14:textId="6DB58A14"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Первомайский ФП</w:t>
            </w:r>
          </w:p>
        </w:tc>
        <w:tc>
          <w:tcPr>
            <w:tcW w:w="1559" w:type="dxa"/>
            <w:vAlign w:val="center"/>
          </w:tcPr>
          <w:p w14:paraId="45E3EA87" w14:textId="7461D52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8446C8C"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53A912D6" w14:textId="4404FE1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w:t>
            </w:r>
          </w:p>
        </w:tc>
        <w:tc>
          <w:tcPr>
            <w:tcW w:w="1418" w:type="dxa"/>
          </w:tcPr>
          <w:p w14:paraId="184474C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7CB1DDB"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540083A" w14:textId="5645272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w:t>
            </w:r>
          </w:p>
        </w:tc>
        <w:tc>
          <w:tcPr>
            <w:tcW w:w="992" w:type="dxa"/>
          </w:tcPr>
          <w:p w14:paraId="35FB359E"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54885310" w14:textId="0144C85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w:t>
            </w:r>
          </w:p>
        </w:tc>
        <w:tc>
          <w:tcPr>
            <w:tcW w:w="1560" w:type="dxa"/>
          </w:tcPr>
          <w:p w14:paraId="0CE77D49" w14:textId="07D4176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03849259" w14:textId="186B584E" w:rsidR="00F60BD6" w:rsidRPr="00DD46CE" w:rsidRDefault="00F60BD6" w:rsidP="00DD46CE">
            <w:pPr>
              <w:spacing w:after="0" w:line="240" w:lineRule="auto"/>
              <w:jc w:val="center"/>
              <w:rPr>
                <w:rFonts w:ascii="Times New Roman" w:eastAsia="Times New Roman" w:hAnsi="Times New Roman" w:cs="Times New Roman"/>
                <w:color w:val="000000"/>
                <w:lang w:eastAsia="ru-RU"/>
              </w:rPr>
            </w:pPr>
            <w:r w:rsidRPr="00DD46CE">
              <w:rPr>
                <w:rFonts w:ascii="Times New Roman" w:eastAsia="Times New Roman" w:hAnsi="Times New Roman" w:cs="Times New Roman"/>
                <w:color w:val="000000"/>
                <w:lang w:eastAsia="ru-RU"/>
              </w:rPr>
              <w:t>До ближайшего структурного подразделения</w:t>
            </w:r>
          </w:p>
          <w:p w14:paraId="27BDFF49" w14:textId="76497FAA" w:rsidR="00F60BD6" w:rsidRPr="007055A9" w:rsidRDefault="00F60BD6" w:rsidP="00DD46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17,25</w:t>
            </w:r>
            <w:r w:rsidRPr="00DD46CE">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Синегорской амбулатории</w:t>
            </w:r>
          </w:p>
        </w:tc>
      </w:tr>
      <w:tr w:rsidR="00F60BD6" w:rsidRPr="007055A9" w14:paraId="129F2BB1" w14:textId="77777777" w:rsidTr="007055A9">
        <w:trPr>
          <w:trHeight w:val="720"/>
          <w:jc w:val="center"/>
        </w:trPr>
        <w:tc>
          <w:tcPr>
            <w:tcW w:w="722" w:type="dxa"/>
            <w:vAlign w:val="center"/>
          </w:tcPr>
          <w:p w14:paraId="32905219" w14:textId="5C553D6C"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lastRenderedPageBreak/>
              <w:t>19.7</w:t>
            </w:r>
          </w:p>
        </w:tc>
        <w:tc>
          <w:tcPr>
            <w:tcW w:w="1400" w:type="dxa"/>
          </w:tcPr>
          <w:p w14:paraId="65AA5F7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41D8F5B" w14:textId="687F1BC5"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Солоновский ФП</w:t>
            </w:r>
          </w:p>
        </w:tc>
        <w:tc>
          <w:tcPr>
            <w:tcW w:w="1559" w:type="dxa"/>
            <w:vAlign w:val="center"/>
          </w:tcPr>
          <w:p w14:paraId="0D116D34" w14:textId="683B8F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E9594C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709720E1" w14:textId="1B793B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418" w:type="dxa"/>
          </w:tcPr>
          <w:p w14:paraId="70D5526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6C57DB4"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42C6D3DE" w14:textId="217437A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92" w:type="dxa"/>
          </w:tcPr>
          <w:p w14:paraId="0288287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60BACA22" w14:textId="3C84F71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6E920EB3" w14:textId="77777777" w:rsidR="00F60BD6" w:rsidRPr="007055A9" w:rsidRDefault="00F60BD6" w:rsidP="00D62739">
            <w:pPr>
              <w:spacing w:after="0" w:line="240" w:lineRule="auto"/>
              <w:rPr>
                <w:rFonts w:ascii="Times New Roman" w:eastAsia="Times New Roman" w:hAnsi="Times New Roman" w:cs="Times New Roman"/>
                <w:color w:val="000000"/>
                <w:lang w:eastAsia="ru-RU"/>
              </w:rPr>
            </w:pPr>
          </w:p>
          <w:p w14:paraId="78E95610" w14:textId="744ACBC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C824B08" w14:textId="77777777" w:rsidR="00F60BD6" w:rsidRPr="00DD46CE" w:rsidRDefault="00F60BD6" w:rsidP="00DD46CE">
            <w:pPr>
              <w:spacing w:after="0" w:line="240" w:lineRule="auto"/>
              <w:jc w:val="center"/>
              <w:rPr>
                <w:rFonts w:ascii="Times New Roman" w:eastAsia="Times New Roman" w:hAnsi="Times New Roman" w:cs="Times New Roman"/>
                <w:color w:val="000000"/>
                <w:lang w:eastAsia="ru-RU"/>
              </w:rPr>
            </w:pPr>
            <w:r w:rsidRPr="00DD46CE">
              <w:rPr>
                <w:rFonts w:ascii="Times New Roman" w:eastAsia="Times New Roman" w:hAnsi="Times New Roman" w:cs="Times New Roman"/>
                <w:color w:val="000000"/>
                <w:lang w:eastAsia="ru-RU"/>
              </w:rPr>
              <w:t>До ближайшего структурного подразделения</w:t>
            </w:r>
          </w:p>
          <w:p w14:paraId="2A978A3E" w14:textId="349881C2" w:rsidR="00F60BD6" w:rsidRPr="007055A9" w:rsidRDefault="00F60BD6" w:rsidP="00DD46CE">
            <w:pPr>
              <w:spacing w:after="0" w:line="240" w:lineRule="auto"/>
              <w:jc w:val="center"/>
              <w:rPr>
                <w:rFonts w:ascii="Times New Roman" w:eastAsia="Times New Roman" w:hAnsi="Times New Roman" w:cs="Times New Roman"/>
                <w:color w:val="000000"/>
                <w:lang w:eastAsia="ru-RU"/>
              </w:rPr>
            </w:pPr>
            <w:r w:rsidRPr="00DD46CE">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14</w:t>
            </w:r>
            <w:r w:rsidRPr="00DD46C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Мулин</w:t>
            </w:r>
            <w:r w:rsidRPr="00DD46CE">
              <w:rPr>
                <w:rFonts w:ascii="Times New Roman" w:eastAsia="Times New Roman" w:hAnsi="Times New Roman" w:cs="Times New Roman"/>
                <w:color w:val="000000"/>
                <w:lang w:eastAsia="ru-RU"/>
              </w:rPr>
              <w:t>ский ФП)</w:t>
            </w:r>
          </w:p>
        </w:tc>
      </w:tr>
      <w:tr w:rsidR="00F60BD6" w:rsidRPr="007055A9" w14:paraId="0564BFF5" w14:textId="77777777" w:rsidTr="007055A9">
        <w:trPr>
          <w:trHeight w:val="720"/>
          <w:jc w:val="center"/>
        </w:trPr>
        <w:tc>
          <w:tcPr>
            <w:tcW w:w="722" w:type="dxa"/>
            <w:vAlign w:val="center"/>
          </w:tcPr>
          <w:p w14:paraId="7F5BDD7E" w14:textId="4D2249D3"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19.8</w:t>
            </w:r>
          </w:p>
        </w:tc>
        <w:tc>
          <w:tcPr>
            <w:tcW w:w="1400" w:type="dxa"/>
          </w:tcPr>
          <w:p w14:paraId="024D33D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6C9BB4E" w14:textId="6F59542B"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Федоровский ФП</w:t>
            </w:r>
          </w:p>
        </w:tc>
        <w:tc>
          <w:tcPr>
            <w:tcW w:w="1559" w:type="dxa"/>
            <w:vAlign w:val="center"/>
          </w:tcPr>
          <w:p w14:paraId="64238C22" w14:textId="6EE3499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100-300 человек</w:t>
            </w:r>
          </w:p>
        </w:tc>
        <w:tc>
          <w:tcPr>
            <w:tcW w:w="1417" w:type="dxa"/>
          </w:tcPr>
          <w:p w14:paraId="14EDB4D0"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42C3DB4E" w14:textId="7E3E525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418" w:type="dxa"/>
          </w:tcPr>
          <w:p w14:paraId="6EC108D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407ADA8"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7E7D0136" w14:textId="459DEC6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992" w:type="dxa"/>
          </w:tcPr>
          <w:p w14:paraId="56824A1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CA45E0B" w14:textId="5F6109B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340</w:t>
            </w:r>
          </w:p>
        </w:tc>
        <w:tc>
          <w:tcPr>
            <w:tcW w:w="1560" w:type="dxa"/>
          </w:tcPr>
          <w:p w14:paraId="68B89559" w14:textId="2B5CE9E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62739">
              <w:rPr>
                <w:rFonts w:ascii="Times New Roman" w:eastAsia="Times New Roman" w:hAnsi="Times New Roman" w:cs="Times New Roman"/>
                <w:color w:val="000000"/>
                <w:lang w:eastAsia="ru-RU"/>
              </w:rPr>
              <w:t>Фельдшерский пункт</w:t>
            </w:r>
          </w:p>
        </w:tc>
        <w:tc>
          <w:tcPr>
            <w:tcW w:w="3685" w:type="dxa"/>
          </w:tcPr>
          <w:p w14:paraId="6757AE1C" w14:textId="77777777" w:rsidR="00F60BD6" w:rsidRPr="00831174" w:rsidRDefault="00F60BD6" w:rsidP="00831174">
            <w:pPr>
              <w:spacing w:after="0" w:line="240" w:lineRule="auto"/>
              <w:jc w:val="center"/>
              <w:rPr>
                <w:rFonts w:ascii="Times New Roman" w:eastAsia="Times New Roman" w:hAnsi="Times New Roman" w:cs="Times New Roman"/>
                <w:color w:val="000000"/>
                <w:lang w:eastAsia="ru-RU"/>
              </w:rPr>
            </w:pPr>
            <w:r w:rsidRPr="00831174">
              <w:rPr>
                <w:rFonts w:ascii="Times New Roman" w:eastAsia="Times New Roman" w:hAnsi="Times New Roman" w:cs="Times New Roman"/>
                <w:color w:val="000000"/>
                <w:lang w:eastAsia="ru-RU"/>
              </w:rPr>
              <w:t>До ближайшего структурного врачебного подразделения</w:t>
            </w:r>
          </w:p>
          <w:p w14:paraId="0C4670DF" w14:textId="754717BD" w:rsidR="00F60BD6" w:rsidRPr="007055A9" w:rsidRDefault="00F60BD6" w:rsidP="00831174">
            <w:pPr>
              <w:spacing w:after="0" w:line="240" w:lineRule="auto"/>
              <w:jc w:val="center"/>
              <w:rPr>
                <w:rFonts w:ascii="Times New Roman" w:eastAsia="Times New Roman" w:hAnsi="Times New Roman" w:cs="Times New Roman"/>
                <w:color w:val="000000"/>
                <w:lang w:eastAsia="ru-RU"/>
              </w:rPr>
            </w:pPr>
            <w:r w:rsidRPr="00831174">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9</w:t>
            </w:r>
            <w:r w:rsidRPr="0083117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67</w:t>
            </w:r>
            <w:r w:rsidRPr="00831174">
              <w:rPr>
                <w:rFonts w:ascii="Times New Roman" w:eastAsia="Times New Roman" w:hAnsi="Times New Roman" w:cs="Times New Roman"/>
                <w:color w:val="000000"/>
                <w:lang w:eastAsia="ru-RU"/>
              </w:rPr>
              <w:t xml:space="preserve">  км  до ЦРБ</w:t>
            </w:r>
          </w:p>
        </w:tc>
      </w:tr>
      <w:tr w:rsidR="00F60BD6" w:rsidRPr="007055A9" w14:paraId="00CBF26F" w14:textId="77777777" w:rsidTr="007055A9">
        <w:trPr>
          <w:jc w:val="center"/>
        </w:trPr>
        <w:tc>
          <w:tcPr>
            <w:tcW w:w="722" w:type="dxa"/>
            <w:vAlign w:val="center"/>
          </w:tcPr>
          <w:p w14:paraId="30018314"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20.</w:t>
            </w:r>
          </w:p>
        </w:tc>
        <w:tc>
          <w:tcPr>
            <w:tcW w:w="1400" w:type="dxa"/>
          </w:tcPr>
          <w:p w14:paraId="450E5F8C" w14:textId="0FB3E4F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Немская центральная районная больница</w:t>
            </w:r>
            <w:r w:rsidR="002B265A">
              <w:rPr>
                <w:rFonts w:ascii="Times New Roman" w:hAnsi="Times New Roman" w:cs="Times New Roman"/>
              </w:rPr>
              <w:t>»</w:t>
            </w:r>
          </w:p>
        </w:tc>
        <w:tc>
          <w:tcPr>
            <w:tcW w:w="1861" w:type="dxa"/>
            <w:vAlign w:val="center"/>
          </w:tcPr>
          <w:p w14:paraId="53744A10"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2F4A173D"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86A475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303EC53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731FCFAD" w14:textId="0BA50C4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5502</w:t>
            </w:r>
          </w:p>
        </w:tc>
        <w:tc>
          <w:tcPr>
            <w:tcW w:w="1418" w:type="dxa"/>
          </w:tcPr>
          <w:p w14:paraId="266F08C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0CAF6C9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185</w:t>
            </w:r>
          </w:p>
        </w:tc>
        <w:tc>
          <w:tcPr>
            <w:tcW w:w="1399" w:type="dxa"/>
          </w:tcPr>
          <w:p w14:paraId="40E6AC1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6C6494C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63160</w:t>
            </w:r>
          </w:p>
        </w:tc>
        <w:tc>
          <w:tcPr>
            <w:tcW w:w="992" w:type="dxa"/>
          </w:tcPr>
          <w:p w14:paraId="69AD108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2F60E52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63160</w:t>
            </w:r>
          </w:p>
        </w:tc>
        <w:tc>
          <w:tcPr>
            <w:tcW w:w="1560" w:type="dxa"/>
          </w:tcPr>
          <w:p w14:paraId="3343497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3766BE6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BA2B97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CB24B2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4EFAA65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7E0C03DD" w14:textId="77777777" w:rsidTr="007055A9">
        <w:trPr>
          <w:jc w:val="center"/>
        </w:trPr>
        <w:tc>
          <w:tcPr>
            <w:tcW w:w="722" w:type="dxa"/>
            <w:vAlign w:val="center"/>
          </w:tcPr>
          <w:p w14:paraId="2B2040DA"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20.1</w:t>
            </w:r>
          </w:p>
        </w:tc>
        <w:tc>
          <w:tcPr>
            <w:tcW w:w="1400" w:type="dxa"/>
          </w:tcPr>
          <w:p w14:paraId="0F64AB5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40DD3CE"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w:t>
            </w:r>
            <w:r w:rsidRPr="007055A9">
              <w:rPr>
                <w:rFonts w:cs="Times New Roman"/>
              </w:rPr>
              <w:t xml:space="preserve"> с </w:t>
            </w:r>
            <w:r w:rsidRPr="007055A9">
              <w:rPr>
                <w:rFonts w:ascii="Times New Roman" w:hAnsi="Times New Roman" w:cs="Times New Roman"/>
              </w:rPr>
              <w:t>Архангельское</w:t>
            </w:r>
          </w:p>
        </w:tc>
        <w:tc>
          <w:tcPr>
            <w:tcW w:w="1559" w:type="dxa"/>
            <w:vAlign w:val="center"/>
          </w:tcPr>
          <w:p w14:paraId="4183419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378257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134151A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4BE5E881" w14:textId="288E6B8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980</w:t>
            </w:r>
          </w:p>
        </w:tc>
        <w:tc>
          <w:tcPr>
            <w:tcW w:w="1418" w:type="dxa"/>
          </w:tcPr>
          <w:p w14:paraId="4E15743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2818CD5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5A89FDC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7ADAD66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3860E07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779069E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6825</w:t>
            </w:r>
          </w:p>
        </w:tc>
        <w:tc>
          <w:tcPr>
            <w:tcW w:w="992" w:type="dxa"/>
          </w:tcPr>
          <w:p w14:paraId="7A3ADA7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3EDBFFA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18EB0C8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6825</w:t>
            </w:r>
          </w:p>
        </w:tc>
        <w:tc>
          <w:tcPr>
            <w:tcW w:w="1560" w:type="dxa"/>
          </w:tcPr>
          <w:p w14:paraId="0C4C314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20AED9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48DB2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7,35  км  до амбулатории с Кырчаны</w:t>
            </w:r>
          </w:p>
        </w:tc>
      </w:tr>
      <w:tr w:rsidR="00F60BD6" w:rsidRPr="007055A9" w14:paraId="6E78F4A4" w14:textId="77777777" w:rsidTr="007055A9">
        <w:trPr>
          <w:jc w:val="center"/>
        </w:trPr>
        <w:tc>
          <w:tcPr>
            <w:tcW w:w="722" w:type="dxa"/>
            <w:vAlign w:val="center"/>
          </w:tcPr>
          <w:p w14:paraId="2DFD24EE"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20.2</w:t>
            </w:r>
          </w:p>
        </w:tc>
        <w:tc>
          <w:tcPr>
            <w:tcW w:w="1400" w:type="dxa"/>
          </w:tcPr>
          <w:p w14:paraId="637E8AD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8A02AED"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Вишневский ФАП</w:t>
            </w:r>
          </w:p>
        </w:tc>
        <w:tc>
          <w:tcPr>
            <w:tcW w:w="1559" w:type="dxa"/>
            <w:vAlign w:val="center"/>
          </w:tcPr>
          <w:p w14:paraId="039B860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0070F89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08FE3225" w14:textId="3C9E951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418" w:type="dxa"/>
          </w:tcPr>
          <w:p w14:paraId="1AD6752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058677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4A8614B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992" w:type="dxa"/>
          </w:tcPr>
          <w:p w14:paraId="14D56F7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5B21BBD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1560" w:type="dxa"/>
          </w:tcPr>
          <w:p w14:paraId="3830D76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9F9C7F6" w14:textId="18ABF06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(доврачебной), прибженной к месту проживания населения</w:t>
            </w:r>
          </w:p>
        </w:tc>
      </w:tr>
      <w:tr w:rsidR="00F60BD6" w:rsidRPr="007055A9" w14:paraId="6C060AD5" w14:textId="77777777" w:rsidTr="007055A9">
        <w:trPr>
          <w:jc w:val="center"/>
        </w:trPr>
        <w:tc>
          <w:tcPr>
            <w:tcW w:w="722" w:type="dxa"/>
            <w:vAlign w:val="center"/>
          </w:tcPr>
          <w:p w14:paraId="314E3456"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20.3</w:t>
            </w:r>
          </w:p>
        </w:tc>
        <w:tc>
          <w:tcPr>
            <w:tcW w:w="1400" w:type="dxa"/>
          </w:tcPr>
          <w:p w14:paraId="203A8B5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100D9CF"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Колобовский ФАП</w:t>
            </w:r>
          </w:p>
        </w:tc>
        <w:tc>
          <w:tcPr>
            <w:tcW w:w="1559" w:type="dxa"/>
            <w:vAlign w:val="center"/>
          </w:tcPr>
          <w:p w14:paraId="18B0931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4906EE3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29ED5656" w14:textId="3175D5D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418" w:type="dxa"/>
          </w:tcPr>
          <w:p w14:paraId="1115F2C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20F14A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6798477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992" w:type="dxa"/>
          </w:tcPr>
          <w:p w14:paraId="57FBC48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p w14:paraId="70AE5BE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784</w:t>
            </w:r>
          </w:p>
        </w:tc>
        <w:tc>
          <w:tcPr>
            <w:tcW w:w="1560" w:type="dxa"/>
          </w:tcPr>
          <w:p w14:paraId="6C07D0D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02E34C3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64F0269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28,56  км (Слудский ФАП)</w:t>
            </w:r>
          </w:p>
        </w:tc>
      </w:tr>
      <w:tr w:rsidR="00F60BD6" w:rsidRPr="007055A9" w14:paraId="5C45A7AC" w14:textId="77777777" w:rsidTr="007055A9">
        <w:trPr>
          <w:jc w:val="center"/>
        </w:trPr>
        <w:tc>
          <w:tcPr>
            <w:tcW w:w="722" w:type="dxa"/>
            <w:vAlign w:val="center"/>
          </w:tcPr>
          <w:p w14:paraId="307926AE" w14:textId="44606F47"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lastRenderedPageBreak/>
              <w:t>20.4</w:t>
            </w:r>
          </w:p>
        </w:tc>
        <w:tc>
          <w:tcPr>
            <w:tcW w:w="1400" w:type="dxa"/>
          </w:tcPr>
          <w:p w14:paraId="32CDB6B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8E6FAE6" w14:textId="109878D6"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Марковский ФАП</w:t>
            </w:r>
          </w:p>
        </w:tc>
        <w:tc>
          <w:tcPr>
            <w:tcW w:w="1559" w:type="dxa"/>
            <w:vAlign w:val="center"/>
          </w:tcPr>
          <w:p w14:paraId="7034056B" w14:textId="1F61C57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2C10C3">
              <w:rPr>
                <w:rFonts w:ascii="Times New Roman" w:eastAsia="Times New Roman" w:hAnsi="Times New Roman" w:cs="Times New Roman"/>
                <w:color w:val="000000"/>
                <w:lang w:eastAsia="ru-RU"/>
              </w:rPr>
              <w:t>100-300 человек</w:t>
            </w:r>
          </w:p>
        </w:tc>
        <w:tc>
          <w:tcPr>
            <w:tcW w:w="1417" w:type="dxa"/>
          </w:tcPr>
          <w:p w14:paraId="78ECB157"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6C0DF19" w14:textId="2B5C5E4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003B73E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6B26EB4"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03DA8378" w14:textId="464DCA0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992" w:type="dxa"/>
          </w:tcPr>
          <w:p w14:paraId="314D4CAF"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70F2538E" w14:textId="7D83A7F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w:t>
            </w:r>
          </w:p>
        </w:tc>
        <w:tc>
          <w:tcPr>
            <w:tcW w:w="1560" w:type="dxa"/>
          </w:tcPr>
          <w:p w14:paraId="1B7C694F" w14:textId="4B7F63C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2C10C3">
              <w:rPr>
                <w:rFonts w:ascii="Times New Roman" w:eastAsia="Times New Roman" w:hAnsi="Times New Roman" w:cs="Times New Roman"/>
                <w:color w:val="000000"/>
                <w:lang w:eastAsia="ru-RU"/>
              </w:rPr>
              <w:t>Фельдшерско-акушерский пункт</w:t>
            </w:r>
          </w:p>
        </w:tc>
        <w:tc>
          <w:tcPr>
            <w:tcW w:w="3685" w:type="dxa"/>
          </w:tcPr>
          <w:p w14:paraId="04BD4A9A" w14:textId="77777777" w:rsidR="00F60BD6" w:rsidRPr="002C10C3" w:rsidRDefault="00F60BD6" w:rsidP="002C10C3">
            <w:pPr>
              <w:spacing w:after="0" w:line="240" w:lineRule="auto"/>
              <w:jc w:val="center"/>
              <w:rPr>
                <w:rFonts w:ascii="Times New Roman" w:eastAsia="Times New Roman" w:hAnsi="Times New Roman" w:cs="Times New Roman"/>
                <w:color w:val="000000"/>
                <w:lang w:eastAsia="ru-RU"/>
              </w:rPr>
            </w:pPr>
            <w:r w:rsidRPr="002C10C3">
              <w:rPr>
                <w:rFonts w:ascii="Times New Roman" w:eastAsia="Times New Roman" w:hAnsi="Times New Roman" w:cs="Times New Roman"/>
                <w:color w:val="000000"/>
                <w:lang w:eastAsia="ru-RU"/>
              </w:rPr>
              <w:t>До ближайшего структурного подразделения</w:t>
            </w:r>
          </w:p>
          <w:p w14:paraId="0EE0AC7B" w14:textId="4A530BC7" w:rsidR="00F60BD6" w:rsidRPr="007055A9" w:rsidRDefault="00F60BD6" w:rsidP="002C10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19,22</w:t>
            </w:r>
            <w:r w:rsidRPr="002C10C3">
              <w:rPr>
                <w:rFonts w:ascii="Times New Roman" w:eastAsia="Times New Roman" w:hAnsi="Times New Roman" w:cs="Times New Roman"/>
                <w:color w:val="000000"/>
                <w:lang w:eastAsia="ru-RU"/>
              </w:rPr>
              <w:t xml:space="preserve">  км (Слудский ФАП)</w:t>
            </w:r>
          </w:p>
        </w:tc>
      </w:tr>
      <w:tr w:rsidR="00F60BD6" w:rsidRPr="007055A9" w14:paraId="3AFB0F0C" w14:textId="77777777" w:rsidTr="007055A9">
        <w:trPr>
          <w:jc w:val="center"/>
        </w:trPr>
        <w:tc>
          <w:tcPr>
            <w:tcW w:w="722" w:type="dxa"/>
            <w:vAlign w:val="center"/>
          </w:tcPr>
          <w:p w14:paraId="3EDA8E42" w14:textId="4A533D7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21.</w:t>
            </w:r>
          </w:p>
        </w:tc>
        <w:tc>
          <w:tcPr>
            <w:tcW w:w="1400" w:type="dxa"/>
          </w:tcPr>
          <w:p w14:paraId="61903DA3" w14:textId="661ECA75"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Нолинская центральная районная больница</w:t>
            </w:r>
            <w:r w:rsidR="002B265A">
              <w:rPr>
                <w:rFonts w:ascii="Times New Roman" w:hAnsi="Times New Roman" w:cs="Times New Roman"/>
              </w:rPr>
              <w:t>»</w:t>
            </w:r>
          </w:p>
        </w:tc>
        <w:tc>
          <w:tcPr>
            <w:tcW w:w="1861" w:type="dxa"/>
            <w:vAlign w:val="center"/>
          </w:tcPr>
          <w:p w14:paraId="55EB15B8" w14:textId="77777777" w:rsidR="00F60BD6" w:rsidRPr="007055A9" w:rsidRDefault="00F60BD6" w:rsidP="001B35DE">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1A8C3956" w14:textId="36AD234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0806ABE" w14:textId="36969EC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4E702DD7"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09B691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1E82A24" w14:textId="024B3C9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16808</w:t>
            </w:r>
          </w:p>
        </w:tc>
        <w:tc>
          <w:tcPr>
            <w:tcW w:w="1418" w:type="dxa"/>
          </w:tcPr>
          <w:p w14:paraId="2FC58D4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8C8F40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49380F1" w14:textId="6047266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w:t>
            </w:r>
          </w:p>
        </w:tc>
        <w:tc>
          <w:tcPr>
            <w:tcW w:w="1399" w:type="dxa"/>
          </w:tcPr>
          <w:p w14:paraId="0328BE2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D14C5A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952BC96" w14:textId="30F044F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113495</w:t>
            </w:r>
          </w:p>
        </w:tc>
        <w:tc>
          <w:tcPr>
            <w:tcW w:w="992" w:type="dxa"/>
          </w:tcPr>
          <w:p w14:paraId="624565B1"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1B5B1BC8"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72039A80" w14:textId="1145916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113495</w:t>
            </w:r>
          </w:p>
        </w:tc>
        <w:tc>
          <w:tcPr>
            <w:tcW w:w="1560" w:type="dxa"/>
          </w:tcPr>
          <w:p w14:paraId="29592E1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D4A3F7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C02F27A" w14:textId="0472600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B649C7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8608C81" w14:textId="4DD2635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3E0A3142" w14:textId="77777777" w:rsidTr="007055A9">
        <w:trPr>
          <w:jc w:val="center"/>
        </w:trPr>
        <w:tc>
          <w:tcPr>
            <w:tcW w:w="722" w:type="dxa"/>
            <w:vAlign w:val="center"/>
          </w:tcPr>
          <w:p w14:paraId="4C7D2590" w14:textId="2E1DDD7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21.1</w:t>
            </w:r>
          </w:p>
        </w:tc>
        <w:tc>
          <w:tcPr>
            <w:tcW w:w="1400" w:type="dxa"/>
          </w:tcPr>
          <w:p w14:paraId="7816D5D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F173CE1" w14:textId="4547F899"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ВОП</w:t>
            </w:r>
            <w:r w:rsidRPr="007055A9">
              <w:rPr>
                <w:rFonts w:ascii="Times New Roman" w:hAnsi="Times New Roman" w:cs="Times New Roman"/>
              </w:rPr>
              <w:t xml:space="preserve"> с Кырчаны</w:t>
            </w:r>
          </w:p>
        </w:tc>
        <w:tc>
          <w:tcPr>
            <w:tcW w:w="1559" w:type="dxa"/>
            <w:vAlign w:val="center"/>
          </w:tcPr>
          <w:p w14:paraId="59874334" w14:textId="2DD60E5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C609B1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5CDB091" w14:textId="3EA2AD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605</w:t>
            </w:r>
          </w:p>
        </w:tc>
        <w:tc>
          <w:tcPr>
            <w:tcW w:w="1418" w:type="dxa"/>
          </w:tcPr>
          <w:p w14:paraId="7245900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DD61EA3" w14:textId="71B4949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1399" w:type="dxa"/>
          </w:tcPr>
          <w:p w14:paraId="496ACEB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76F357B" w14:textId="2189790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6950</w:t>
            </w:r>
          </w:p>
        </w:tc>
        <w:tc>
          <w:tcPr>
            <w:tcW w:w="992" w:type="dxa"/>
          </w:tcPr>
          <w:p w14:paraId="79CFFE0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4665973" w14:textId="3B50640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6950</w:t>
            </w:r>
          </w:p>
        </w:tc>
        <w:tc>
          <w:tcPr>
            <w:tcW w:w="1560" w:type="dxa"/>
          </w:tcPr>
          <w:p w14:paraId="25825F01" w14:textId="01F7901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A755FC">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AF7B037"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B301648" w14:textId="77777777" w:rsidR="00F60BD6"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7,35  км  до ОВОП с </w:t>
            </w:r>
            <w:proofErr w:type="gramStart"/>
            <w:r w:rsidRPr="007055A9">
              <w:rPr>
                <w:rFonts w:ascii="Times New Roman" w:eastAsia="Times New Roman" w:hAnsi="Times New Roman" w:cs="Times New Roman"/>
                <w:color w:val="000000"/>
                <w:lang w:eastAsia="ru-RU"/>
              </w:rPr>
              <w:t>Архангельское</w:t>
            </w:r>
            <w:proofErr w:type="gramEnd"/>
          </w:p>
          <w:p w14:paraId="6F30CBE0" w14:textId="3ED39C0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60BD6" w:rsidRPr="007055A9" w14:paraId="5A926672" w14:textId="77777777" w:rsidTr="007055A9">
        <w:trPr>
          <w:jc w:val="center"/>
        </w:trPr>
        <w:tc>
          <w:tcPr>
            <w:tcW w:w="722" w:type="dxa"/>
            <w:vAlign w:val="center"/>
          </w:tcPr>
          <w:p w14:paraId="28108593" w14:textId="4AD7E9D6"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21.2</w:t>
            </w:r>
          </w:p>
        </w:tc>
        <w:tc>
          <w:tcPr>
            <w:tcW w:w="1400" w:type="dxa"/>
          </w:tcPr>
          <w:p w14:paraId="1CE10EA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0FBE3A1" w14:textId="2665DB5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Амбулатория с </w:t>
            </w:r>
            <w:r>
              <w:rPr>
                <w:rFonts w:ascii="Times New Roman" w:hAnsi="Times New Roman" w:cs="Times New Roman"/>
              </w:rPr>
              <w:t>Медведок</w:t>
            </w:r>
          </w:p>
        </w:tc>
        <w:tc>
          <w:tcPr>
            <w:tcW w:w="1559" w:type="dxa"/>
            <w:vAlign w:val="center"/>
          </w:tcPr>
          <w:p w14:paraId="5A584B7D" w14:textId="291BFDC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9B5B482" w14:textId="56A4B95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1455</w:t>
            </w:r>
          </w:p>
        </w:tc>
        <w:tc>
          <w:tcPr>
            <w:tcW w:w="1418" w:type="dxa"/>
          </w:tcPr>
          <w:p w14:paraId="016E1035" w14:textId="3C91F8F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1399" w:type="dxa"/>
          </w:tcPr>
          <w:p w14:paraId="556002E8" w14:textId="11E30CF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92" w:type="dxa"/>
          </w:tcPr>
          <w:p w14:paraId="735FFDEF" w14:textId="22DE0F3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449DA4E6" w14:textId="3F8B69B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 xml:space="preserve">Амбулатория, в том числе </w:t>
            </w:r>
            <w:r w:rsidRPr="004C7904">
              <w:rPr>
                <w:rFonts w:ascii="Times New Roman" w:eastAsia="Times New Roman" w:hAnsi="Times New Roman" w:cs="Times New Roman"/>
                <w:color w:val="000000"/>
                <w:lang w:eastAsia="ru-RU"/>
              </w:rPr>
              <w:lastRenderedPageBreak/>
              <w:t>врачебная</w:t>
            </w:r>
          </w:p>
        </w:tc>
        <w:tc>
          <w:tcPr>
            <w:tcW w:w="3685" w:type="dxa"/>
          </w:tcPr>
          <w:p w14:paraId="0C3845D2" w14:textId="77777777" w:rsidR="00F60BD6" w:rsidRPr="004C7904" w:rsidRDefault="00F60BD6" w:rsidP="001B35DE">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1CAE0213" w14:textId="65DB492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w:t>
            </w:r>
            <w:r w:rsidRPr="004C7904">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79</w:t>
            </w:r>
            <w:r w:rsidRPr="004C7904">
              <w:rPr>
                <w:rFonts w:ascii="Times New Roman" w:eastAsia="Times New Roman" w:hAnsi="Times New Roman" w:cs="Times New Roman"/>
                <w:color w:val="000000"/>
                <w:lang w:eastAsia="ru-RU"/>
              </w:rPr>
              <w:t xml:space="preserve">  км  до </w:t>
            </w:r>
            <w:r>
              <w:rPr>
                <w:rFonts w:ascii="Times New Roman" w:eastAsia="Times New Roman" w:hAnsi="Times New Roman" w:cs="Times New Roman"/>
                <w:color w:val="000000"/>
                <w:lang w:eastAsia="ru-RU"/>
              </w:rPr>
              <w:t>амбулатории пгт Аркуль</w:t>
            </w:r>
          </w:p>
        </w:tc>
      </w:tr>
      <w:tr w:rsidR="00F60BD6" w:rsidRPr="007055A9" w14:paraId="2F010AFE" w14:textId="77777777" w:rsidTr="007055A9">
        <w:trPr>
          <w:jc w:val="center"/>
        </w:trPr>
        <w:tc>
          <w:tcPr>
            <w:tcW w:w="722" w:type="dxa"/>
            <w:vAlign w:val="center"/>
          </w:tcPr>
          <w:p w14:paraId="3D71118F" w14:textId="687236B9"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lastRenderedPageBreak/>
              <w:t>21.3</w:t>
            </w:r>
          </w:p>
        </w:tc>
        <w:tc>
          <w:tcPr>
            <w:tcW w:w="1400" w:type="dxa"/>
          </w:tcPr>
          <w:p w14:paraId="35BB753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38D7A47" w14:textId="1DEE969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Амбулатория </w:t>
            </w:r>
            <w:r>
              <w:rPr>
                <w:rFonts w:ascii="Times New Roman" w:hAnsi="Times New Roman" w:cs="Times New Roman"/>
              </w:rPr>
              <w:t>пгт</w:t>
            </w:r>
            <w:r w:rsidRPr="007055A9">
              <w:rPr>
                <w:rFonts w:ascii="Times New Roman" w:hAnsi="Times New Roman" w:cs="Times New Roman"/>
              </w:rPr>
              <w:t xml:space="preserve"> </w:t>
            </w:r>
            <w:r>
              <w:rPr>
                <w:rFonts w:ascii="Times New Roman" w:hAnsi="Times New Roman" w:cs="Times New Roman"/>
              </w:rPr>
              <w:t>Аркуль</w:t>
            </w:r>
          </w:p>
        </w:tc>
        <w:tc>
          <w:tcPr>
            <w:tcW w:w="1559" w:type="dxa"/>
            <w:vAlign w:val="center"/>
          </w:tcPr>
          <w:p w14:paraId="1598DCD3" w14:textId="55CF1C5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063D9B3" w14:textId="08575A5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1368</w:t>
            </w:r>
          </w:p>
        </w:tc>
        <w:tc>
          <w:tcPr>
            <w:tcW w:w="1418" w:type="dxa"/>
          </w:tcPr>
          <w:p w14:paraId="44C0611A" w14:textId="6DCCEC7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399" w:type="dxa"/>
          </w:tcPr>
          <w:p w14:paraId="235A0B41" w14:textId="69991AD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992" w:type="dxa"/>
          </w:tcPr>
          <w:p w14:paraId="506E7C60" w14:textId="31A7F3E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3150</w:t>
            </w:r>
          </w:p>
        </w:tc>
        <w:tc>
          <w:tcPr>
            <w:tcW w:w="1560" w:type="dxa"/>
          </w:tcPr>
          <w:p w14:paraId="39A65ED2" w14:textId="3940C88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Амбулатория, в том числе врачебная</w:t>
            </w:r>
          </w:p>
        </w:tc>
        <w:tc>
          <w:tcPr>
            <w:tcW w:w="3685" w:type="dxa"/>
          </w:tcPr>
          <w:p w14:paraId="6616468C" w14:textId="77777777" w:rsidR="00F60BD6" w:rsidRPr="004C7904" w:rsidRDefault="00F60BD6" w:rsidP="001B35DE">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До ближайшего структурного врачебного подразделения</w:t>
            </w:r>
          </w:p>
          <w:p w14:paraId="43BFC54E" w14:textId="7F9D4A4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C7904">
              <w:rPr>
                <w:rFonts w:ascii="Times New Roman" w:eastAsia="Times New Roman" w:hAnsi="Times New Roman" w:cs="Times New Roman"/>
                <w:color w:val="000000"/>
                <w:lang w:eastAsia="ru-RU"/>
              </w:rPr>
              <w:t xml:space="preserve">20,79  км  до амбулатории </w:t>
            </w:r>
            <w:r>
              <w:rPr>
                <w:rFonts w:ascii="Times New Roman" w:eastAsia="Times New Roman" w:hAnsi="Times New Roman" w:cs="Times New Roman"/>
                <w:color w:val="000000"/>
                <w:lang w:eastAsia="ru-RU"/>
              </w:rPr>
              <w:t>с</w:t>
            </w:r>
            <w:r w:rsidRPr="004C7904">
              <w:rPr>
                <w:rFonts w:ascii="Times New Roman" w:eastAsia="Times New Roman" w:hAnsi="Times New Roman" w:cs="Times New Roman"/>
                <w:color w:val="000000"/>
                <w:lang w:eastAsia="ru-RU"/>
              </w:rPr>
              <w:t xml:space="preserve"> Медведок</w:t>
            </w:r>
          </w:p>
        </w:tc>
      </w:tr>
      <w:tr w:rsidR="00F60BD6" w:rsidRPr="007055A9" w14:paraId="7BB9989D" w14:textId="77777777" w:rsidTr="007055A9">
        <w:trPr>
          <w:jc w:val="center"/>
        </w:trPr>
        <w:tc>
          <w:tcPr>
            <w:tcW w:w="722" w:type="dxa"/>
            <w:vAlign w:val="center"/>
          </w:tcPr>
          <w:p w14:paraId="560F7AF4" w14:textId="66E0D97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4</w:t>
            </w:r>
          </w:p>
        </w:tc>
        <w:tc>
          <w:tcPr>
            <w:tcW w:w="1400" w:type="dxa"/>
          </w:tcPr>
          <w:p w14:paraId="2AECC3D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8213FAE" w14:textId="192929F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Амбулатория с Татаурово</w:t>
            </w:r>
          </w:p>
        </w:tc>
        <w:tc>
          <w:tcPr>
            <w:tcW w:w="1559" w:type="dxa"/>
            <w:vAlign w:val="center"/>
          </w:tcPr>
          <w:p w14:paraId="0E94E1BD" w14:textId="492FA2B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52F28B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9E21E47" w14:textId="2795EC2B" w:rsidR="00F60BD6" w:rsidRPr="002D2AB4"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443</w:t>
            </w:r>
          </w:p>
        </w:tc>
        <w:tc>
          <w:tcPr>
            <w:tcW w:w="1418" w:type="dxa"/>
          </w:tcPr>
          <w:p w14:paraId="195A92A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2B063B6" w14:textId="42B9B1B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w:t>
            </w:r>
          </w:p>
        </w:tc>
        <w:tc>
          <w:tcPr>
            <w:tcW w:w="1399" w:type="dxa"/>
          </w:tcPr>
          <w:p w14:paraId="2482823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BBD972E" w14:textId="3DCA6B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1000</w:t>
            </w:r>
          </w:p>
        </w:tc>
        <w:tc>
          <w:tcPr>
            <w:tcW w:w="992" w:type="dxa"/>
          </w:tcPr>
          <w:p w14:paraId="5349779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25B12A5" w14:textId="447D69A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1000</w:t>
            </w:r>
          </w:p>
        </w:tc>
        <w:tc>
          <w:tcPr>
            <w:tcW w:w="1560" w:type="dxa"/>
          </w:tcPr>
          <w:p w14:paraId="3AE720C7" w14:textId="3C4CC89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Амбулатория, в том числе врачебная</w:t>
            </w:r>
          </w:p>
        </w:tc>
        <w:tc>
          <w:tcPr>
            <w:tcW w:w="3685" w:type="dxa"/>
          </w:tcPr>
          <w:p w14:paraId="169A5B7E"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1802289" w14:textId="3AB49CC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9,32 (Симахинский ФАП)</w:t>
            </w:r>
          </w:p>
        </w:tc>
      </w:tr>
      <w:tr w:rsidR="00F60BD6" w:rsidRPr="007055A9" w14:paraId="28E43A71" w14:textId="77777777" w:rsidTr="007055A9">
        <w:trPr>
          <w:jc w:val="center"/>
        </w:trPr>
        <w:tc>
          <w:tcPr>
            <w:tcW w:w="722" w:type="dxa"/>
            <w:vAlign w:val="center"/>
          </w:tcPr>
          <w:p w14:paraId="1A20BDBE" w14:textId="032B661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5</w:t>
            </w:r>
          </w:p>
        </w:tc>
        <w:tc>
          <w:tcPr>
            <w:tcW w:w="1400" w:type="dxa"/>
          </w:tcPr>
          <w:p w14:paraId="751BDB7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8C056D3" w14:textId="39F0FAF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ВОП</w:t>
            </w:r>
            <w:r w:rsidRPr="007055A9">
              <w:rPr>
                <w:rFonts w:ascii="Times New Roman" w:hAnsi="Times New Roman" w:cs="Times New Roman"/>
              </w:rPr>
              <w:t xml:space="preserve"> с Швариха</w:t>
            </w:r>
          </w:p>
        </w:tc>
        <w:tc>
          <w:tcPr>
            <w:tcW w:w="1559" w:type="dxa"/>
            <w:vAlign w:val="center"/>
          </w:tcPr>
          <w:p w14:paraId="15CFC5C8" w14:textId="71827B5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EB67B3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9A1CE8A"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4DC43D80" w14:textId="6FE73AE8" w:rsidR="00F60BD6" w:rsidRPr="002D2AB4"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544</w:t>
            </w:r>
          </w:p>
        </w:tc>
        <w:tc>
          <w:tcPr>
            <w:tcW w:w="1418" w:type="dxa"/>
          </w:tcPr>
          <w:p w14:paraId="24A54C7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4747295"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7C78256C" w14:textId="325CC52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w:t>
            </w:r>
          </w:p>
        </w:tc>
        <w:tc>
          <w:tcPr>
            <w:tcW w:w="1399" w:type="dxa"/>
          </w:tcPr>
          <w:p w14:paraId="369D62A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EDEDDB6"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51CDC0A4" w14:textId="56EC73A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992" w:type="dxa"/>
          </w:tcPr>
          <w:p w14:paraId="500FFC9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05A7D62"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690F3DF1" w14:textId="7A88DF7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580</w:t>
            </w:r>
          </w:p>
        </w:tc>
        <w:tc>
          <w:tcPr>
            <w:tcW w:w="1560" w:type="dxa"/>
          </w:tcPr>
          <w:p w14:paraId="08C848A1" w14:textId="4210AE55" w:rsidR="00F60BD6" w:rsidRPr="007055A9" w:rsidRDefault="00F60BD6" w:rsidP="00EA0261">
            <w:pPr>
              <w:spacing w:after="0" w:line="240" w:lineRule="auto"/>
              <w:jc w:val="center"/>
              <w:rPr>
                <w:rFonts w:ascii="Times New Roman" w:eastAsia="Times New Roman" w:hAnsi="Times New Roman" w:cs="Times New Roman"/>
                <w:color w:val="000000"/>
                <w:lang w:eastAsia="ru-RU"/>
              </w:rPr>
            </w:pPr>
            <w:r w:rsidRPr="00642531">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3A2255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E7FFE62" w14:textId="77777777" w:rsidR="00F60BD6"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24,79  км  до ЦРБ</w:t>
            </w:r>
          </w:p>
          <w:p w14:paraId="6B2FEEAC" w14:textId="4F4EC5C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CB3386">
              <w:rPr>
                <w:rFonts w:ascii="Times New Roman" w:eastAsia="Times New Roman" w:hAnsi="Times New Roman" w:cs="Times New Roman"/>
                <w:color w:val="000000"/>
                <w:lang w:eastAsia="ru-RU"/>
              </w:rPr>
              <w:t>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60BD6" w:rsidRPr="007055A9" w14:paraId="2F47843E" w14:textId="77777777" w:rsidTr="007055A9">
        <w:trPr>
          <w:jc w:val="center"/>
        </w:trPr>
        <w:tc>
          <w:tcPr>
            <w:tcW w:w="722" w:type="dxa"/>
            <w:vAlign w:val="center"/>
          </w:tcPr>
          <w:p w14:paraId="56A2C190" w14:textId="32AF7DB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6</w:t>
            </w:r>
          </w:p>
        </w:tc>
        <w:tc>
          <w:tcPr>
            <w:tcW w:w="1400" w:type="dxa"/>
          </w:tcPr>
          <w:p w14:paraId="3CE89A3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270EED8" w14:textId="7CB59A5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Верхоишетский ФАП</w:t>
            </w:r>
          </w:p>
        </w:tc>
        <w:tc>
          <w:tcPr>
            <w:tcW w:w="1559" w:type="dxa"/>
            <w:vAlign w:val="center"/>
          </w:tcPr>
          <w:p w14:paraId="3F51466E"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0187BD86" w14:textId="2C07CD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BE9FDB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ED3B3B5" w14:textId="454B910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418" w:type="dxa"/>
          </w:tcPr>
          <w:p w14:paraId="5AA1FFC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2347CB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5D8AF6C" w14:textId="62A18B3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5836AC4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2EAB1BC" w14:textId="447BB11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20B141C1" w14:textId="1215C0E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100CECC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31BCB3B9" w14:textId="5AE40A8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30,97  км (Симахинский ФАП)</w:t>
            </w:r>
          </w:p>
        </w:tc>
      </w:tr>
      <w:tr w:rsidR="00F60BD6" w:rsidRPr="007055A9" w14:paraId="61410C54" w14:textId="77777777" w:rsidTr="007055A9">
        <w:trPr>
          <w:jc w:val="center"/>
        </w:trPr>
        <w:tc>
          <w:tcPr>
            <w:tcW w:w="722" w:type="dxa"/>
            <w:vAlign w:val="center"/>
          </w:tcPr>
          <w:p w14:paraId="65A915AA" w14:textId="29DEC82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21.</w:t>
            </w:r>
            <w:r>
              <w:rPr>
                <w:rFonts w:ascii="Times New Roman" w:hAnsi="Times New Roman" w:cs="Times New Roman"/>
              </w:rPr>
              <w:t>7</w:t>
            </w:r>
          </w:p>
        </w:tc>
        <w:tc>
          <w:tcPr>
            <w:tcW w:w="1400" w:type="dxa"/>
          </w:tcPr>
          <w:p w14:paraId="22B0FE1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B1172D4" w14:textId="29383C9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Ереминский ФАП</w:t>
            </w:r>
          </w:p>
        </w:tc>
        <w:tc>
          <w:tcPr>
            <w:tcW w:w="1559" w:type="dxa"/>
            <w:vAlign w:val="center"/>
          </w:tcPr>
          <w:p w14:paraId="522952A6"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676F161D" w14:textId="165489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5F0EBF7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6A06679" w14:textId="3B5A963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418" w:type="dxa"/>
          </w:tcPr>
          <w:p w14:paraId="7287F3C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BF53CE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8363E31" w14:textId="5A2E0A5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2D3B21F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01E0BC4" w14:textId="5092231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1BB6005F" w14:textId="01D2F54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685" w:type="dxa"/>
          </w:tcPr>
          <w:p w14:paraId="60BD2F3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1E6623" w14:textId="54C98F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(Хмелевский ФАП)</w:t>
            </w:r>
          </w:p>
        </w:tc>
      </w:tr>
      <w:tr w:rsidR="00F60BD6" w:rsidRPr="007055A9" w14:paraId="7D9A9C56" w14:textId="77777777" w:rsidTr="007055A9">
        <w:trPr>
          <w:jc w:val="center"/>
        </w:trPr>
        <w:tc>
          <w:tcPr>
            <w:tcW w:w="722" w:type="dxa"/>
            <w:vAlign w:val="center"/>
          </w:tcPr>
          <w:p w14:paraId="2CD4E09F" w14:textId="538B3E8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8</w:t>
            </w:r>
          </w:p>
        </w:tc>
        <w:tc>
          <w:tcPr>
            <w:tcW w:w="1400" w:type="dxa"/>
          </w:tcPr>
          <w:p w14:paraId="7DBA042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43E6EE9" w14:textId="1FEAE52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Симахинский ФАП</w:t>
            </w:r>
          </w:p>
        </w:tc>
        <w:tc>
          <w:tcPr>
            <w:tcW w:w="1559" w:type="dxa"/>
            <w:vAlign w:val="center"/>
          </w:tcPr>
          <w:p w14:paraId="1165419D"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A31CE90" w14:textId="7492EBF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3734AF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3CE560E" w14:textId="248F093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4DC85EE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EC7306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AEEB671" w14:textId="5A980B4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15F556F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2D9C8B1" w14:textId="0015459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07F51E9F" w14:textId="4B1AF3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E04CBC">
              <w:rPr>
                <w:rFonts w:ascii="Times New Roman" w:eastAsia="Times New Roman" w:hAnsi="Times New Roman" w:cs="Times New Roman"/>
                <w:color w:val="000000"/>
                <w:lang w:eastAsia="ru-RU"/>
              </w:rPr>
              <w:t>Фельдшерско-акушерский пункт</w:t>
            </w:r>
          </w:p>
        </w:tc>
        <w:tc>
          <w:tcPr>
            <w:tcW w:w="3685" w:type="dxa"/>
          </w:tcPr>
          <w:p w14:paraId="63EBA4C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1A477F3" w14:textId="621D1FF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  км амбулатория с Татаурово</w:t>
            </w:r>
          </w:p>
        </w:tc>
      </w:tr>
      <w:tr w:rsidR="00F60BD6" w:rsidRPr="007055A9" w14:paraId="50A115FE" w14:textId="77777777" w:rsidTr="007055A9">
        <w:trPr>
          <w:jc w:val="center"/>
        </w:trPr>
        <w:tc>
          <w:tcPr>
            <w:tcW w:w="722" w:type="dxa"/>
            <w:vAlign w:val="center"/>
          </w:tcPr>
          <w:p w14:paraId="2F6C8122" w14:textId="1261018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21.</w:t>
            </w:r>
            <w:r>
              <w:rPr>
                <w:rFonts w:ascii="Times New Roman" w:hAnsi="Times New Roman" w:cs="Times New Roman"/>
              </w:rPr>
              <w:t>9</w:t>
            </w:r>
          </w:p>
        </w:tc>
        <w:tc>
          <w:tcPr>
            <w:tcW w:w="1400" w:type="dxa"/>
          </w:tcPr>
          <w:p w14:paraId="70A2D2C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17D5644" w14:textId="323B1A9D"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Хмелевский Ф</w:t>
            </w:r>
            <w:r w:rsidRPr="007055A9">
              <w:rPr>
                <w:rFonts w:ascii="Times New Roman" w:hAnsi="Times New Roman" w:cs="Times New Roman"/>
              </w:rPr>
              <w:t>П</w:t>
            </w:r>
          </w:p>
        </w:tc>
        <w:tc>
          <w:tcPr>
            <w:tcW w:w="1559" w:type="dxa"/>
            <w:vAlign w:val="center"/>
          </w:tcPr>
          <w:p w14:paraId="07FDA548" w14:textId="56F5C238"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0634219" w14:textId="28BA6F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3472D9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AEB994A" w14:textId="47BEA4D7" w:rsidR="00F60BD6" w:rsidRPr="002D2AB4"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418" w:type="dxa"/>
          </w:tcPr>
          <w:p w14:paraId="6B648E6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6DC262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BB84CF5" w14:textId="66B1B2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992" w:type="dxa"/>
          </w:tcPr>
          <w:p w14:paraId="4A1B2D5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86CFB64" w14:textId="0FA6B72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w:t>
            </w:r>
          </w:p>
        </w:tc>
        <w:tc>
          <w:tcPr>
            <w:tcW w:w="1560" w:type="dxa"/>
          </w:tcPr>
          <w:p w14:paraId="47F5017F" w14:textId="09CCF9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177F50E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D473AA2" w14:textId="0A4F211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11,64  км (Ереминский ФАП)</w:t>
            </w:r>
          </w:p>
        </w:tc>
      </w:tr>
      <w:tr w:rsidR="00F60BD6" w:rsidRPr="007055A9" w14:paraId="1E75A771" w14:textId="77777777" w:rsidTr="007055A9">
        <w:trPr>
          <w:jc w:val="center"/>
        </w:trPr>
        <w:tc>
          <w:tcPr>
            <w:tcW w:w="722" w:type="dxa"/>
            <w:vAlign w:val="center"/>
          </w:tcPr>
          <w:p w14:paraId="1782D486" w14:textId="79EB28B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22.</w:t>
            </w:r>
          </w:p>
        </w:tc>
        <w:tc>
          <w:tcPr>
            <w:tcW w:w="1400" w:type="dxa"/>
          </w:tcPr>
          <w:p w14:paraId="111FE2A3" w14:textId="055193D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Омутнинская центральная районная больница</w:t>
            </w:r>
            <w:r w:rsidR="002B265A">
              <w:rPr>
                <w:rFonts w:ascii="Times New Roman" w:hAnsi="Times New Roman" w:cs="Times New Roman"/>
              </w:rPr>
              <w:t>»</w:t>
            </w:r>
          </w:p>
        </w:tc>
        <w:tc>
          <w:tcPr>
            <w:tcW w:w="1861" w:type="dxa"/>
            <w:vAlign w:val="center"/>
          </w:tcPr>
          <w:p w14:paraId="0F464569" w14:textId="2DEE7BD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Поликлиническое отделение ГБ №2 Восточный</w:t>
            </w:r>
          </w:p>
        </w:tc>
        <w:tc>
          <w:tcPr>
            <w:tcW w:w="1559" w:type="dxa"/>
            <w:vAlign w:val="center"/>
          </w:tcPr>
          <w:p w14:paraId="15E1777B" w14:textId="2417FB4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417" w:type="dxa"/>
          </w:tcPr>
          <w:p w14:paraId="470FEC5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8E9E69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0404922" w14:textId="3F1EF17E" w:rsidR="00F60BD6" w:rsidRPr="00AD7E9B" w:rsidRDefault="00F60BD6" w:rsidP="001B35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5352</w:t>
            </w:r>
          </w:p>
          <w:p w14:paraId="5AE7A67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418" w:type="dxa"/>
          </w:tcPr>
          <w:p w14:paraId="09E0849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54BE57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D2862D5" w14:textId="4BAE875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300</w:t>
            </w:r>
          </w:p>
        </w:tc>
        <w:tc>
          <w:tcPr>
            <w:tcW w:w="1399" w:type="dxa"/>
          </w:tcPr>
          <w:p w14:paraId="5F54067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588BBE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C278E4D" w14:textId="599C71F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15575</w:t>
            </w:r>
          </w:p>
        </w:tc>
        <w:tc>
          <w:tcPr>
            <w:tcW w:w="992" w:type="dxa"/>
          </w:tcPr>
          <w:p w14:paraId="0F6C1C67"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18A46F4"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C99FC7D" w14:textId="70D0C69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15575</w:t>
            </w:r>
          </w:p>
        </w:tc>
        <w:tc>
          <w:tcPr>
            <w:tcW w:w="1560" w:type="dxa"/>
          </w:tcPr>
          <w:p w14:paraId="10A978A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0868D6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92B8B71" w14:textId="54EBE0D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A448EB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323B6D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237B709" w14:textId="7C2AC83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14,93  км  до ЦРБ</w:t>
            </w:r>
          </w:p>
        </w:tc>
      </w:tr>
      <w:tr w:rsidR="00F60BD6" w:rsidRPr="007055A9" w14:paraId="314D00AC" w14:textId="77777777" w:rsidTr="007055A9">
        <w:trPr>
          <w:jc w:val="center"/>
        </w:trPr>
        <w:tc>
          <w:tcPr>
            <w:tcW w:w="722" w:type="dxa"/>
            <w:vAlign w:val="center"/>
          </w:tcPr>
          <w:p w14:paraId="22A5655B" w14:textId="46D05DB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22.1</w:t>
            </w:r>
          </w:p>
        </w:tc>
        <w:tc>
          <w:tcPr>
            <w:tcW w:w="1400" w:type="dxa"/>
          </w:tcPr>
          <w:p w14:paraId="3E2E1C9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A0BA01B" w14:textId="3BFD4F1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Леснополянская амбулатория</w:t>
            </w:r>
          </w:p>
        </w:tc>
        <w:tc>
          <w:tcPr>
            <w:tcW w:w="1559" w:type="dxa"/>
            <w:vAlign w:val="center"/>
          </w:tcPr>
          <w:p w14:paraId="7B09D7B7" w14:textId="485590B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78C00A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D1CFB4F" w14:textId="3CF3F5A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962</w:t>
            </w:r>
          </w:p>
        </w:tc>
        <w:tc>
          <w:tcPr>
            <w:tcW w:w="1418" w:type="dxa"/>
          </w:tcPr>
          <w:p w14:paraId="57BCC34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2AB69EB" w14:textId="7F9B856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p>
        </w:tc>
        <w:tc>
          <w:tcPr>
            <w:tcW w:w="1399" w:type="dxa"/>
          </w:tcPr>
          <w:p w14:paraId="44207C7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9932E24" w14:textId="2D54E1E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5500</w:t>
            </w:r>
          </w:p>
        </w:tc>
        <w:tc>
          <w:tcPr>
            <w:tcW w:w="992" w:type="dxa"/>
          </w:tcPr>
          <w:p w14:paraId="36725FC4"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974DFE8" w14:textId="5CD0C0D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5500</w:t>
            </w:r>
          </w:p>
        </w:tc>
        <w:tc>
          <w:tcPr>
            <w:tcW w:w="1560" w:type="dxa"/>
          </w:tcPr>
          <w:p w14:paraId="1617D2E7" w14:textId="4F82BB6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D4E8CC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1EA3702" w14:textId="197C18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8,31  км  до Песковской амбулатории </w:t>
            </w:r>
          </w:p>
        </w:tc>
      </w:tr>
      <w:tr w:rsidR="00F60BD6" w:rsidRPr="007055A9" w14:paraId="65B90F56" w14:textId="77777777" w:rsidTr="00AD7E9B">
        <w:trPr>
          <w:trHeight w:val="268"/>
          <w:jc w:val="center"/>
        </w:trPr>
        <w:tc>
          <w:tcPr>
            <w:tcW w:w="722" w:type="dxa"/>
            <w:vAlign w:val="center"/>
          </w:tcPr>
          <w:p w14:paraId="721FA21E" w14:textId="0FE55F3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22.2</w:t>
            </w:r>
          </w:p>
        </w:tc>
        <w:tc>
          <w:tcPr>
            <w:tcW w:w="1400" w:type="dxa"/>
          </w:tcPr>
          <w:p w14:paraId="429B5EB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D8DA291" w14:textId="3806C26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Метростроевский ФАП</w:t>
            </w:r>
          </w:p>
        </w:tc>
        <w:tc>
          <w:tcPr>
            <w:tcW w:w="1559" w:type="dxa"/>
            <w:vAlign w:val="center"/>
          </w:tcPr>
          <w:p w14:paraId="611FFC9C"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DA279D5" w14:textId="232AE02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03C79757"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9F93C02" w14:textId="2ADF7781" w:rsidR="00F60BD6" w:rsidRPr="00AD7E9B"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w:t>
            </w:r>
          </w:p>
        </w:tc>
        <w:tc>
          <w:tcPr>
            <w:tcW w:w="1418" w:type="dxa"/>
          </w:tcPr>
          <w:p w14:paraId="097FD2C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E65524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BEEAC14" w14:textId="50128FD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500</w:t>
            </w:r>
          </w:p>
        </w:tc>
        <w:tc>
          <w:tcPr>
            <w:tcW w:w="992" w:type="dxa"/>
          </w:tcPr>
          <w:p w14:paraId="101623A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49CF9A0" w14:textId="3C63354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500</w:t>
            </w:r>
          </w:p>
        </w:tc>
        <w:tc>
          <w:tcPr>
            <w:tcW w:w="1560" w:type="dxa"/>
          </w:tcPr>
          <w:p w14:paraId="652130E9" w14:textId="4C5999AE" w:rsidR="00F60BD6" w:rsidRPr="007055A9" w:rsidRDefault="00F60BD6" w:rsidP="00EA026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00330CF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4CD36AE7" w14:textId="41841952" w:rsidR="00F60BD6" w:rsidRPr="007055A9" w:rsidRDefault="00F60BD6" w:rsidP="00EA026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16,25  км  до ГБ №2 Восточный</w:t>
            </w:r>
          </w:p>
        </w:tc>
      </w:tr>
      <w:tr w:rsidR="00F60BD6" w:rsidRPr="007055A9" w14:paraId="669D8B2E" w14:textId="77777777" w:rsidTr="007055A9">
        <w:trPr>
          <w:jc w:val="center"/>
        </w:trPr>
        <w:tc>
          <w:tcPr>
            <w:tcW w:w="722" w:type="dxa"/>
            <w:vAlign w:val="center"/>
          </w:tcPr>
          <w:p w14:paraId="6FB178CB" w14:textId="03CC393C"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lastRenderedPageBreak/>
              <w:t>22.3</w:t>
            </w:r>
          </w:p>
        </w:tc>
        <w:tc>
          <w:tcPr>
            <w:tcW w:w="1400" w:type="dxa"/>
          </w:tcPr>
          <w:p w14:paraId="0674046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BD99240" w14:textId="10D2365C"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Зиминский ФП</w:t>
            </w:r>
          </w:p>
        </w:tc>
        <w:tc>
          <w:tcPr>
            <w:tcW w:w="1559" w:type="dxa"/>
            <w:vAlign w:val="center"/>
          </w:tcPr>
          <w:p w14:paraId="70761693" w14:textId="7BB349DB"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54CC68E1" w14:textId="7D4D0B5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40E07274" w14:textId="66B01AB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7D93A97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4DA79C7" w14:textId="1B48F25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w:t>
            </w:r>
          </w:p>
        </w:tc>
        <w:tc>
          <w:tcPr>
            <w:tcW w:w="992" w:type="dxa"/>
          </w:tcPr>
          <w:p w14:paraId="6C7E9EE2" w14:textId="5F9BCF3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w:t>
            </w:r>
          </w:p>
        </w:tc>
        <w:tc>
          <w:tcPr>
            <w:tcW w:w="1560" w:type="dxa"/>
          </w:tcPr>
          <w:p w14:paraId="50A22AE7" w14:textId="5EFE708B" w:rsidR="00F60BD6" w:rsidRDefault="00F60BD6" w:rsidP="00EA0261">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7854C1D9" w14:textId="6230697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соответствии с обслуживаемым населением</w:t>
            </w:r>
          </w:p>
        </w:tc>
      </w:tr>
      <w:tr w:rsidR="00F60BD6" w:rsidRPr="007055A9" w14:paraId="37D208DB" w14:textId="77777777" w:rsidTr="007055A9">
        <w:trPr>
          <w:jc w:val="center"/>
        </w:trPr>
        <w:tc>
          <w:tcPr>
            <w:tcW w:w="722" w:type="dxa"/>
            <w:vAlign w:val="center"/>
          </w:tcPr>
          <w:p w14:paraId="078E33E8" w14:textId="0345672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w:t>
            </w:r>
          </w:p>
        </w:tc>
        <w:tc>
          <w:tcPr>
            <w:tcW w:w="1400" w:type="dxa"/>
          </w:tcPr>
          <w:p w14:paraId="756A00B4" w14:textId="51A9FF6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Опаринская центральная районная больница</w:t>
            </w:r>
            <w:r w:rsidR="002B265A">
              <w:rPr>
                <w:rFonts w:ascii="Times New Roman" w:hAnsi="Times New Roman" w:cs="Times New Roman"/>
              </w:rPr>
              <w:t>»</w:t>
            </w:r>
          </w:p>
        </w:tc>
        <w:tc>
          <w:tcPr>
            <w:tcW w:w="1861" w:type="dxa"/>
            <w:vAlign w:val="center"/>
          </w:tcPr>
          <w:p w14:paraId="7B3345BA" w14:textId="77777777" w:rsidR="00F60BD6" w:rsidRPr="007055A9" w:rsidRDefault="00F60BD6" w:rsidP="001B35DE">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57078E5A" w14:textId="7906EB6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57ECEABC" w14:textId="79F8DE2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59F4B1D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B589A9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85C5D69" w14:textId="4B85000F"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7183</w:t>
            </w:r>
          </w:p>
        </w:tc>
        <w:tc>
          <w:tcPr>
            <w:tcW w:w="1418" w:type="dxa"/>
          </w:tcPr>
          <w:p w14:paraId="01690C9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61485D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7606DEB" w14:textId="4C5FA7E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40</w:t>
            </w:r>
          </w:p>
        </w:tc>
        <w:tc>
          <w:tcPr>
            <w:tcW w:w="1399" w:type="dxa"/>
          </w:tcPr>
          <w:p w14:paraId="14183E8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122BE2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E470028" w14:textId="2CE55EC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43418</w:t>
            </w:r>
          </w:p>
        </w:tc>
        <w:tc>
          <w:tcPr>
            <w:tcW w:w="992" w:type="dxa"/>
          </w:tcPr>
          <w:p w14:paraId="78F2E82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9C17E5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F0699C3" w14:textId="2F184C1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43418</w:t>
            </w:r>
          </w:p>
        </w:tc>
        <w:tc>
          <w:tcPr>
            <w:tcW w:w="1560" w:type="dxa"/>
          </w:tcPr>
          <w:p w14:paraId="522BAD3A" w14:textId="77777777" w:rsidR="00F60BD6" w:rsidRPr="007055A9" w:rsidRDefault="00F60BD6" w:rsidP="001B35DE">
            <w:pPr>
              <w:spacing w:after="0" w:line="240" w:lineRule="auto"/>
              <w:rPr>
                <w:rFonts w:ascii="Times New Roman" w:eastAsia="Times New Roman" w:hAnsi="Times New Roman" w:cs="Times New Roman"/>
                <w:color w:val="000000"/>
                <w:lang w:eastAsia="ru-RU"/>
              </w:rPr>
            </w:pPr>
          </w:p>
          <w:p w14:paraId="70A15D9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A3FF917" w14:textId="79913E2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F62E63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A65A0AE" w14:textId="2025D3C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3CB1AB8A" w14:textId="77777777" w:rsidTr="007055A9">
        <w:trPr>
          <w:jc w:val="center"/>
        </w:trPr>
        <w:tc>
          <w:tcPr>
            <w:tcW w:w="722" w:type="dxa"/>
            <w:vAlign w:val="center"/>
          </w:tcPr>
          <w:p w14:paraId="0FAA84A4" w14:textId="014D5D3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23.1</w:t>
            </w:r>
          </w:p>
        </w:tc>
        <w:tc>
          <w:tcPr>
            <w:tcW w:w="1400" w:type="dxa"/>
          </w:tcPr>
          <w:p w14:paraId="1BAF3B3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C7F1980" w14:textId="2CC30DD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Заринская амбулатория</w:t>
            </w:r>
          </w:p>
        </w:tc>
        <w:tc>
          <w:tcPr>
            <w:tcW w:w="1559" w:type="dxa"/>
            <w:vAlign w:val="center"/>
          </w:tcPr>
          <w:p w14:paraId="230214A6" w14:textId="11F324F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F5FA93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127D5DF" w14:textId="07C36BB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575</w:t>
            </w:r>
          </w:p>
        </w:tc>
        <w:tc>
          <w:tcPr>
            <w:tcW w:w="1418" w:type="dxa"/>
          </w:tcPr>
          <w:p w14:paraId="1349C7C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C5AACED" w14:textId="10828D8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55B9DB2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D680FC8" w14:textId="5618663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3800</w:t>
            </w:r>
          </w:p>
        </w:tc>
        <w:tc>
          <w:tcPr>
            <w:tcW w:w="992" w:type="dxa"/>
          </w:tcPr>
          <w:p w14:paraId="4BFD40B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C7C0F04" w14:textId="4DA8409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3800</w:t>
            </w:r>
          </w:p>
        </w:tc>
        <w:tc>
          <w:tcPr>
            <w:tcW w:w="1560" w:type="dxa"/>
          </w:tcPr>
          <w:p w14:paraId="6E590F33" w14:textId="0323414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5E1A82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6CC7503" w14:textId="4CFC037B" w:rsidR="00F60BD6" w:rsidRPr="007055A9" w:rsidRDefault="00F60BD6" w:rsidP="00DC6DE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18,82  км  до Маромицкой амбулатории</w:t>
            </w:r>
          </w:p>
        </w:tc>
      </w:tr>
      <w:tr w:rsidR="00F60BD6" w:rsidRPr="007055A9" w14:paraId="05828CDB" w14:textId="77777777" w:rsidTr="007055A9">
        <w:trPr>
          <w:jc w:val="center"/>
        </w:trPr>
        <w:tc>
          <w:tcPr>
            <w:tcW w:w="722" w:type="dxa"/>
            <w:vAlign w:val="center"/>
          </w:tcPr>
          <w:p w14:paraId="070E907F" w14:textId="590C74C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23.2</w:t>
            </w:r>
          </w:p>
        </w:tc>
        <w:tc>
          <w:tcPr>
            <w:tcW w:w="1400" w:type="dxa"/>
          </w:tcPr>
          <w:p w14:paraId="54CA16E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7DE642D" w14:textId="08407955" w:rsidR="00F60BD6" w:rsidRPr="007055A9" w:rsidRDefault="00F60BD6" w:rsidP="00DC6DE3">
            <w:pPr>
              <w:spacing w:after="0" w:line="240" w:lineRule="auto"/>
              <w:jc w:val="center"/>
              <w:rPr>
                <w:rFonts w:ascii="Times New Roman" w:hAnsi="Times New Roman" w:cs="Times New Roman"/>
              </w:rPr>
            </w:pPr>
            <w:r w:rsidRPr="007055A9">
              <w:rPr>
                <w:rFonts w:ascii="Times New Roman" w:hAnsi="Times New Roman" w:cs="Times New Roman"/>
              </w:rPr>
              <w:t>Маромицкая амбулатория</w:t>
            </w:r>
          </w:p>
        </w:tc>
        <w:tc>
          <w:tcPr>
            <w:tcW w:w="1559" w:type="dxa"/>
            <w:vAlign w:val="center"/>
          </w:tcPr>
          <w:p w14:paraId="59B609A2" w14:textId="1484AA6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30B071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91B61B6"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 xml:space="preserve"> </w:t>
            </w:r>
          </w:p>
          <w:p w14:paraId="06F2FD99" w14:textId="64CD8815"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627</w:t>
            </w:r>
          </w:p>
        </w:tc>
        <w:tc>
          <w:tcPr>
            <w:tcW w:w="1418" w:type="dxa"/>
          </w:tcPr>
          <w:p w14:paraId="34E8AB8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D094A22"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5ACC11E6" w14:textId="486DF05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06B2DB3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69174CD"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264915A3" w14:textId="653A947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4200</w:t>
            </w:r>
          </w:p>
        </w:tc>
        <w:tc>
          <w:tcPr>
            <w:tcW w:w="992" w:type="dxa"/>
          </w:tcPr>
          <w:p w14:paraId="0AE3CB1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FF3AF83" w14:textId="77777777" w:rsidR="00F60BD6" w:rsidRDefault="00F60BD6" w:rsidP="001B35DE">
            <w:pPr>
              <w:spacing w:after="0" w:line="240" w:lineRule="auto"/>
              <w:jc w:val="center"/>
              <w:rPr>
                <w:rFonts w:ascii="Times New Roman" w:eastAsia="Times New Roman" w:hAnsi="Times New Roman" w:cs="Times New Roman"/>
                <w:color w:val="000000"/>
                <w:lang w:val="en-US" w:eastAsia="ru-RU"/>
              </w:rPr>
            </w:pPr>
          </w:p>
          <w:p w14:paraId="2C099529" w14:textId="22A1133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4200</w:t>
            </w:r>
          </w:p>
        </w:tc>
        <w:tc>
          <w:tcPr>
            <w:tcW w:w="1560" w:type="dxa"/>
          </w:tcPr>
          <w:p w14:paraId="06AC0EF4" w14:textId="699C90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5A4B7E">
              <w:rPr>
                <w:rFonts w:ascii="Times New Roman" w:eastAsia="Times New Roman" w:hAnsi="Times New Roman" w:cs="Times New Roman"/>
                <w:color w:val="000000"/>
                <w:lang w:eastAsia="ru-RU"/>
              </w:rPr>
              <w:t>Амбулатория, в том числе врачебная</w:t>
            </w:r>
          </w:p>
        </w:tc>
        <w:tc>
          <w:tcPr>
            <w:tcW w:w="3685" w:type="dxa"/>
          </w:tcPr>
          <w:p w14:paraId="2F95301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20E9BFB" w14:textId="0963D2D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18,82  км  до Заринской амбулатории</w:t>
            </w:r>
          </w:p>
        </w:tc>
      </w:tr>
      <w:tr w:rsidR="00F60BD6" w:rsidRPr="007055A9" w14:paraId="2E245F3C" w14:textId="77777777" w:rsidTr="007055A9">
        <w:trPr>
          <w:jc w:val="center"/>
        </w:trPr>
        <w:tc>
          <w:tcPr>
            <w:tcW w:w="722" w:type="dxa"/>
            <w:vAlign w:val="center"/>
          </w:tcPr>
          <w:p w14:paraId="7C626887" w14:textId="7D85898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23.3</w:t>
            </w:r>
          </w:p>
        </w:tc>
        <w:tc>
          <w:tcPr>
            <w:tcW w:w="1400" w:type="dxa"/>
          </w:tcPr>
          <w:p w14:paraId="6650F20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A60DB5E" w14:textId="032F9B00"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Верхне-Волмангский Ф</w:t>
            </w:r>
            <w:r w:rsidRPr="007055A9">
              <w:rPr>
                <w:rFonts w:ascii="Times New Roman" w:hAnsi="Times New Roman" w:cs="Times New Roman"/>
              </w:rPr>
              <w:t>П</w:t>
            </w:r>
          </w:p>
        </w:tc>
        <w:tc>
          <w:tcPr>
            <w:tcW w:w="1559" w:type="dxa"/>
            <w:vAlign w:val="center"/>
          </w:tcPr>
          <w:p w14:paraId="6613F171" w14:textId="0152E8DB"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r w:rsidRPr="00B23D6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B23D61">
              <w:rPr>
                <w:rFonts w:ascii="Times New Roman" w:eastAsia="Times New Roman" w:hAnsi="Times New Roman" w:cs="Times New Roman"/>
                <w:color w:val="000000"/>
                <w:lang w:eastAsia="ru-RU"/>
              </w:rPr>
              <w:t>00</w:t>
            </w:r>
          </w:p>
          <w:p w14:paraId="00CC782C" w14:textId="262278C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657C11F0"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CE06677" w14:textId="46090F67"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77C7E78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156B37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0A691D5" w14:textId="2630737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135</w:t>
            </w:r>
          </w:p>
        </w:tc>
        <w:tc>
          <w:tcPr>
            <w:tcW w:w="992" w:type="dxa"/>
          </w:tcPr>
          <w:p w14:paraId="337C567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5D3F4E9" w14:textId="440E447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135</w:t>
            </w:r>
          </w:p>
        </w:tc>
        <w:tc>
          <w:tcPr>
            <w:tcW w:w="1560" w:type="dxa"/>
          </w:tcPr>
          <w:p w14:paraId="6E694FDF" w14:textId="0BEE468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55ECE88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D8B901C" w14:textId="7CA0CD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26,02  км (Стрельский ФАП)</w:t>
            </w:r>
          </w:p>
        </w:tc>
      </w:tr>
      <w:tr w:rsidR="00F60BD6" w:rsidRPr="007055A9" w14:paraId="4F428435" w14:textId="77777777" w:rsidTr="007055A9">
        <w:trPr>
          <w:jc w:val="center"/>
        </w:trPr>
        <w:tc>
          <w:tcPr>
            <w:tcW w:w="722" w:type="dxa"/>
            <w:vAlign w:val="center"/>
          </w:tcPr>
          <w:p w14:paraId="44664B33" w14:textId="0E43A19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23.4</w:t>
            </w:r>
          </w:p>
        </w:tc>
        <w:tc>
          <w:tcPr>
            <w:tcW w:w="1400" w:type="dxa"/>
          </w:tcPr>
          <w:p w14:paraId="235FCB8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D0FD861" w14:textId="7B25D8F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Дуванский ФАП</w:t>
            </w:r>
          </w:p>
        </w:tc>
        <w:tc>
          <w:tcPr>
            <w:tcW w:w="1559" w:type="dxa"/>
            <w:vAlign w:val="center"/>
          </w:tcPr>
          <w:p w14:paraId="135212B0"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3ECCF03" w14:textId="4EA3AB3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63482F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62DBB2F" w14:textId="19112B77"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18" w:type="dxa"/>
          </w:tcPr>
          <w:p w14:paraId="7372B25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24108D0"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3CD62BB" w14:textId="03FBF43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992" w:type="dxa"/>
          </w:tcPr>
          <w:p w14:paraId="4AC7A1C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9AA655C" w14:textId="6796D91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1560" w:type="dxa"/>
          </w:tcPr>
          <w:p w14:paraId="58FF46B3" w14:textId="4F4A29D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Фельдшерско-акушерский </w:t>
            </w:r>
            <w:r w:rsidRPr="007055A9">
              <w:rPr>
                <w:rFonts w:ascii="Times New Roman" w:eastAsia="Times New Roman" w:hAnsi="Times New Roman" w:cs="Times New Roman"/>
                <w:color w:val="000000"/>
                <w:lang w:eastAsia="ru-RU"/>
              </w:rPr>
              <w:lastRenderedPageBreak/>
              <w:t>пункт</w:t>
            </w:r>
          </w:p>
        </w:tc>
        <w:tc>
          <w:tcPr>
            <w:tcW w:w="3685" w:type="dxa"/>
          </w:tcPr>
          <w:p w14:paraId="4CEFE7D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подразделения</w:t>
            </w:r>
          </w:p>
          <w:p w14:paraId="6CB74E44" w14:textId="2A9EA9E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13,94  км (Шабурский ФАП)</w:t>
            </w:r>
          </w:p>
        </w:tc>
      </w:tr>
      <w:tr w:rsidR="00F60BD6" w:rsidRPr="007055A9" w14:paraId="392C0464" w14:textId="77777777" w:rsidTr="007055A9">
        <w:trPr>
          <w:jc w:val="center"/>
        </w:trPr>
        <w:tc>
          <w:tcPr>
            <w:tcW w:w="722" w:type="dxa"/>
            <w:vAlign w:val="center"/>
          </w:tcPr>
          <w:p w14:paraId="45D6C8AF" w14:textId="14FF7C8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23.5</w:t>
            </w:r>
          </w:p>
        </w:tc>
        <w:tc>
          <w:tcPr>
            <w:tcW w:w="1400" w:type="dxa"/>
          </w:tcPr>
          <w:p w14:paraId="5BDDBCD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4A240B8" w14:textId="051A0773" w:rsidR="00F60BD6" w:rsidRPr="007055A9" w:rsidRDefault="00F60BD6" w:rsidP="00C01D2D">
            <w:pPr>
              <w:spacing w:after="0" w:line="240" w:lineRule="auto"/>
              <w:jc w:val="center"/>
              <w:rPr>
                <w:rFonts w:ascii="Times New Roman" w:hAnsi="Times New Roman" w:cs="Times New Roman"/>
              </w:rPr>
            </w:pPr>
            <w:r w:rsidRPr="007055A9">
              <w:rPr>
                <w:rFonts w:ascii="Times New Roman" w:hAnsi="Times New Roman" w:cs="Times New Roman"/>
              </w:rPr>
              <w:t>Латышский ФП</w:t>
            </w:r>
          </w:p>
        </w:tc>
        <w:tc>
          <w:tcPr>
            <w:tcW w:w="1559" w:type="dxa"/>
            <w:vAlign w:val="center"/>
          </w:tcPr>
          <w:p w14:paraId="1D542067" w14:textId="77777777" w:rsidR="00F60BD6" w:rsidRPr="00C01D2D" w:rsidRDefault="00F60BD6" w:rsidP="00C01D2D">
            <w:pPr>
              <w:spacing w:after="0" w:line="240" w:lineRule="auto"/>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100-300</w:t>
            </w:r>
          </w:p>
          <w:p w14:paraId="3F99D106" w14:textId="3F6BCF2F" w:rsidR="00F60BD6" w:rsidRPr="007055A9" w:rsidRDefault="00F60BD6" w:rsidP="00C01D2D">
            <w:pPr>
              <w:spacing w:after="0" w:line="240" w:lineRule="auto"/>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человек</w:t>
            </w:r>
          </w:p>
        </w:tc>
        <w:tc>
          <w:tcPr>
            <w:tcW w:w="1417" w:type="dxa"/>
          </w:tcPr>
          <w:p w14:paraId="793E69F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6F1F23F" w14:textId="22C545F8"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1418" w:type="dxa"/>
          </w:tcPr>
          <w:p w14:paraId="6AE7455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38BB8A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12018A5" w14:textId="7236DCA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244</w:t>
            </w:r>
          </w:p>
        </w:tc>
        <w:tc>
          <w:tcPr>
            <w:tcW w:w="992" w:type="dxa"/>
          </w:tcPr>
          <w:p w14:paraId="7EC8C9B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107F478" w14:textId="77F0333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244</w:t>
            </w:r>
          </w:p>
        </w:tc>
        <w:tc>
          <w:tcPr>
            <w:tcW w:w="1560" w:type="dxa"/>
          </w:tcPr>
          <w:p w14:paraId="793A626D" w14:textId="2CCA6DE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2610FB94"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C4DBAB" w14:textId="74901BA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14,06  км  до ЦРБ</w:t>
            </w:r>
          </w:p>
        </w:tc>
      </w:tr>
      <w:tr w:rsidR="00F60BD6" w:rsidRPr="007055A9" w14:paraId="23F068F2" w14:textId="77777777" w:rsidTr="007055A9">
        <w:trPr>
          <w:jc w:val="center"/>
        </w:trPr>
        <w:tc>
          <w:tcPr>
            <w:tcW w:w="722" w:type="dxa"/>
            <w:vAlign w:val="center"/>
          </w:tcPr>
          <w:p w14:paraId="68B13EED" w14:textId="04FFF2F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23.6</w:t>
            </w:r>
          </w:p>
        </w:tc>
        <w:tc>
          <w:tcPr>
            <w:tcW w:w="1400" w:type="dxa"/>
          </w:tcPr>
          <w:p w14:paraId="72C7F8B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C9C7C08" w14:textId="48E2872B"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Моломский Ф</w:t>
            </w:r>
            <w:r w:rsidRPr="007055A9">
              <w:rPr>
                <w:rFonts w:ascii="Times New Roman" w:hAnsi="Times New Roman" w:cs="Times New Roman"/>
              </w:rPr>
              <w:t>П</w:t>
            </w:r>
          </w:p>
        </w:tc>
        <w:tc>
          <w:tcPr>
            <w:tcW w:w="1559" w:type="dxa"/>
            <w:vAlign w:val="center"/>
          </w:tcPr>
          <w:p w14:paraId="01F739F2" w14:textId="77777777" w:rsidR="00F60BD6" w:rsidRPr="00C01D2D" w:rsidRDefault="00F60BD6" w:rsidP="00C01D2D">
            <w:pPr>
              <w:spacing w:after="0" w:line="240" w:lineRule="auto"/>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100-300</w:t>
            </w:r>
          </w:p>
          <w:p w14:paraId="1A4F481A" w14:textId="04769C95" w:rsidR="00F60BD6" w:rsidRPr="007055A9" w:rsidRDefault="00F60BD6" w:rsidP="00C01D2D">
            <w:pPr>
              <w:spacing w:after="0" w:line="240" w:lineRule="auto"/>
              <w:jc w:val="center"/>
              <w:rPr>
                <w:rFonts w:ascii="Times New Roman" w:eastAsia="Times New Roman" w:hAnsi="Times New Roman" w:cs="Times New Roman"/>
                <w:color w:val="000000"/>
                <w:lang w:eastAsia="ru-RU"/>
              </w:rPr>
            </w:pPr>
            <w:r w:rsidRPr="00C01D2D">
              <w:rPr>
                <w:rFonts w:ascii="Times New Roman" w:eastAsia="Times New Roman" w:hAnsi="Times New Roman" w:cs="Times New Roman"/>
                <w:color w:val="000000"/>
                <w:lang w:eastAsia="ru-RU"/>
              </w:rPr>
              <w:t>человек</w:t>
            </w:r>
          </w:p>
        </w:tc>
        <w:tc>
          <w:tcPr>
            <w:tcW w:w="1417" w:type="dxa"/>
          </w:tcPr>
          <w:p w14:paraId="1BC67B4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28D489C" w14:textId="5F2EA734"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1127598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2DA741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F36F9DA" w14:textId="51A4CF8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250</w:t>
            </w:r>
          </w:p>
        </w:tc>
        <w:tc>
          <w:tcPr>
            <w:tcW w:w="992" w:type="dxa"/>
          </w:tcPr>
          <w:p w14:paraId="73F1B30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8997C5E" w14:textId="1A6EFE8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250</w:t>
            </w:r>
          </w:p>
        </w:tc>
        <w:tc>
          <w:tcPr>
            <w:tcW w:w="1560" w:type="dxa"/>
          </w:tcPr>
          <w:p w14:paraId="7344FF82" w14:textId="6514FC4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5BF005B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6B8A074" w14:textId="221752B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34,11  км (Дуванский ФАП)</w:t>
            </w:r>
          </w:p>
        </w:tc>
      </w:tr>
      <w:tr w:rsidR="00F60BD6" w:rsidRPr="007055A9" w14:paraId="43A5FF32" w14:textId="77777777" w:rsidTr="007055A9">
        <w:trPr>
          <w:jc w:val="center"/>
        </w:trPr>
        <w:tc>
          <w:tcPr>
            <w:tcW w:w="722" w:type="dxa"/>
            <w:vAlign w:val="center"/>
          </w:tcPr>
          <w:p w14:paraId="58F6C77B" w14:textId="1267052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23.7</w:t>
            </w:r>
          </w:p>
        </w:tc>
        <w:tc>
          <w:tcPr>
            <w:tcW w:w="1400" w:type="dxa"/>
          </w:tcPr>
          <w:p w14:paraId="0E4FA30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2E5295" w14:textId="7A04AE4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Паломицкий ФАП</w:t>
            </w:r>
          </w:p>
        </w:tc>
        <w:tc>
          <w:tcPr>
            <w:tcW w:w="1559" w:type="dxa"/>
            <w:vAlign w:val="center"/>
          </w:tcPr>
          <w:p w14:paraId="7754AA3C"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2C22EE74" w14:textId="0613A62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5331989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374CE7A" w14:textId="0D4DA5F7"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418" w:type="dxa"/>
          </w:tcPr>
          <w:p w14:paraId="632209B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CD48A4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FAD5459" w14:textId="30C9D2F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992" w:type="dxa"/>
          </w:tcPr>
          <w:p w14:paraId="5544D42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DD993CB" w14:textId="4C8C84A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00</w:t>
            </w:r>
          </w:p>
        </w:tc>
        <w:tc>
          <w:tcPr>
            <w:tcW w:w="1560" w:type="dxa"/>
          </w:tcPr>
          <w:p w14:paraId="5F07AE4F" w14:textId="74FCBCE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EAEF80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7835022" w14:textId="096DBC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29,52  км (Речновский ФАП)</w:t>
            </w:r>
          </w:p>
        </w:tc>
      </w:tr>
      <w:tr w:rsidR="00F60BD6" w:rsidRPr="007055A9" w14:paraId="3F52FA27" w14:textId="77777777" w:rsidTr="007055A9">
        <w:trPr>
          <w:jc w:val="center"/>
        </w:trPr>
        <w:tc>
          <w:tcPr>
            <w:tcW w:w="722" w:type="dxa"/>
            <w:vAlign w:val="center"/>
          </w:tcPr>
          <w:p w14:paraId="523BE8A5" w14:textId="3C71B37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23.8</w:t>
            </w:r>
          </w:p>
        </w:tc>
        <w:tc>
          <w:tcPr>
            <w:tcW w:w="1400" w:type="dxa"/>
          </w:tcPr>
          <w:p w14:paraId="5F58E6B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0980672" w14:textId="19FA4AD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Чурсьинский ФАП</w:t>
            </w:r>
          </w:p>
        </w:tc>
        <w:tc>
          <w:tcPr>
            <w:tcW w:w="1559" w:type="dxa"/>
            <w:vAlign w:val="center"/>
          </w:tcPr>
          <w:p w14:paraId="073DB8AB"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33C28F2" w14:textId="65E23DB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14FD68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D0AE8BA" w14:textId="33449925"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418" w:type="dxa"/>
          </w:tcPr>
          <w:p w14:paraId="468EDF6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36BED0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99E62F4" w14:textId="4E703F9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992" w:type="dxa"/>
          </w:tcPr>
          <w:p w14:paraId="0D1382B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D0AA2C5" w14:textId="408AC16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100</w:t>
            </w:r>
          </w:p>
        </w:tc>
        <w:tc>
          <w:tcPr>
            <w:tcW w:w="1560" w:type="dxa"/>
          </w:tcPr>
          <w:p w14:paraId="5C132194" w14:textId="6F834A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E43235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36EDE4D" w14:textId="20B0F67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86,95  км  до ЦРБ</w:t>
            </w:r>
          </w:p>
        </w:tc>
      </w:tr>
      <w:tr w:rsidR="00F60BD6" w:rsidRPr="007055A9" w14:paraId="2E4C006E" w14:textId="77777777" w:rsidTr="007055A9">
        <w:trPr>
          <w:jc w:val="center"/>
        </w:trPr>
        <w:tc>
          <w:tcPr>
            <w:tcW w:w="722" w:type="dxa"/>
            <w:vAlign w:val="center"/>
          </w:tcPr>
          <w:p w14:paraId="6D537D43" w14:textId="7D68508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23.9</w:t>
            </w:r>
          </w:p>
        </w:tc>
        <w:tc>
          <w:tcPr>
            <w:tcW w:w="1400" w:type="dxa"/>
          </w:tcPr>
          <w:p w14:paraId="36F95E0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799724A" w14:textId="727908D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Шабурский ФАП</w:t>
            </w:r>
          </w:p>
        </w:tc>
        <w:tc>
          <w:tcPr>
            <w:tcW w:w="1559" w:type="dxa"/>
            <w:vAlign w:val="center"/>
          </w:tcPr>
          <w:p w14:paraId="4D78B4B9"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74C22D63" w14:textId="2AB9F2C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D81CD8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w:t>
            </w:r>
          </w:p>
          <w:p w14:paraId="30071D5A" w14:textId="6DA70A11" w:rsidR="00F60BD6" w:rsidRPr="00C01D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18" w:type="dxa"/>
          </w:tcPr>
          <w:p w14:paraId="1BFDDE6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455957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C480015" w14:textId="72531F9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992" w:type="dxa"/>
          </w:tcPr>
          <w:p w14:paraId="1FEE189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9C10DC0" w14:textId="0C316E6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en-US" w:eastAsia="ru-RU"/>
              </w:rPr>
              <w:t>50</w:t>
            </w:r>
          </w:p>
        </w:tc>
        <w:tc>
          <w:tcPr>
            <w:tcW w:w="1560" w:type="dxa"/>
          </w:tcPr>
          <w:p w14:paraId="0E396B06" w14:textId="2CD60B1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0D92540"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955789" w14:textId="3576DCE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13,94  км (Дуванский ФАП)</w:t>
            </w:r>
          </w:p>
        </w:tc>
      </w:tr>
      <w:tr w:rsidR="00F60BD6" w:rsidRPr="007055A9" w14:paraId="7460DF91" w14:textId="77777777" w:rsidTr="007055A9">
        <w:trPr>
          <w:jc w:val="center"/>
        </w:trPr>
        <w:tc>
          <w:tcPr>
            <w:tcW w:w="722" w:type="dxa"/>
            <w:vAlign w:val="center"/>
          </w:tcPr>
          <w:p w14:paraId="34B957C0" w14:textId="543F194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24.</w:t>
            </w:r>
          </w:p>
        </w:tc>
        <w:tc>
          <w:tcPr>
            <w:tcW w:w="1400" w:type="dxa"/>
            <w:vAlign w:val="center"/>
          </w:tcPr>
          <w:p w14:paraId="456827C8" w14:textId="16838321"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Оричевская центральная районная больница</w:t>
            </w:r>
            <w:r w:rsidR="002B265A">
              <w:rPr>
                <w:rFonts w:ascii="Times New Roman" w:hAnsi="Times New Roman" w:cs="Times New Roman"/>
              </w:rPr>
              <w:t>»</w:t>
            </w:r>
          </w:p>
        </w:tc>
        <w:tc>
          <w:tcPr>
            <w:tcW w:w="1861" w:type="dxa"/>
            <w:vAlign w:val="center"/>
          </w:tcPr>
          <w:p w14:paraId="47CB04FD" w14:textId="0292C43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Адышевская амбулатория</w:t>
            </w:r>
          </w:p>
        </w:tc>
        <w:tc>
          <w:tcPr>
            <w:tcW w:w="1559" w:type="dxa"/>
            <w:vAlign w:val="center"/>
          </w:tcPr>
          <w:p w14:paraId="528B35E0" w14:textId="304C1C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2EC4313"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7CD5F91B"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573F7D48" w14:textId="512EAF97" w:rsidR="00F60BD6" w:rsidRPr="004D4D4C"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1106</w:t>
            </w:r>
          </w:p>
        </w:tc>
        <w:tc>
          <w:tcPr>
            <w:tcW w:w="1418" w:type="dxa"/>
          </w:tcPr>
          <w:p w14:paraId="11644F4D"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5042F0E6"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4C288259" w14:textId="33207CA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26</w:t>
            </w:r>
          </w:p>
        </w:tc>
        <w:tc>
          <w:tcPr>
            <w:tcW w:w="1399" w:type="dxa"/>
          </w:tcPr>
          <w:p w14:paraId="59E8A710"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4D5DEDCD"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101C4D00" w14:textId="2778A3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5550</w:t>
            </w:r>
          </w:p>
        </w:tc>
        <w:tc>
          <w:tcPr>
            <w:tcW w:w="992" w:type="dxa"/>
          </w:tcPr>
          <w:p w14:paraId="334EDC63"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73698E77"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11183B84" w14:textId="338B568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5550</w:t>
            </w:r>
          </w:p>
        </w:tc>
        <w:tc>
          <w:tcPr>
            <w:tcW w:w="1560" w:type="dxa"/>
          </w:tcPr>
          <w:p w14:paraId="60B0728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AFE03F1" w14:textId="6C26A43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455303D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09F8FEA" w14:textId="1CC84AF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17,71  км  до Нижнеивкинской амбулатории</w:t>
            </w:r>
          </w:p>
        </w:tc>
      </w:tr>
      <w:tr w:rsidR="00F60BD6" w:rsidRPr="007055A9" w14:paraId="03124E4E" w14:textId="77777777" w:rsidTr="007055A9">
        <w:trPr>
          <w:jc w:val="center"/>
        </w:trPr>
        <w:tc>
          <w:tcPr>
            <w:tcW w:w="722" w:type="dxa"/>
            <w:vAlign w:val="center"/>
          </w:tcPr>
          <w:p w14:paraId="436DBC88" w14:textId="38B78BA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24.1</w:t>
            </w:r>
          </w:p>
        </w:tc>
        <w:tc>
          <w:tcPr>
            <w:tcW w:w="1400" w:type="dxa"/>
            <w:vAlign w:val="center"/>
          </w:tcPr>
          <w:p w14:paraId="63E674D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B1C2D60" w14:textId="41BEB7A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color w:val="000000"/>
              </w:rPr>
              <w:t>Коршикская амбулатория</w:t>
            </w:r>
          </w:p>
        </w:tc>
        <w:tc>
          <w:tcPr>
            <w:tcW w:w="1559" w:type="dxa"/>
            <w:vAlign w:val="center"/>
          </w:tcPr>
          <w:p w14:paraId="23057F3D" w14:textId="090A3DC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0B08005"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00C41D5D" w14:textId="1C96B1C8" w:rsidR="00F60BD6" w:rsidRPr="004D4D4C"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1355</w:t>
            </w:r>
          </w:p>
        </w:tc>
        <w:tc>
          <w:tcPr>
            <w:tcW w:w="1418" w:type="dxa"/>
          </w:tcPr>
          <w:p w14:paraId="1C5AFAFA"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6D03C766" w14:textId="695B0F6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150</w:t>
            </w:r>
          </w:p>
        </w:tc>
        <w:tc>
          <w:tcPr>
            <w:tcW w:w="1399" w:type="dxa"/>
          </w:tcPr>
          <w:p w14:paraId="4B603AAA"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0282B4D0" w14:textId="45B76CC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11619</w:t>
            </w:r>
          </w:p>
        </w:tc>
        <w:tc>
          <w:tcPr>
            <w:tcW w:w="992" w:type="dxa"/>
          </w:tcPr>
          <w:p w14:paraId="1D63FC82" w14:textId="77777777" w:rsidR="00F60BD6" w:rsidRPr="007055A9" w:rsidRDefault="00F60BD6" w:rsidP="001B35DE">
            <w:pPr>
              <w:spacing w:after="0" w:line="240" w:lineRule="auto"/>
              <w:jc w:val="center"/>
              <w:rPr>
                <w:rFonts w:ascii="Times New Roman" w:eastAsia="Times New Roman" w:hAnsi="Times New Roman" w:cs="Times New Roman"/>
                <w:color w:val="000000"/>
                <w:lang w:val="en-US" w:eastAsia="ru-RU"/>
              </w:rPr>
            </w:pPr>
          </w:p>
          <w:p w14:paraId="411D027D" w14:textId="1FDAD30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11619</w:t>
            </w:r>
          </w:p>
        </w:tc>
        <w:tc>
          <w:tcPr>
            <w:tcW w:w="1560" w:type="dxa"/>
          </w:tcPr>
          <w:p w14:paraId="10F545D0" w14:textId="241876A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1DB69294"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C09E7E6" w14:textId="0021EE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19,21  км  до Нижнеивкинской амбулатории</w:t>
            </w:r>
          </w:p>
        </w:tc>
      </w:tr>
      <w:tr w:rsidR="00F60BD6" w:rsidRPr="007055A9" w14:paraId="6C1B52F6" w14:textId="77777777" w:rsidTr="007055A9">
        <w:trPr>
          <w:jc w:val="center"/>
        </w:trPr>
        <w:tc>
          <w:tcPr>
            <w:tcW w:w="722" w:type="dxa"/>
            <w:vAlign w:val="center"/>
          </w:tcPr>
          <w:p w14:paraId="7052C174" w14:textId="6F65922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24.</w:t>
            </w:r>
            <w:r>
              <w:rPr>
                <w:rFonts w:ascii="Times New Roman" w:hAnsi="Times New Roman" w:cs="Times New Roman"/>
              </w:rPr>
              <w:t>2</w:t>
            </w:r>
          </w:p>
        </w:tc>
        <w:tc>
          <w:tcPr>
            <w:tcW w:w="1400" w:type="dxa"/>
            <w:vAlign w:val="center"/>
          </w:tcPr>
          <w:p w14:paraId="31D4650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C35491D" w14:textId="43B4DC3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Торфяная амбулатория</w:t>
            </w:r>
          </w:p>
        </w:tc>
        <w:tc>
          <w:tcPr>
            <w:tcW w:w="1559" w:type="dxa"/>
            <w:vAlign w:val="center"/>
          </w:tcPr>
          <w:p w14:paraId="6342A983" w14:textId="11F58E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7A01C5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655E17B" w14:textId="6E68B88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1293</w:t>
            </w:r>
          </w:p>
        </w:tc>
        <w:tc>
          <w:tcPr>
            <w:tcW w:w="1418" w:type="dxa"/>
          </w:tcPr>
          <w:p w14:paraId="778A9B2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35800CF" w14:textId="1B70463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1399" w:type="dxa"/>
          </w:tcPr>
          <w:p w14:paraId="1FF6DEC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536140B" w14:textId="5CCDEA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992" w:type="dxa"/>
          </w:tcPr>
          <w:p w14:paraId="6580792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AF70733" w14:textId="0CB5A2B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17451</w:t>
            </w:r>
          </w:p>
        </w:tc>
        <w:tc>
          <w:tcPr>
            <w:tcW w:w="1560" w:type="dxa"/>
          </w:tcPr>
          <w:p w14:paraId="21DC1A9A" w14:textId="415D8E2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38AC55C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4EA5067" w14:textId="4663EC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10,84  км  до Левинской амбулатории</w:t>
            </w:r>
          </w:p>
        </w:tc>
      </w:tr>
      <w:tr w:rsidR="00F60BD6" w:rsidRPr="007055A9" w14:paraId="21220D48" w14:textId="77777777" w:rsidTr="007055A9">
        <w:trPr>
          <w:jc w:val="center"/>
        </w:trPr>
        <w:tc>
          <w:tcPr>
            <w:tcW w:w="722" w:type="dxa"/>
            <w:vAlign w:val="center"/>
          </w:tcPr>
          <w:p w14:paraId="69E92E72" w14:textId="685F9C8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25.</w:t>
            </w:r>
          </w:p>
        </w:tc>
        <w:tc>
          <w:tcPr>
            <w:tcW w:w="1400" w:type="dxa"/>
            <w:vAlign w:val="center"/>
          </w:tcPr>
          <w:p w14:paraId="0BF0ACF2" w14:textId="4807991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Орловская центральная районная больница</w:t>
            </w:r>
            <w:r w:rsidR="002B265A">
              <w:rPr>
                <w:rFonts w:ascii="Times New Roman" w:hAnsi="Times New Roman" w:cs="Times New Roman"/>
              </w:rPr>
              <w:t>»</w:t>
            </w:r>
          </w:p>
        </w:tc>
        <w:tc>
          <w:tcPr>
            <w:tcW w:w="1861" w:type="dxa"/>
            <w:vAlign w:val="center"/>
          </w:tcPr>
          <w:p w14:paraId="1CEA8E26" w14:textId="77777777" w:rsidR="00F60BD6" w:rsidRPr="007055A9" w:rsidRDefault="00F60BD6" w:rsidP="001B35DE">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25799E5F" w14:textId="6D5C17D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5BD5D41" w14:textId="1D1498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032D697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033966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97EF536" w14:textId="7DCE61B4" w:rsidR="00F60BD6" w:rsidRPr="00F9011B"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10391</w:t>
            </w:r>
          </w:p>
        </w:tc>
        <w:tc>
          <w:tcPr>
            <w:tcW w:w="1418" w:type="dxa"/>
          </w:tcPr>
          <w:p w14:paraId="60D0DAB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764C96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C7BCCEF" w14:textId="00900DA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290</w:t>
            </w:r>
          </w:p>
        </w:tc>
        <w:tc>
          <w:tcPr>
            <w:tcW w:w="1399" w:type="dxa"/>
          </w:tcPr>
          <w:p w14:paraId="6ADA257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DDB844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1870353" w14:textId="796DA12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84575</w:t>
            </w:r>
          </w:p>
        </w:tc>
        <w:tc>
          <w:tcPr>
            <w:tcW w:w="992" w:type="dxa"/>
          </w:tcPr>
          <w:p w14:paraId="481BA33E"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7526FBE"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FA3322F" w14:textId="6095AD4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84575</w:t>
            </w:r>
          </w:p>
        </w:tc>
        <w:tc>
          <w:tcPr>
            <w:tcW w:w="1560" w:type="dxa"/>
          </w:tcPr>
          <w:p w14:paraId="5CE5E39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A5824F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2C2A65D" w14:textId="228FECA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120B1A1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71DE68B" w14:textId="4EF5DAE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4679542E" w14:textId="77777777" w:rsidTr="007055A9">
        <w:trPr>
          <w:jc w:val="center"/>
        </w:trPr>
        <w:tc>
          <w:tcPr>
            <w:tcW w:w="722" w:type="dxa"/>
            <w:vAlign w:val="center"/>
          </w:tcPr>
          <w:p w14:paraId="32645222" w14:textId="4AEA9CA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25.1</w:t>
            </w:r>
          </w:p>
        </w:tc>
        <w:tc>
          <w:tcPr>
            <w:tcW w:w="1400" w:type="dxa"/>
            <w:vAlign w:val="center"/>
          </w:tcPr>
          <w:p w14:paraId="4DAFA70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6A8D9F1" w14:textId="016695B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Цепелевский ВОП</w:t>
            </w:r>
          </w:p>
        </w:tc>
        <w:tc>
          <w:tcPr>
            <w:tcW w:w="1559" w:type="dxa"/>
            <w:vAlign w:val="center"/>
          </w:tcPr>
          <w:p w14:paraId="76BDD72D" w14:textId="604086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87D6DD4"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EEB5AEC"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0EF3691" w14:textId="505E8922" w:rsidR="00F60BD6" w:rsidRPr="00F9011B" w:rsidRDefault="00F60BD6" w:rsidP="00F901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w:t>
            </w:r>
            <w:r>
              <w:rPr>
                <w:rFonts w:ascii="Times New Roman" w:eastAsia="Times New Roman" w:hAnsi="Times New Roman" w:cs="Times New Roman"/>
                <w:color w:val="000000"/>
                <w:lang w:eastAsia="ru-RU"/>
              </w:rPr>
              <w:t>21</w:t>
            </w:r>
          </w:p>
        </w:tc>
        <w:tc>
          <w:tcPr>
            <w:tcW w:w="1418" w:type="dxa"/>
          </w:tcPr>
          <w:p w14:paraId="596C09C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0BFBE2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6A112F0" w14:textId="76EFCEF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02A0777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113A66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B8B4EB3" w14:textId="49E3DAF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70886F2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D1CF3A0"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DC30D9A" w14:textId="1ABB0D7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6EEDBF35" w14:textId="5D6B9F7D"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w:t>
            </w:r>
          </w:p>
        </w:tc>
        <w:tc>
          <w:tcPr>
            <w:tcW w:w="3685" w:type="dxa"/>
          </w:tcPr>
          <w:p w14:paraId="143744E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75C4484"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040F164" w14:textId="19BD3E9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33,01  км  до ОВОП с Загарье</w:t>
            </w:r>
          </w:p>
        </w:tc>
      </w:tr>
      <w:tr w:rsidR="00F60BD6" w:rsidRPr="007055A9" w14:paraId="316B5DC7" w14:textId="77777777" w:rsidTr="007055A9">
        <w:trPr>
          <w:jc w:val="center"/>
        </w:trPr>
        <w:tc>
          <w:tcPr>
            <w:tcW w:w="722" w:type="dxa"/>
            <w:vAlign w:val="center"/>
          </w:tcPr>
          <w:p w14:paraId="379F5429"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26.</w:t>
            </w:r>
          </w:p>
        </w:tc>
        <w:tc>
          <w:tcPr>
            <w:tcW w:w="1400" w:type="dxa"/>
            <w:vAlign w:val="center"/>
          </w:tcPr>
          <w:p w14:paraId="766C6E80" w14:textId="39D79741"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 xml:space="preserve">Пижанская центральная районная </w:t>
            </w:r>
            <w:r w:rsidRPr="007055A9">
              <w:rPr>
                <w:rFonts w:ascii="Times New Roman" w:hAnsi="Times New Roman" w:cs="Times New Roman"/>
              </w:rPr>
              <w:lastRenderedPageBreak/>
              <w:t>больница</w:t>
            </w:r>
            <w:r w:rsidR="002B265A">
              <w:rPr>
                <w:rFonts w:ascii="Times New Roman" w:hAnsi="Times New Roman" w:cs="Times New Roman"/>
              </w:rPr>
              <w:t>»</w:t>
            </w:r>
          </w:p>
        </w:tc>
        <w:tc>
          <w:tcPr>
            <w:tcW w:w="1861" w:type="dxa"/>
            <w:vAlign w:val="center"/>
          </w:tcPr>
          <w:p w14:paraId="712F2F31" w14:textId="77777777" w:rsidR="00F60BD6" w:rsidRPr="007055A9" w:rsidRDefault="00F60BD6" w:rsidP="001B35DE">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558C5001" w14:textId="3A32674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02E61287" w14:textId="116B7F0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D0D514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2F386F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526DF9E7" w14:textId="7FACC888" w:rsidR="00F60BD6" w:rsidRPr="00830B68"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7983</w:t>
            </w:r>
          </w:p>
        </w:tc>
        <w:tc>
          <w:tcPr>
            <w:tcW w:w="1418" w:type="dxa"/>
          </w:tcPr>
          <w:p w14:paraId="6D4CB32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2820210"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50D2424" w14:textId="4095F54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150</w:t>
            </w:r>
          </w:p>
        </w:tc>
        <w:tc>
          <w:tcPr>
            <w:tcW w:w="1399" w:type="dxa"/>
          </w:tcPr>
          <w:p w14:paraId="4F8ADE5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D80681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19BD60A" w14:textId="622685A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43250</w:t>
            </w:r>
          </w:p>
        </w:tc>
        <w:tc>
          <w:tcPr>
            <w:tcW w:w="992" w:type="dxa"/>
          </w:tcPr>
          <w:p w14:paraId="3A5F909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F3B03A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9FC4904" w14:textId="16077E0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43250</w:t>
            </w:r>
          </w:p>
        </w:tc>
        <w:tc>
          <w:tcPr>
            <w:tcW w:w="1560" w:type="dxa"/>
          </w:tcPr>
          <w:p w14:paraId="73F25B2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3A0C87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E8C877F" w14:textId="3A36F4C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E1F837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30928B5" w14:textId="6A02F4E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1A7D6980" w14:textId="77777777" w:rsidTr="007055A9">
        <w:trPr>
          <w:jc w:val="center"/>
        </w:trPr>
        <w:tc>
          <w:tcPr>
            <w:tcW w:w="722" w:type="dxa"/>
            <w:vAlign w:val="center"/>
          </w:tcPr>
          <w:p w14:paraId="7EF973B4"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26.1</w:t>
            </w:r>
          </w:p>
        </w:tc>
        <w:tc>
          <w:tcPr>
            <w:tcW w:w="1400" w:type="dxa"/>
            <w:vAlign w:val="center"/>
          </w:tcPr>
          <w:p w14:paraId="42D8CD7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24FC2B9" w14:textId="1AADE36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д Безводное</w:t>
            </w:r>
          </w:p>
        </w:tc>
        <w:tc>
          <w:tcPr>
            <w:tcW w:w="1559" w:type="dxa"/>
            <w:vAlign w:val="center"/>
          </w:tcPr>
          <w:p w14:paraId="18EE0149" w14:textId="6F02A4C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DA498C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E86CF0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81BAD01" w14:textId="62558A9B" w:rsidR="00F60BD6" w:rsidRPr="00830B68"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715</w:t>
            </w:r>
          </w:p>
        </w:tc>
        <w:tc>
          <w:tcPr>
            <w:tcW w:w="1418" w:type="dxa"/>
          </w:tcPr>
          <w:p w14:paraId="1C984BC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9A11426"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F74A035" w14:textId="538EC86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3CAF470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B44CE28"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7D05036" w14:textId="09A59C9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992" w:type="dxa"/>
          </w:tcPr>
          <w:p w14:paraId="1757906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54A9B67"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FC6B119" w14:textId="6A3880C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1560" w:type="dxa"/>
          </w:tcPr>
          <w:p w14:paraId="7484D4E9" w14:textId="13D35AEB"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C63D815"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D65946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541DB0E" w14:textId="3CFA96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15,05  км  до ЦРБ</w:t>
            </w:r>
          </w:p>
        </w:tc>
      </w:tr>
      <w:tr w:rsidR="00F60BD6" w:rsidRPr="007055A9" w14:paraId="6F959FA2" w14:textId="77777777" w:rsidTr="007055A9">
        <w:trPr>
          <w:jc w:val="center"/>
        </w:trPr>
        <w:tc>
          <w:tcPr>
            <w:tcW w:w="722" w:type="dxa"/>
            <w:vAlign w:val="center"/>
          </w:tcPr>
          <w:p w14:paraId="58451CEE"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26.2</w:t>
            </w:r>
          </w:p>
        </w:tc>
        <w:tc>
          <w:tcPr>
            <w:tcW w:w="1400" w:type="dxa"/>
            <w:vAlign w:val="center"/>
          </w:tcPr>
          <w:p w14:paraId="6E73B09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74ACB20" w14:textId="1F773F3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д Павлово</w:t>
            </w:r>
          </w:p>
        </w:tc>
        <w:tc>
          <w:tcPr>
            <w:tcW w:w="1559" w:type="dxa"/>
            <w:vAlign w:val="center"/>
          </w:tcPr>
          <w:p w14:paraId="3B5F7A0B" w14:textId="4DC890F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4C3BE9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472A4D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D766453" w14:textId="1F214191" w:rsidR="00F60BD6" w:rsidRPr="00830B68"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839</w:t>
            </w:r>
          </w:p>
        </w:tc>
        <w:tc>
          <w:tcPr>
            <w:tcW w:w="1418" w:type="dxa"/>
          </w:tcPr>
          <w:p w14:paraId="37109C2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343A963"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6EFB459" w14:textId="25C602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6178CD9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275318A"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FFC13B3" w14:textId="14FA60B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992" w:type="dxa"/>
          </w:tcPr>
          <w:p w14:paraId="03130A37"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C7B9C4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111368AD" w14:textId="7D27F1E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3604</w:t>
            </w:r>
          </w:p>
        </w:tc>
        <w:tc>
          <w:tcPr>
            <w:tcW w:w="1560" w:type="dxa"/>
          </w:tcPr>
          <w:p w14:paraId="30A37F1A" w14:textId="2DD89919"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7476834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197DA5F"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3DE75ADD" w14:textId="39A1273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12,47  км  до ЦРБ</w:t>
            </w:r>
          </w:p>
        </w:tc>
      </w:tr>
      <w:tr w:rsidR="00F60BD6" w:rsidRPr="007055A9" w14:paraId="6B4A4330" w14:textId="77777777" w:rsidTr="007055A9">
        <w:trPr>
          <w:jc w:val="center"/>
        </w:trPr>
        <w:tc>
          <w:tcPr>
            <w:tcW w:w="722" w:type="dxa"/>
            <w:vAlign w:val="center"/>
          </w:tcPr>
          <w:p w14:paraId="5A19F167"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26.3</w:t>
            </w:r>
          </w:p>
        </w:tc>
        <w:tc>
          <w:tcPr>
            <w:tcW w:w="1400" w:type="dxa"/>
            <w:vAlign w:val="center"/>
          </w:tcPr>
          <w:p w14:paraId="304ED77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BAC7194" w14:textId="413C89D6"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Кичмашевский Ф</w:t>
            </w:r>
            <w:r w:rsidRPr="007055A9">
              <w:rPr>
                <w:rFonts w:ascii="Times New Roman" w:hAnsi="Times New Roman" w:cs="Times New Roman"/>
              </w:rPr>
              <w:t>П</w:t>
            </w:r>
          </w:p>
        </w:tc>
        <w:tc>
          <w:tcPr>
            <w:tcW w:w="1559" w:type="dxa"/>
            <w:vAlign w:val="center"/>
          </w:tcPr>
          <w:p w14:paraId="2FBE066D" w14:textId="0780378D"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018E1EF3" w14:textId="2809529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FD89FAB"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4C333E7C" w14:textId="2CBD1AAB" w:rsidR="00F60BD6" w:rsidRPr="00830B68"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p>
        </w:tc>
        <w:tc>
          <w:tcPr>
            <w:tcW w:w="1418" w:type="dxa"/>
          </w:tcPr>
          <w:p w14:paraId="64F1021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ED9D042"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709636DC" w14:textId="451751C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val="en-US" w:eastAsia="ru-RU"/>
              </w:rPr>
              <w:t>45</w:t>
            </w:r>
          </w:p>
        </w:tc>
        <w:tc>
          <w:tcPr>
            <w:tcW w:w="992" w:type="dxa"/>
          </w:tcPr>
          <w:p w14:paraId="4216DF2D"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6007A1F7" w14:textId="027CA36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w:t>
            </w:r>
            <w:r>
              <w:rPr>
                <w:rFonts w:ascii="Times New Roman" w:eastAsia="Times New Roman" w:hAnsi="Times New Roman" w:cs="Times New Roman"/>
                <w:color w:val="000000"/>
                <w:lang w:val="en-US" w:eastAsia="ru-RU"/>
              </w:rPr>
              <w:t>45</w:t>
            </w:r>
          </w:p>
        </w:tc>
        <w:tc>
          <w:tcPr>
            <w:tcW w:w="1560" w:type="dxa"/>
          </w:tcPr>
          <w:p w14:paraId="634E5589"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A867D9A" w14:textId="4F3450D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ACBABFE"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7FD4B9B" w14:textId="6291F64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8,31  км  до ЦРБ</w:t>
            </w:r>
          </w:p>
        </w:tc>
      </w:tr>
      <w:tr w:rsidR="00F60BD6" w:rsidRPr="007055A9" w14:paraId="5D78B4C1" w14:textId="77777777" w:rsidTr="007055A9">
        <w:trPr>
          <w:jc w:val="center"/>
        </w:trPr>
        <w:tc>
          <w:tcPr>
            <w:tcW w:w="722" w:type="dxa"/>
            <w:vAlign w:val="center"/>
          </w:tcPr>
          <w:p w14:paraId="1B006607" w14:textId="7777777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26.4</w:t>
            </w:r>
          </w:p>
        </w:tc>
        <w:tc>
          <w:tcPr>
            <w:tcW w:w="1400" w:type="dxa"/>
            <w:vAlign w:val="center"/>
          </w:tcPr>
          <w:p w14:paraId="7956C91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16CB007" w14:textId="49D14B1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Соломинский ФАП</w:t>
            </w:r>
          </w:p>
        </w:tc>
        <w:tc>
          <w:tcPr>
            <w:tcW w:w="1559" w:type="dxa"/>
            <w:vAlign w:val="center"/>
          </w:tcPr>
          <w:p w14:paraId="45A540C1" w14:textId="77777777" w:rsidR="00F60BD6" w:rsidRPr="00B23D61" w:rsidRDefault="00F60BD6" w:rsidP="001B35DE">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11A9B305" w14:textId="6FB2175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BDC5417"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22BEFD6E" w14:textId="2B1C57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418" w:type="dxa"/>
          </w:tcPr>
          <w:p w14:paraId="140D1BD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E0F4A44"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0D1809E5" w14:textId="4BA0E0C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270</w:t>
            </w:r>
          </w:p>
        </w:tc>
        <w:tc>
          <w:tcPr>
            <w:tcW w:w="992" w:type="dxa"/>
          </w:tcPr>
          <w:p w14:paraId="1756F42E"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p>
          <w:p w14:paraId="34202DBE" w14:textId="7DE2427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270</w:t>
            </w:r>
          </w:p>
        </w:tc>
        <w:tc>
          <w:tcPr>
            <w:tcW w:w="1560" w:type="dxa"/>
          </w:tcPr>
          <w:p w14:paraId="59CB3222" w14:textId="39CFFD6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024319">
              <w:rPr>
                <w:rFonts w:ascii="Times New Roman" w:eastAsia="Times New Roman" w:hAnsi="Times New Roman" w:cs="Times New Roman"/>
                <w:color w:val="000000"/>
                <w:lang w:eastAsia="ru-RU"/>
              </w:rPr>
              <w:t>Фельдшерско-акушерский пункт</w:t>
            </w:r>
          </w:p>
        </w:tc>
        <w:tc>
          <w:tcPr>
            <w:tcW w:w="3685" w:type="dxa"/>
          </w:tcPr>
          <w:p w14:paraId="37084CC1" w14:textId="77777777" w:rsidR="00F60BD6" w:rsidRPr="007055A9" w:rsidRDefault="00F60BD6" w:rsidP="001B35DE">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E2A07C3" w14:textId="54754B79" w:rsidR="00F60BD6" w:rsidRPr="007055A9" w:rsidRDefault="00F60BD6" w:rsidP="007A5A6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8,7  км  до ОВОП д Павлово</w:t>
            </w:r>
          </w:p>
        </w:tc>
      </w:tr>
      <w:tr w:rsidR="00F60BD6" w:rsidRPr="007055A9" w14:paraId="1767269A" w14:textId="77777777" w:rsidTr="007055A9">
        <w:trPr>
          <w:jc w:val="center"/>
        </w:trPr>
        <w:tc>
          <w:tcPr>
            <w:tcW w:w="722" w:type="dxa"/>
            <w:vAlign w:val="center"/>
          </w:tcPr>
          <w:p w14:paraId="7ABB461F" w14:textId="4181CD42"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27.</w:t>
            </w:r>
          </w:p>
        </w:tc>
        <w:tc>
          <w:tcPr>
            <w:tcW w:w="1400" w:type="dxa"/>
            <w:vAlign w:val="center"/>
          </w:tcPr>
          <w:p w14:paraId="7D7E16AF" w14:textId="4F135BD9"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DE3584">
              <w:rPr>
                <w:rFonts w:ascii="Times New Roman" w:hAnsi="Times New Roman" w:cs="Times New Roman"/>
              </w:rPr>
              <w:t xml:space="preserve">КОГБУЗ </w:t>
            </w:r>
            <w:r w:rsidR="002B265A">
              <w:rPr>
                <w:rFonts w:ascii="Times New Roman" w:hAnsi="Times New Roman" w:cs="Times New Roman"/>
              </w:rPr>
              <w:t>«</w:t>
            </w:r>
            <w:r w:rsidRPr="00DE3584">
              <w:rPr>
                <w:rFonts w:ascii="Times New Roman" w:hAnsi="Times New Roman" w:cs="Times New Roman"/>
              </w:rPr>
              <w:t xml:space="preserve">Подосиновская </w:t>
            </w:r>
            <w:r w:rsidRPr="00DE3584">
              <w:rPr>
                <w:rFonts w:ascii="Times New Roman" w:hAnsi="Times New Roman" w:cs="Times New Roman"/>
              </w:rPr>
              <w:lastRenderedPageBreak/>
              <w:t>центральная районная больница им. Н.В.Отрокова</w:t>
            </w:r>
            <w:r w:rsidR="002B265A">
              <w:rPr>
                <w:rFonts w:ascii="Times New Roman" w:hAnsi="Times New Roman" w:cs="Times New Roman"/>
              </w:rPr>
              <w:t>»</w:t>
            </w:r>
          </w:p>
        </w:tc>
        <w:tc>
          <w:tcPr>
            <w:tcW w:w="1861" w:type="dxa"/>
            <w:vAlign w:val="center"/>
          </w:tcPr>
          <w:p w14:paraId="46495F5C" w14:textId="77777777" w:rsidR="00F60BD6" w:rsidRPr="00DE3584" w:rsidRDefault="00F60BD6" w:rsidP="001B35DE">
            <w:pPr>
              <w:spacing w:after="0" w:line="240" w:lineRule="auto"/>
              <w:jc w:val="center"/>
              <w:rPr>
                <w:rFonts w:ascii="Times New Roman" w:hAnsi="Times New Roman" w:cs="Times New Roman"/>
              </w:rPr>
            </w:pPr>
            <w:r w:rsidRPr="00DE3584">
              <w:rPr>
                <w:rFonts w:ascii="Times New Roman" w:hAnsi="Times New Roman" w:cs="Times New Roman"/>
              </w:rPr>
              <w:lastRenderedPageBreak/>
              <w:t>Больница</w:t>
            </w:r>
          </w:p>
          <w:p w14:paraId="50D3396C" w14:textId="07DC2597"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(в том числе детская)</w:t>
            </w:r>
          </w:p>
        </w:tc>
        <w:tc>
          <w:tcPr>
            <w:tcW w:w="1559" w:type="dxa"/>
            <w:vAlign w:val="center"/>
          </w:tcPr>
          <w:p w14:paraId="524EC14B" w14:textId="047155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20-100 тыс. человек</w:t>
            </w:r>
          </w:p>
        </w:tc>
        <w:tc>
          <w:tcPr>
            <w:tcW w:w="1417" w:type="dxa"/>
          </w:tcPr>
          <w:p w14:paraId="14ACEE14"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49363AE0"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11B042B1" w14:textId="1E1B621A" w:rsidR="00F60BD6" w:rsidRPr="001B35DE"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11318</w:t>
            </w:r>
          </w:p>
        </w:tc>
        <w:tc>
          <w:tcPr>
            <w:tcW w:w="1418" w:type="dxa"/>
          </w:tcPr>
          <w:p w14:paraId="2ECE4862"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3ABB9B1D"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404E4EBE" w14:textId="4A3A744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190</w:t>
            </w:r>
          </w:p>
        </w:tc>
        <w:tc>
          <w:tcPr>
            <w:tcW w:w="1399" w:type="dxa"/>
          </w:tcPr>
          <w:p w14:paraId="53C59E62"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5F59EEFD"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1968C466" w14:textId="1832548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75998</w:t>
            </w:r>
          </w:p>
        </w:tc>
        <w:tc>
          <w:tcPr>
            <w:tcW w:w="992" w:type="dxa"/>
          </w:tcPr>
          <w:p w14:paraId="08584F98"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3EF234BD"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51444F9D" w14:textId="6CDE0B2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75998</w:t>
            </w:r>
          </w:p>
        </w:tc>
        <w:tc>
          <w:tcPr>
            <w:tcW w:w="1560" w:type="dxa"/>
          </w:tcPr>
          <w:p w14:paraId="7C56A335"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22C02F94"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Больница</w:t>
            </w:r>
          </w:p>
          <w:p w14:paraId="488CE279" w14:textId="41EDF5E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 xml:space="preserve">(в том числе </w:t>
            </w:r>
            <w:r w:rsidRPr="00DE3584">
              <w:rPr>
                <w:rFonts w:ascii="Times New Roman" w:eastAsia="Times New Roman" w:hAnsi="Times New Roman" w:cs="Times New Roman"/>
                <w:color w:val="000000"/>
                <w:lang w:eastAsia="ru-RU"/>
              </w:rPr>
              <w:lastRenderedPageBreak/>
              <w:t>детская)</w:t>
            </w:r>
          </w:p>
        </w:tc>
        <w:tc>
          <w:tcPr>
            <w:tcW w:w="3685" w:type="dxa"/>
          </w:tcPr>
          <w:p w14:paraId="314A3126"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278794E0" w14:textId="064C554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 xml:space="preserve">Находится в административном центре муниципального </w:t>
            </w:r>
            <w:r w:rsidRPr="00DE3584">
              <w:rPr>
                <w:rFonts w:ascii="Times New Roman" w:eastAsia="Times New Roman" w:hAnsi="Times New Roman" w:cs="Times New Roman"/>
                <w:color w:val="000000"/>
                <w:lang w:eastAsia="ru-RU"/>
              </w:rPr>
              <w:lastRenderedPageBreak/>
              <w:t>образования.</w:t>
            </w:r>
          </w:p>
        </w:tc>
      </w:tr>
      <w:tr w:rsidR="00F60BD6" w:rsidRPr="007055A9" w14:paraId="64B12844" w14:textId="77777777" w:rsidTr="007055A9">
        <w:trPr>
          <w:jc w:val="center"/>
        </w:trPr>
        <w:tc>
          <w:tcPr>
            <w:tcW w:w="722" w:type="dxa"/>
            <w:vAlign w:val="center"/>
          </w:tcPr>
          <w:p w14:paraId="6B409186" w14:textId="1EF25A59"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lastRenderedPageBreak/>
              <w:t>27.1</w:t>
            </w:r>
          </w:p>
        </w:tc>
        <w:tc>
          <w:tcPr>
            <w:tcW w:w="1400" w:type="dxa"/>
            <w:vAlign w:val="center"/>
          </w:tcPr>
          <w:p w14:paraId="271BA8A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B211881" w14:textId="574B1A5F" w:rsidR="00F60BD6" w:rsidRPr="007055A9" w:rsidRDefault="00F60BD6" w:rsidP="001B35DE">
            <w:pPr>
              <w:spacing w:after="0" w:line="240" w:lineRule="auto"/>
              <w:jc w:val="center"/>
              <w:rPr>
                <w:rFonts w:ascii="Times New Roman" w:hAnsi="Times New Roman" w:cs="Times New Roman"/>
              </w:rPr>
            </w:pPr>
            <w:r w:rsidRPr="00DE3584">
              <w:rPr>
                <w:rFonts w:ascii="Times New Roman" w:hAnsi="Times New Roman" w:cs="Times New Roman"/>
              </w:rPr>
              <w:t>Поликлини</w:t>
            </w:r>
            <w:r>
              <w:rPr>
                <w:rFonts w:ascii="Times New Roman" w:hAnsi="Times New Roman" w:cs="Times New Roman"/>
              </w:rPr>
              <w:t>ческое отделение</w:t>
            </w:r>
            <w:r w:rsidRPr="00DE3584">
              <w:rPr>
                <w:rFonts w:ascii="Times New Roman" w:hAnsi="Times New Roman" w:cs="Times New Roman"/>
              </w:rPr>
              <w:t xml:space="preserve"> Демьяновской ГБ</w:t>
            </w:r>
          </w:p>
        </w:tc>
        <w:tc>
          <w:tcPr>
            <w:tcW w:w="1559" w:type="dxa"/>
            <w:vAlign w:val="center"/>
          </w:tcPr>
          <w:p w14:paraId="6FB5FBE8" w14:textId="3860F96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20-50 тыс. человек</w:t>
            </w:r>
          </w:p>
        </w:tc>
        <w:tc>
          <w:tcPr>
            <w:tcW w:w="1417" w:type="dxa"/>
          </w:tcPr>
          <w:p w14:paraId="52E2574A"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63226313" w14:textId="1FE81ED8" w:rsidR="00F60BD6" w:rsidRPr="001B35DE"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4971</w:t>
            </w:r>
          </w:p>
        </w:tc>
        <w:tc>
          <w:tcPr>
            <w:tcW w:w="1418" w:type="dxa"/>
          </w:tcPr>
          <w:p w14:paraId="5B5506EC"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5CD5335F" w14:textId="67F75F8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300</w:t>
            </w:r>
          </w:p>
        </w:tc>
        <w:tc>
          <w:tcPr>
            <w:tcW w:w="1399" w:type="dxa"/>
          </w:tcPr>
          <w:p w14:paraId="60765325"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52EA98B7" w14:textId="3660AF0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36480</w:t>
            </w:r>
          </w:p>
        </w:tc>
        <w:tc>
          <w:tcPr>
            <w:tcW w:w="992" w:type="dxa"/>
          </w:tcPr>
          <w:p w14:paraId="408BC6AC"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2A95BE49" w14:textId="4D51971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36480</w:t>
            </w:r>
          </w:p>
        </w:tc>
        <w:tc>
          <w:tcPr>
            <w:tcW w:w="1560" w:type="dxa"/>
          </w:tcPr>
          <w:p w14:paraId="383FFA5B" w14:textId="4E1E28B1" w:rsidR="00F60BD6" w:rsidRPr="007055A9" w:rsidRDefault="00F60BD6" w:rsidP="007055A9">
            <w:pPr>
              <w:spacing w:after="0" w:line="240" w:lineRule="auto"/>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Городская больница</w:t>
            </w:r>
          </w:p>
        </w:tc>
        <w:tc>
          <w:tcPr>
            <w:tcW w:w="3685" w:type="dxa"/>
          </w:tcPr>
          <w:p w14:paraId="443F82F2"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До ближайшего структурного  подразделения</w:t>
            </w:r>
          </w:p>
          <w:p w14:paraId="4C153578" w14:textId="538F53B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11,51  км  до ЦРБ</w:t>
            </w:r>
          </w:p>
        </w:tc>
      </w:tr>
      <w:tr w:rsidR="00F60BD6" w:rsidRPr="007055A9" w14:paraId="0BD578B1" w14:textId="77777777" w:rsidTr="007055A9">
        <w:trPr>
          <w:jc w:val="center"/>
        </w:trPr>
        <w:tc>
          <w:tcPr>
            <w:tcW w:w="722" w:type="dxa"/>
            <w:vAlign w:val="center"/>
          </w:tcPr>
          <w:p w14:paraId="7B629337" w14:textId="404E9A50"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27.2</w:t>
            </w:r>
          </w:p>
        </w:tc>
        <w:tc>
          <w:tcPr>
            <w:tcW w:w="1400" w:type="dxa"/>
            <w:vAlign w:val="center"/>
          </w:tcPr>
          <w:p w14:paraId="0FB68F0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998F419" w14:textId="0F5C2C57"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амбулатория пгт Пинюг</w:t>
            </w:r>
          </w:p>
        </w:tc>
        <w:tc>
          <w:tcPr>
            <w:tcW w:w="1559" w:type="dxa"/>
            <w:vAlign w:val="center"/>
          </w:tcPr>
          <w:p w14:paraId="2BD96203" w14:textId="3903E1C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2-10 тыс. человек</w:t>
            </w:r>
          </w:p>
        </w:tc>
        <w:tc>
          <w:tcPr>
            <w:tcW w:w="1417" w:type="dxa"/>
          </w:tcPr>
          <w:p w14:paraId="2ABC53B9"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6F9A5E0C" w14:textId="41F3AD09" w:rsidR="00F60BD6" w:rsidRPr="001B35DE"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180</w:t>
            </w:r>
          </w:p>
        </w:tc>
        <w:tc>
          <w:tcPr>
            <w:tcW w:w="1418" w:type="dxa"/>
          </w:tcPr>
          <w:p w14:paraId="14AF1E1E"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58B26F19" w14:textId="1D2312D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50</w:t>
            </w:r>
          </w:p>
        </w:tc>
        <w:tc>
          <w:tcPr>
            <w:tcW w:w="1399" w:type="dxa"/>
          </w:tcPr>
          <w:p w14:paraId="4EA6F457"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178BB1A4" w14:textId="75F886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10680</w:t>
            </w:r>
          </w:p>
        </w:tc>
        <w:tc>
          <w:tcPr>
            <w:tcW w:w="992" w:type="dxa"/>
          </w:tcPr>
          <w:p w14:paraId="2070AEE1"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315E6224" w14:textId="1DF1BE1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10680</w:t>
            </w:r>
          </w:p>
        </w:tc>
        <w:tc>
          <w:tcPr>
            <w:tcW w:w="1560" w:type="dxa"/>
          </w:tcPr>
          <w:p w14:paraId="0CE7D626" w14:textId="6F7FFBF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Амбулатория, в том числе врачебная</w:t>
            </w:r>
          </w:p>
        </w:tc>
        <w:tc>
          <w:tcPr>
            <w:tcW w:w="3685" w:type="dxa"/>
          </w:tcPr>
          <w:p w14:paraId="2CB9F2BD"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До ближайшего структурного врачебного подразделения</w:t>
            </w:r>
          </w:p>
          <w:p w14:paraId="212B0E6F" w14:textId="74A217C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49,58  км  до Демьяновской ГБ</w:t>
            </w:r>
          </w:p>
        </w:tc>
      </w:tr>
      <w:tr w:rsidR="00F60BD6" w:rsidRPr="007055A9" w14:paraId="74C0E8BB" w14:textId="77777777" w:rsidTr="007055A9">
        <w:trPr>
          <w:jc w:val="center"/>
        </w:trPr>
        <w:tc>
          <w:tcPr>
            <w:tcW w:w="722" w:type="dxa"/>
            <w:vAlign w:val="center"/>
          </w:tcPr>
          <w:p w14:paraId="1783D2E7" w14:textId="2FE1BF97"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27.3</w:t>
            </w:r>
          </w:p>
        </w:tc>
        <w:tc>
          <w:tcPr>
            <w:tcW w:w="1400" w:type="dxa"/>
            <w:vAlign w:val="center"/>
          </w:tcPr>
          <w:p w14:paraId="373EAF0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ACD617A" w14:textId="7EAAE45C"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Андреевский ФАП</w:t>
            </w:r>
          </w:p>
        </w:tc>
        <w:tc>
          <w:tcPr>
            <w:tcW w:w="1559" w:type="dxa"/>
            <w:vAlign w:val="center"/>
          </w:tcPr>
          <w:p w14:paraId="2570EBAC"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34217F88" w14:textId="780DDD0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4245DA1E"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4AB619B4" w14:textId="489632BE" w:rsidR="00F60BD6" w:rsidRPr="001B35DE"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418" w:type="dxa"/>
          </w:tcPr>
          <w:p w14:paraId="459AD776"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21343DC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BA3A09C"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781E28E1" w14:textId="2F555D6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150</w:t>
            </w:r>
          </w:p>
        </w:tc>
        <w:tc>
          <w:tcPr>
            <w:tcW w:w="992" w:type="dxa"/>
          </w:tcPr>
          <w:p w14:paraId="67227677"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536C6A9C" w14:textId="302790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150</w:t>
            </w:r>
          </w:p>
        </w:tc>
        <w:tc>
          <w:tcPr>
            <w:tcW w:w="1560" w:type="dxa"/>
          </w:tcPr>
          <w:p w14:paraId="7A604713" w14:textId="78CEB809" w:rsidR="00F60BD6" w:rsidRPr="007055A9" w:rsidRDefault="00F60BD6" w:rsidP="007A5A63">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Фельдшерско-акушерский пункт</w:t>
            </w:r>
          </w:p>
        </w:tc>
        <w:tc>
          <w:tcPr>
            <w:tcW w:w="3685" w:type="dxa"/>
          </w:tcPr>
          <w:p w14:paraId="4EEB9523"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До ближайшего структурного  подразделения</w:t>
            </w:r>
          </w:p>
          <w:p w14:paraId="6C78E39D" w14:textId="3EC53F0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15,12  км  до ЦРБ</w:t>
            </w:r>
          </w:p>
        </w:tc>
      </w:tr>
      <w:tr w:rsidR="00F60BD6" w:rsidRPr="007055A9" w14:paraId="183A6DBC" w14:textId="77777777" w:rsidTr="007055A9">
        <w:trPr>
          <w:jc w:val="center"/>
        </w:trPr>
        <w:tc>
          <w:tcPr>
            <w:tcW w:w="722" w:type="dxa"/>
            <w:vAlign w:val="center"/>
          </w:tcPr>
          <w:p w14:paraId="27AD40F3" w14:textId="6332C562"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27.4</w:t>
            </w:r>
          </w:p>
        </w:tc>
        <w:tc>
          <w:tcPr>
            <w:tcW w:w="1400" w:type="dxa"/>
            <w:vAlign w:val="center"/>
          </w:tcPr>
          <w:p w14:paraId="3CA17D3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A4DD079" w14:textId="661DD790"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Низовский ФАП</w:t>
            </w:r>
          </w:p>
        </w:tc>
        <w:tc>
          <w:tcPr>
            <w:tcW w:w="1559" w:type="dxa"/>
            <w:vAlign w:val="center"/>
          </w:tcPr>
          <w:p w14:paraId="3389D264"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3643607D" w14:textId="4959077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69DF0DB7"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1D4BD73F" w14:textId="13B289D0" w:rsidR="00F60BD6" w:rsidRPr="001B35DE"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018D416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B2C7B95"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0E5320F2" w14:textId="148DB9C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200</w:t>
            </w:r>
          </w:p>
        </w:tc>
        <w:tc>
          <w:tcPr>
            <w:tcW w:w="992" w:type="dxa"/>
          </w:tcPr>
          <w:p w14:paraId="751BBAFA"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3FF367BC" w14:textId="43E10D2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val="en-US" w:eastAsia="ru-RU"/>
              </w:rPr>
              <w:t>200</w:t>
            </w:r>
          </w:p>
        </w:tc>
        <w:tc>
          <w:tcPr>
            <w:tcW w:w="1560" w:type="dxa"/>
          </w:tcPr>
          <w:p w14:paraId="77DF76CA" w14:textId="4FC8D09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Фельдшерско-акушерский пункт</w:t>
            </w:r>
          </w:p>
        </w:tc>
        <w:tc>
          <w:tcPr>
            <w:tcW w:w="3685" w:type="dxa"/>
          </w:tcPr>
          <w:p w14:paraId="65F653DE"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До ближайшего структурного подразделения</w:t>
            </w:r>
          </w:p>
          <w:p w14:paraId="11EBA58B" w14:textId="35FC5BE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6,21  км (Головинский ФАП)</w:t>
            </w:r>
          </w:p>
        </w:tc>
      </w:tr>
      <w:tr w:rsidR="00F60BD6" w:rsidRPr="007055A9" w14:paraId="508B8E0D" w14:textId="77777777" w:rsidTr="007055A9">
        <w:trPr>
          <w:jc w:val="center"/>
        </w:trPr>
        <w:tc>
          <w:tcPr>
            <w:tcW w:w="722" w:type="dxa"/>
            <w:vAlign w:val="center"/>
          </w:tcPr>
          <w:p w14:paraId="3A937E05" w14:textId="2D5E176A"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27.5</w:t>
            </w:r>
          </w:p>
        </w:tc>
        <w:tc>
          <w:tcPr>
            <w:tcW w:w="1400" w:type="dxa"/>
            <w:vAlign w:val="center"/>
          </w:tcPr>
          <w:p w14:paraId="4756607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7C02048" w14:textId="7CB7D01A" w:rsidR="00F60BD6" w:rsidRPr="007055A9" w:rsidRDefault="00F60BD6" w:rsidP="005D7A50">
            <w:pPr>
              <w:spacing w:after="0" w:line="240" w:lineRule="auto"/>
              <w:jc w:val="center"/>
              <w:rPr>
                <w:rFonts w:ascii="Times New Roman" w:hAnsi="Times New Roman" w:cs="Times New Roman"/>
              </w:rPr>
            </w:pPr>
            <w:r>
              <w:rPr>
                <w:rFonts w:ascii="Times New Roman" w:eastAsia="Times New Roman" w:hAnsi="Times New Roman"/>
                <w:color w:val="000000"/>
                <w:lang w:eastAsia="ru-RU"/>
              </w:rPr>
              <w:t>Головин</w:t>
            </w:r>
            <w:r w:rsidRPr="00DE3584">
              <w:rPr>
                <w:rFonts w:ascii="Times New Roman" w:eastAsia="Times New Roman" w:hAnsi="Times New Roman" w:cs="Times New Roman"/>
                <w:color w:val="000000"/>
                <w:lang w:eastAsia="ru-RU"/>
              </w:rPr>
              <w:t>ский ФАП</w:t>
            </w:r>
          </w:p>
        </w:tc>
        <w:tc>
          <w:tcPr>
            <w:tcW w:w="1559" w:type="dxa"/>
            <w:vAlign w:val="center"/>
          </w:tcPr>
          <w:p w14:paraId="768CEBAA"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00A33C95" w14:textId="1739E01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22563AC1"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p>
          <w:p w14:paraId="1157CC1D" w14:textId="308D4A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w:t>
            </w:r>
          </w:p>
        </w:tc>
        <w:tc>
          <w:tcPr>
            <w:tcW w:w="1418" w:type="dxa"/>
          </w:tcPr>
          <w:p w14:paraId="703E3FE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F26CF03" w14:textId="666A69C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992" w:type="dxa"/>
          </w:tcPr>
          <w:p w14:paraId="2EE05D77" w14:textId="673144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330</w:t>
            </w:r>
          </w:p>
        </w:tc>
        <w:tc>
          <w:tcPr>
            <w:tcW w:w="1560" w:type="dxa"/>
          </w:tcPr>
          <w:p w14:paraId="706E5A9F" w14:textId="05DC595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Фельдшерско-акушерский пункт</w:t>
            </w:r>
          </w:p>
        </w:tc>
        <w:tc>
          <w:tcPr>
            <w:tcW w:w="3685" w:type="dxa"/>
          </w:tcPr>
          <w:p w14:paraId="51655535" w14:textId="77777777" w:rsidR="00F60BD6" w:rsidRPr="007D630E" w:rsidRDefault="00F60BD6" w:rsidP="007D630E">
            <w:pPr>
              <w:spacing w:after="0" w:line="240" w:lineRule="auto"/>
              <w:jc w:val="center"/>
              <w:rPr>
                <w:rFonts w:ascii="Times New Roman" w:eastAsia="Times New Roman" w:hAnsi="Times New Roman" w:cs="Times New Roman"/>
                <w:color w:val="000000"/>
                <w:lang w:eastAsia="ru-RU"/>
              </w:rPr>
            </w:pPr>
            <w:r w:rsidRPr="007D630E">
              <w:rPr>
                <w:rFonts w:ascii="Times New Roman" w:eastAsia="Times New Roman" w:hAnsi="Times New Roman" w:cs="Times New Roman"/>
                <w:color w:val="000000"/>
                <w:lang w:eastAsia="ru-RU"/>
              </w:rPr>
              <w:t>До ближайшего структурного подразделения</w:t>
            </w:r>
          </w:p>
          <w:p w14:paraId="54976F09" w14:textId="2B10372F" w:rsidR="00F60BD6" w:rsidRPr="007055A9" w:rsidRDefault="00F60BD6" w:rsidP="007D630E">
            <w:pPr>
              <w:spacing w:after="0" w:line="240" w:lineRule="auto"/>
              <w:jc w:val="center"/>
              <w:rPr>
                <w:rFonts w:ascii="Times New Roman" w:eastAsia="Times New Roman" w:hAnsi="Times New Roman" w:cs="Times New Roman"/>
                <w:color w:val="000000"/>
                <w:lang w:eastAsia="ru-RU"/>
              </w:rPr>
            </w:pPr>
            <w:r w:rsidRPr="007D630E">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45</w:t>
            </w:r>
            <w:r w:rsidRPr="007D630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Ровдинский Ф</w:t>
            </w:r>
            <w:r w:rsidRPr="007D630E">
              <w:rPr>
                <w:rFonts w:ascii="Times New Roman" w:eastAsia="Times New Roman" w:hAnsi="Times New Roman" w:cs="Times New Roman"/>
                <w:color w:val="000000"/>
                <w:lang w:eastAsia="ru-RU"/>
              </w:rPr>
              <w:t>П)</w:t>
            </w:r>
          </w:p>
        </w:tc>
      </w:tr>
      <w:tr w:rsidR="00F60BD6" w:rsidRPr="007055A9" w14:paraId="216DB508" w14:textId="77777777" w:rsidTr="007055A9">
        <w:trPr>
          <w:jc w:val="center"/>
        </w:trPr>
        <w:tc>
          <w:tcPr>
            <w:tcW w:w="722" w:type="dxa"/>
            <w:vAlign w:val="center"/>
          </w:tcPr>
          <w:p w14:paraId="14D56423" w14:textId="5776EF26"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lastRenderedPageBreak/>
              <w:t>27.7</w:t>
            </w:r>
          </w:p>
        </w:tc>
        <w:tc>
          <w:tcPr>
            <w:tcW w:w="1400" w:type="dxa"/>
            <w:vAlign w:val="center"/>
          </w:tcPr>
          <w:p w14:paraId="596F5D4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059EFA4" w14:textId="08C177D3" w:rsidR="00F60BD6" w:rsidRPr="007055A9" w:rsidRDefault="00F60BD6" w:rsidP="007055A9">
            <w:pPr>
              <w:spacing w:after="0" w:line="240" w:lineRule="auto"/>
              <w:jc w:val="center"/>
              <w:rPr>
                <w:rFonts w:ascii="Times New Roman" w:hAnsi="Times New Roman" w:cs="Times New Roman"/>
              </w:rPr>
            </w:pPr>
            <w:r>
              <w:rPr>
                <w:rFonts w:ascii="Times New Roman" w:hAnsi="Times New Roman"/>
              </w:rPr>
              <w:t>Шолгин</w:t>
            </w:r>
            <w:r w:rsidRPr="00DE3584">
              <w:rPr>
                <w:rFonts w:ascii="Times New Roman" w:hAnsi="Times New Roman" w:cs="Times New Roman"/>
              </w:rPr>
              <w:t>ский ФАП</w:t>
            </w:r>
          </w:p>
        </w:tc>
        <w:tc>
          <w:tcPr>
            <w:tcW w:w="1559" w:type="dxa"/>
            <w:vAlign w:val="center"/>
          </w:tcPr>
          <w:p w14:paraId="011E862A" w14:textId="77777777"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901-2000</w:t>
            </w:r>
          </w:p>
          <w:p w14:paraId="354B3CAC" w14:textId="0B0DA8B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22636103" w14:textId="1C198AF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598D715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2426B8E" w14:textId="486418C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92" w:type="dxa"/>
          </w:tcPr>
          <w:p w14:paraId="6924E29A" w14:textId="7D5E302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47161ABE" w14:textId="5ED6426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w:t>
            </w:r>
            <w:r>
              <w:rPr>
                <w:rFonts w:ascii="Times New Roman" w:eastAsia="Times New Roman" w:hAnsi="Times New Roman" w:cs="Times New Roman"/>
                <w:color w:val="000000"/>
                <w:lang w:eastAsia="ru-RU"/>
              </w:rPr>
              <w:t>ко-акушерс</w:t>
            </w:r>
            <w:r w:rsidRPr="00DE3584">
              <w:rPr>
                <w:rFonts w:ascii="Times New Roman" w:eastAsia="Times New Roman" w:hAnsi="Times New Roman" w:cs="Times New Roman"/>
                <w:color w:val="000000"/>
                <w:lang w:eastAsia="ru-RU"/>
              </w:rPr>
              <w:t>кий пункт</w:t>
            </w:r>
          </w:p>
        </w:tc>
        <w:tc>
          <w:tcPr>
            <w:tcW w:w="3685" w:type="dxa"/>
          </w:tcPr>
          <w:p w14:paraId="41DB5B4E" w14:textId="77777777" w:rsidR="00F60BD6" w:rsidRPr="00B358EE" w:rsidRDefault="00F60BD6" w:rsidP="00B358EE">
            <w:pPr>
              <w:spacing w:after="0" w:line="240" w:lineRule="auto"/>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До ближайшего структурного подразделения</w:t>
            </w:r>
          </w:p>
          <w:p w14:paraId="360CBAF9" w14:textId="4BE581A3" w:rsidR="00F60BD6" w:rsidRPr="007055A9" w:rsidRDefault="00F60BD6" w:rsidP="00B358E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9,06</w:t>
            </w:r>
            <w:r w:rsidRPr="00B358EE">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Зарече</w:t>
            </w:r>
            <w:r w:rsidRPr="00B358EE">
              <w:rPr>
                <w:rFonts w:ascii="Times New Roman" w:eastAsia="Times New Roman" w:hAnsi="Times New Roman" w:cs="Times New Roman"/>
                <w:color w:val="000000"/>
                <w:lang w:eastAsia="ru-RU"/>
              </w:rPr>
              <w:t>нский ФАП)</w:t>
            </w:r>
          </w:p>
        </w:tc>
      </w:tr>
      <w:tr w:rsidR="00F60BD6" w:rsidRPr="007055A9" w14:paraId="2272BE6F" w14:textId="77777777" w:rsidTr="007055A9">
        <w:trPr>
          <w:jc w:val="center"/>
        </w:trPr>
        <w:tc>
          <w:tcPr>
            <w:tcW w:w="722" w:type="dxa"/>
            <w:vAlign w:val="center"/>
          </w:tcPr>
          <w:p w14:paraId="08C6ADD4" w14:textId="2461765A" w:rsidR="00F60BD6" w:rsidRPr="007055A9" w:rsidRDefault="00F60BD6" w:rsidP="007055A9">
            <w:pPr>
              <w:spacing w:after="0" w:line="240" w:lineRule="auto"/>
              <w:jc w:val="center"/>
              <w:rPr>
                <w:rFonts w:ascii="Times New Roman" w:hAnsi="Times New Roman" w:cs="Times New Roman"/>
              </w:rPr>
            </w:pPr>
            <w:r w:rsidRPr="00DE3584">
              <w:rPr>
                <w:rFonts w:ascii="Times New Roman" w:hAnsi="Times New Roman" w:cs="Times New Roman"/>
              </w:rPr>
              <w:t>27.8</w:t>
            </w:r>
          </w:p>
        </w:tc>
        <w:tc>
          <w:tcPr>
            <w:tcW w:w="1400" w:type="dxa"/>
            <w:vAlign w:val="center"/>
          </w:tcPr>
          <w:p w14:paraId="4907612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B26E56B" w14:textId="67CE0B29"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Ровдинский Ф</w:t>
            </w:r>
            <w:r w:rsidRPr="00DE3584">
              <w:rPr>
                <w:rFonts w:ascii="Times New Roman" w:hAnsi="Times New Roman" w:cs="Times New Roman"/>
              </w:rPr>
              <w:t>П</w:t>
            </w:r>
          </w:p>
        </w:tc>
        <w:tc>
          <w:tcPr>
            <w:tcW w:w="1559" w:type="dxa"/>
            <w:vAlign w:val="center"/>
          </w:tcPr>
          <w:p w14:paraId="696830F8" w14:textId="11BA4CCA" w:rsidR="00F60BD6" w:rsidRPr="00DE3584" w:rsidRDefault="00F60BD6" w:rsidP="001B35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5E3C01F3" w14:textId="5D2B7BF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человек</w:t>
            </w:r>
          </w:p>
        </w:tc>
        <w:tc>
          <w:tcPr>
            <w:tcW w:w="1417" w:type="dxa"/>
          </w:tcPr>
          <w:p w14:paraId="3F23BD71" w14:textId="27DC3A4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59275CA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61B8E19" w14:textId="534948D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315</w:t>
            </w:r>
          </w:p>
        </w:tc>
        <w:tc>
          <w:tcPr>
            <w:tcW w:w="992" w:type="dxa"/>
          </w:tcPr>
          <w:p w14:paraId="7A273DD4" w14:textId="3D7BBCF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315</w:t>
            </w:r>
          </w:p>
        </w:tc>
        <w:tc>
          <w:tcPr>
            <w:tcW w:w="1560" w:type="dxa"/>
          </w:tcPr>
          <w:p w14:paraId="4E7BEBAB" w14:textId="4F0D224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E3584">
              <w:rPr>
                <w:rFonts w:ascii="Times New Roman" w:eastAsia="Times New Roman" w:hAnsi="Times New Roman" w:cs="Times New Roman"/>
                <w:color w:val="000000"/>
                <w:lang w:eastAsia="ru-RU"/>
              </w:rPr>
              <w:t>Фельдшерский пункт</w:t>
            </w:r>
          </w:p>
        </w:tc>
        <w:tc>
          <w:tcPr>
            <w:tcW w:w="3685" w:type="dxa"/>
          </w:tcPr>
          <w:p w14:paraId="2DEA410E" w14:textId="77777777" w:rsidR="00F60BD6" w:rsidRPr="00B358EE" w:rsidRDefault="00F60BD6" w:rsidP="00B358EE">
            <w:pPr>
              <w:spacing w:after="0" w:line="240" w:lineRule="auto"/>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До ближайшего структурного подразделения</w:t>
            </w:r>
          </w:p>
          <w:p w14:paraId="030CF07E" w14:textId="15433571" w:rsidR="00F60BD6" w:rsidRPr="007055A9" w:rsidRDefault="00F60BD6" w:rsidP="00B358EE">
            <w:pPr>
              <w:spacing w:after="0" w:line="240" w:lineRule="auto"/>
              <w:jc w:val="center"/>
              <w:rPr>
                <w:rFonts w:ascii="Times New Roman" w:eastAsia="Times New Roman" w:hAnsi="Times New Roman" w:cs="Times New Roman"/>
                <w:color w:val="000000"/>
                <w:lang w:eastAsia="ru-RU"/>
              </w:rPr>
            </w:pPr>
            <w:r w:rsidRPr="00B358EE">
              <w:rPr>
                <w:rFonts w:ascii="Times New Roman" w:eastAsia="Times New Roman" w:hAnsi="Times New Roman" w:cs="Times New Roman"/>
                <w:color w:val="000000"/>
                <w:lang w:eastAsia="ru-RU"/>
              </w:rPr>
              <w:t>6,45  км (</w:t>
            </w:r>
            <w:r>
              <w:rPr>
                <w:rFonts w:ascii="Times New Roman" w:eastAsia="Times New Roman" w:hAnsi="Times New Roman" w:cs="Times New Roman"/>
                <w:color w:val="000000"/>
                <w:lang w:eastAsia="ru-RU"/>
              </w:rPr>
              <w:t>Голов</w:t>
            </w:r>
            <w:r w:rsidRPr="00B358EE">
              <w:rPr>
                <w:rFonts w:ascii="Times New Roman" w:eastAsia="Times New Roman" w:hAnsi="Times New Roman" w:cs="Times New Roman"/>
                <w:color w:val="000000"/>
                <w:lang w:eastAsia="ru-RU"/>
              </w:rPr>
              <w:t>инский Ф</w:t>
            </w:r>
            <w:r>
              <w:rPr>
                <w:rFonts w:ascii="Times New Roman" w:eastAsia="Times New Roman" w:hAnsi="Times New Roman" w:cs="Times New Roman"/>
                <w:color w:val="000000"/>
                <w:lang w:eastAsia="ru-RU"/>
              </w:rPr>
              <w:t>А</w:t>
            </w:r>
            <w:r w:rsidRPr="00B358EE">
              <w:rPr>
                <w:rFonts w:ascii="Times New Roman" w:eastAsia="Times New Roman" w:hAnsi="Times New Roman" w:cs="Times New Roman"/>
                <w:color w:val="000000"/>
                <w:lang w:eastAsia="ru-RU"/>
              </w:rPr>
              <w:t>П)</w:t>
            </w:r>
          </w:p>
        </w:tc>
      </w:tr>
      <w:tr w:rsidR="00F60BD6" w:rsidRPr="007055A9" w14:paraId="1D36CA97" w14:textId="77777777" w:rsidTr="007055A9">
        <w:trPr>
          <w:jc w:val="center"/>
        </w:trPr>
        <w:tc>
          <w:tcPr>
            <w:tcW w:w="722" w:type="dxa"/>
            <w:vAlign w:val="center"/>
          </w:tcPr>
          <w:p w14:paraId="14908D88" w14:textId="09BD479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28.</w:t>
            </w:r>
          </w:p>
        </w:tc>
        <w:tc>
          <w:tcPr>
            <w:tcW w:w="1400" w:type="dxa"/>
            <w:vAlign w:val="center"/>
          </w:tcPr>
          <w:p w14:paraId="089251C8" w14:textId="56656BC2"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Санчурская центральная районная больница имени заслуженного врача РСФСР А.И Прохорова</w:t>
            </w:r>
            <w:r w:rsidR="002B265A">
              <w:rPr>
                <w:rFonts w:ascii="Times New Roman" w:hAnsi="Times New Roman" w:cs="Times New Roman"/>
              </w:rPr>
              <w:t>»</w:t>
            </w:r>
          </w:p>
        </w:tc>
        <w:tc>
          <w:tcPr>
            <w:tcW w:w="1861" w:type="dxa"/>
            <w:vAlign w:val="center"/>
          </w:tcPr>
          <w:p w14:paraId="1A3D1C80"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01F0FA3" w14:textId="357B2C8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42A79BA2" w14:textId="3C82DB8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09018C5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B721F4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426DBA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198B152" w14:textId="35E6E21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7030</w:t>
            </w:r>
          </w:p>
        </w:tc>
        <w:tc>
          <w:tcPr>
            <w:tcW w:w="1418" w:type="dxa"/>
          </w:tcPr>
          <w:p w14:paraId="72EFEB3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91F543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EE23C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EE8932B" w14:textId="67DFA83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239</w:t>
            </w:r>
          </w:p>
        </w:tc>
        <w:tc>
          <w:tcPr>
            <w:tcW w:w="1399" w:type="dxa"/>
          </w:tcPr>
          <w:p w14:paraId="1A60DBC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0DB963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31E95A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C66AE75" w14:textId="5760AB3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54475</w:t>
            </w:r>
          </w:p>
        </w:tc>
        <w:tc>
          <w:tcPr>
            <w:tcW w:w="992" w:type="dxa"/>
          </w:tcPr>
          <w:p w14:paraId="284F984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0926E6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CA25A9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38E931F" w14:textId="5B7AC97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54475</w:t>
            </w:r>
          </w:p>
        </w:tc>
        <w:tc>
          <w:tcPr>
            <w:tcW w:w="1560" w:type="dxa"/>
          </w:tcPr>
          <w:p w14:paraId="55F861E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4D0934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0AE61F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FEC8119" w14:textId="7CF0CE1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3D1E48C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DD9E13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AA1D14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p w14:paraId="6CE7340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CC43EE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FADBA2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6CC01E1" w14:textId="77777777" w:rsidR="00F60BD6" w:rsidRPr="007055A9" w:rsidRDefault="00F60BD6" w:rsidP="00A2509F">
            <w:pPr>
              <w:spacing w:after="0" w:line="240" w:lineRule="auto"/>
              <w:rPr>
                <w:rFonts w:ascii="Times New Roman" w:eastAsia="Times New Roman" w:hAnsi="Times New Roman" w:cs="Times New Roman"/>
                <w:color w:val="000000"/>
                <w:lang w:eastAsia="ru-RU"/>
              </w:rPr>
            </w:pPr>
          </w:p>
          <w:p w14:paraId="42FA73B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r>
      <w:tr w:rsidR="00F60BD6" w:rsidRPr="007055A9" w14:paraId="25CC008E" w14:textId="77777777" w:rsidTr="007055A9">
        <w:trPr>
          <w:jc w:val="center"/>
        </w:trPr>
        <w:tc>
          <w:tcPr>
            <w:tcW w:w="722" w:type="dxa"/>
            <w:vAlign w:val="center"/>
          </w:tcPr>
          <w:p w14:paraId="5A06CDC8" w14:textId="211C936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28.1</w:t>
            </w:r>
          </w:p>
        </w:tc>
        <w:tc>
          <w:tcPr>
            <w:tcW w:w="1400" w:type="dxa"/>
            <w:vAlign w:val="center"/>
          </w:tcPr>
          <w:p w14:paraId="52116412" w14:textId="77777777"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0038EE65" w14:textId="51F7735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Городищен</w:t>
            </w:r>
            <w:r>
              <w:rPr>
                <w:rFonts w:ascii="Times New Roman" w:hAnsi="Times New Roman" w:cs="Times New Roman"/>
              </w:rPr>
              <w:t>с</w:t>
            </w:r>
            <w:r w:rsidRPr="007055A9">
              <w:rPr>
                <w:rFonts w:ascii="Times New Roman" w:hAnsi="Times New Roman" w:cs="Times New Roman"/>
              </w:rPr>
              <w:t>кий ВОП</w:t>
            </w:r>
          </w:p>
        </w:tc>
        <w:tc>
          <w:tcPr>
            <w:tcW w:w="1559" w:type="dxa"/>
            <w:vAlign w:val="center"/>
          </w:tcPr>
          <w:p w14:paraId="231E42BA" w14:textId="495E53D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F7EDD6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0FFB65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F4FBE0F" w14:textId="19EE370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516</w:t>
            </w:r>
          </w:p>
        </w:tc>
        <w:tc>
          <w:tcPr>
            <w:tcW w:w="1418" w:type="dxa"/>
          </w:tcPr>
          <w:p w14:paraId="31EE23C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7DF18A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26D5BD4" w14:textId="64C1A19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19</w:t>
            </w:r>
          </w:p>
        </w:tc>
        <w:tc>
          <w:tcPr>
            <w:tcW w:w="1399" w:type="dxa"/>
          </w:tcPr>
          <w:p w14:paraId="51B351B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752AEA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FD4DABF" w14:textId="6A03EA7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2400</w:t>
            </w:r>
          </w:p>
        </w:tc>
        <w:tc>
          <w:tcPr>
            <w:tcW w:w="992" w:type="dxa"/>
          </w:tcPr>
          <w:p w14:paraId="4EFD5FA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94A89C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54E5923" w14:textId="6B93FBB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2400</w:t>
            </w:r>
          </w:p>
        </w:tc>
        <w:tc>
          <w:tcPr>
            <w:tcW w:w="1560" w:type="dxa"/>
          </w:tcPr>
          <w:p w14:paraId="29BE4F49" w14:textId="76434FF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(семейной </w:t>
            </w:r>
            <w:r w:rsidRPr="007055A9">
              <w:rPr>
                <w:rFonts w:ascii="Times New Roman" w:eastAsia="Times New Roman" w:hAnsi="Times New Roman" w:cs="Times New Roman"/>
                <w:color w:val="000000"/>
                <w:lang w:eastAsia="ru-RU"/>
              </w:rPr>
              <w:lastRenderedPageBreak/>
              <w:t>медицины)</w:t>
            </w:r>
          </w:p>
        </w:tc>
        <w:tc>
          <w:tcPr>
            <w:tcW w:w="3685" w:type="dxa"/>
          </w:tcPr>
          <w:p w14:paraId="6F09782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9526F4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C17BD75" w14:textId="4A8459E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6,19  км  до ЦРБ</w:t>
            </w:r>
          </w:p>
        </w:tc>
      </w:tr>
      <w:tr w:rsidR="00F60BD6" w:rsidRPr="007055A9" w14:paraId="59F7D843" w14:textId="77777777" w:rsidTr="007055A9">
        <w:trPr>
          <w:jc w:val="center"/>
        </w:trPr>
        <w:tc>
          <w:tcPr>
            <w:tcW w:w="722" w:type="dxa"/>
            <w:vAlign w:val="center"/>
          </w:tcPr>
          <w:p w14:paraId="1E3E1344" w14:textId="231EBDC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28.2</w:t>
            </w:r>
          </w:p>
        </w:tc>
        <w:tc>
          <w:tcPr>
            <w:tcW w:w="1400" w:type="dxa"/>
            <w:vAlign w:val="center"/>
          </w:tcPr>
          <w:p w14:paraId="4E75DCB6" w14:textId="77777777"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1AA11720" w14:textId="03280CF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Галицкий ВОП</w:t>
            </w:r>
          </w:p>
        </w:tc>
        <w:tc>
          <w:tcPr>
            <w:tcW w:w="1559" w:type="dxa"/>
            <w:vAlign w:val="center"/>
          </w:tcPr>
          <w:p w14:paraId="3100D468" w14:textId="54E202E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8D6F06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8D27E9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65BFEB2" w14:textId="72A466D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249</w:t>
            </w:r>
          </w:p>
        </w:tc>
        <w:tc>
          <w:tcPr>
            <w:tcW w:w="1418" w:type="dxa"/>
          </w:tcPr>
          <w:p w14:paraId="122AED3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3DB228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37948EB" w14:textId="58C7B2A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1399" w:type="dxa"/>
          </w:tcPr>
          <w:p w14:paraId="16BF68F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82AF8A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B06669C" w14:textId="339282A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2300</w:t>
            </w:r>
          </w:p>
        </w:tc>
        <w:tc>
          <w:tcPr>
            <w:tcW w:w="992" w:type="dxa"/>
          </w:tcPr>
          <w:p w14:paraId="428880D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9C2E27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D3EF77A" w14:textId="1476B1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2300</w:t>
            </w:r>
          </w:p>
        </w:tc>
        <w:tc>
          <w:tcPr>
            <w:tcW w:w="1560" w:type="dxa"/>
          </w:tcPr>
          <w:p w14:paraId="43A8C1AA" w14:textId="47546A7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6A0E8C">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38BB32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04CB63B" w14:textId="3164FF2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8,13  км  до Городищенского ОВОП</w:t>
            </w:r>
          </w:p>
        </w:tc>
      </w:tr>
      <w:tr w:rsidR="00F60BD6" w:rsidRPr="007055A9" w14:paraId="28F676D7" w14:textId="77777777" w:rsidTr="00A2509F">
        <w:trPr>
          <w:jc w:val="center"/>
        </w:trPr>
        <w:tc>
          <w:tcPr>
            <w:tcW w:w="722" w:type="dxa"/>
            <w:vAlign w:val="center"/>
          </w:tcPr>
          <w:p w14:paraId="14307296" w14:textId="3E71731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28.3</w:t>
            </w:r>
          </w:p>
        </w:tc>
        <w:tc>
          <w:tcPr>
            <w:tcW w:w="1400" w:type="dxa"/>
            <w:vAlign w:val="center"/>
          </w:tcPr>
          <w:p w14:paraId="21A89BB7" w14:textId="77777777"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5C6A904C" w14:textId="075298B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Корляковский ВОП</w:t>
            </w:r>
          </w:p>
        </w:tc>
        <w:tc>
          <w:tcPr>
            <w:tcW w:w="1559" w:type="dxa"/>
            <w:vAlign w:val="center"/>
          </w:tcPr>
          <w:p w14:paraId="7F2EA51F" w14:textId="0EE34A0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DD7017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C5F77A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68738C3" w14:textId="0198787C" w:rsidR="00F60BD6" w:rsidRPr="00F13CF5"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552</w:t>
            </w:r>
          </w:p>
        </w:tc>
        <w:tc>
          <w:tcPr>
            <w:tcW w:w="1418" w:type="dxa"/>
          </w:tcPr>
          <w:p w14:paraId="4AB3E79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2C8E64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C9996AA" w14:textId="2036D1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w:t>
            </w:r>
          </w:p>
        </w:tc>
        <w:tc>
          <w:tcPr>
            <w:tcW w:w="1399" w:type="dxa"/>
          </w:tcPr>
          <w:p w14:paraId="68C9E40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43D983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758530E" w14:textId="6A054E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2550</w:t>
            </w:r>
          </w:p>
        </w:tc>
        <w:tc>
          <w:tcPr>
            <w:tcW w:w="992" w:type="dxa"/>
          </w:tcPr>
          <w:p w14:paraId="1BD5930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B77467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9AC9E81" w14:textId="59D64C6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2550</w:t>
            </w:r>
          </w:p>
        </w:tc>
        <w:tc>
          <w:tcPr>
            <w:tcW w:w="1560" w:type="dxa"/>
          </w:tcPr>
          <w:p w14:paraId="3E496CB1" w14:textId="0E98B083"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51E4DB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699383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FCE5096" w14:textId="2F0F10D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33,89  км  до ЦРБ</w:t>
            </w:r>
          </w:p>
        </w:tc>
      </w:tr>
      <w:tr w:rsidR="00F60BD6" w:rsidRPr="007055A9" w14:paraId="4F48F074" w14:textId="77777777" w:rsidTr="00A2509F">
        <w:trPr>
          <w:jc w:val="center"/>
        </w:trPr>
        <w:tc>
          <w:tcPr>
            <w:tcW w:w="722" w:type="dxa"/>
            <w:vAlign w:val="center"/>
          </w:tcPr>
          <w:p w14:paraId="1239E2C3" w14:textId="2D7D49C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28.4</w:t>
            </w:r>
          </w:p>
        </w:tc>
        <w:tc>
          <w:tcPr>
            <w:tcW w:w="1400" w:type="dxa"/>
          </w:tcPr>
          <w:p w14:paraId="51BCFF59" w14:textId="77777777" w:rsidR="00F60BD6" w:rsidRPr="002621BA"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5A9CCF20" w14:textId="118B031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Лисинский ФАП</w:t>
            </w:r>
          </w:p>
        </w:tc>
        <w:tc>
          <w:tcPr>
            <w:tcW w:w="1559" w:type="dxa"/>
            <w:vAlign w:val="center"/>
          </w:tcPr>
          <w:p w14:paraId="24619FAF" w14:textId="77777777" w:rsidR="00F60BD6" w:rsidRPr="00B23D61" w:rsidRDefault="00F60BD6" w:rsidP="00A2509F">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CC2D7A4" w14:textId="5037C36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C3117E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9F5A7CA" w14:textId="6F8CE21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w:t>
            </w:r>
          </w:p>
        </w:tc>
        <w:tc>
          <w:tcPr>
            <w:tcW w:w="1418" w:type="dxa"/>
          </w:tcPr>
          <w:p w14:paraId="4032DF3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318EAF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4B6C56B" w14:textId="1DFB515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992" w:type="dxa"/>
          </w:tcPr>
          <w:p w14:paraId="2455A66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9B50E76" w14:textId="04DDA72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val="en-US" w:eastAsia="ru-RU"/>
              </w:rPr>
              <w:t>3</w:t>
            </w:r>
            <w:r w:rsidRPr="007055A9">
              <w:rPr>
                <w:rFonts w:ascii="Times New Roman" w:eastAsia="Times New Roman" w:hAnsi="Times New Roman" w:cs="Times New Roman"/>
                <w:color w:val="000000"/>
                <w:lang w:eastAsia="ru-RU"/>
              </w:rPr>
              <w:t>0</w:t>
            </w:r>
          </w:p>
        </w:tc>
        <w:tc>
          <w:tcPr>
            <w:tcW w:w="1560" w:type="dxa"/>
          </w:tcPr>
          <w:p w14:paraId="71F89FFA" w14:textId="3709BA84" w:rsidR="00F60BD6" w:rsidRPr="007055A9" w:rsidRDefault="00F60BD6" w:rsidP="00DC6DE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78AB3C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3ECD235" w14:textId="1234BAEF" w:rsidR="00F60BD6" w:rsidRPr="007055A9" w:rsidRDefault="00F60BD6" w:rsidP="00F6014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14,72  км  до Галицко</w:t>
            </w:r>
            <w:r>
              <w:rPr>
                <w:rFonts w:ascii="Times New Roman" w:eastAsia="Times New Roman" w:hAnsi="Times New Roman" w:cs="Times New Roman"/>
                <w:color w:val="000000"/>
                <w:lang w:eastAsia="ru-RU"/>
              </w:rPr>
              <w:t>го</w:t>
            </w:r>
            <w:r w:rsidRPr="007055A9">
              <w:rPr>
                <w:rFonts w:ascii="Times New Roman" w:eastAsia="Times New Roman" w:hAnsi="Times New Roman" w:cs="Times New Roman"/>
                <w:color w:val="000000"/>
                <w:lang w:eastAsia="ru-RU"/>
              </w:rPr>
              <w:t xml:space="preserve"> ОВОП</w:t>
            </w:r>
          </w:p>
        </w:tc>
      </w:tr>
      <w:tr w:rsidR="00F60BD6" w:rsidRPr="007055A9" w14:paraId="7BCE7EA2" w14:textId="77777777" w:rsidTr="007055A9">
        <w:trPr>
          <w:jc w:val="center"/>
        </w:trPr>
        <w:tc>
          <w:tcPr>
            <w:tcW w:w="722" w:type="dxa"/>
            <w:vAlign w:val="center"/>
          </w:tcPr>
          <w:p w14:paraId="3C3D6AA2" w14:textId="274CF57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29.</w:t>
            </w:r>
          </w:p>
        </w:tc>
        <w:tc>
          <w:tcPr>
            <w:tcW w:w="1400" w:type="dxa"/>
            <w:vAlign w:val="center"/>
          </w:tcPr>
          <w:p w14:paraId="1B309030" w14:textId="5E558B93"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Свечинская центральная районная больница</w:t>
            </w:r>
            <w:r w:rsidR="002B265A">
              <w:rPr>
                <w:rFonts w:ascii="Times New Roman" w:hAnsi="Times New Roman" w:cs="Times New Roman"/>
              </w:rPr>
              <w:t>»</w:t>
            </w:r>
          </w:p>
        </w:tc>
        <w:tc>
          <w:tcPr>
            <w:tcW w:w="1861" w:type="dxa"/>
            <w:vAlign w:val="center"/>
          </w:tcPr>
          <w:p w14:paraId="67A35689"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083FCBDB" w14:textId="003BABC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27C4EFA" w14:textId="736E0CA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63A935F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D89291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8B25562" w14:textId="440935BC" w:rsidR="00F60BD6" w:rsidRPr="00F14BD4"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5999</w:t>
            </w:r>
          </w:p>
        </w:tc>
        <w:tc>
          <w:tcPr>
            <w:tcW w:w="1418" w:type="dxa"/>
          </w:tcPr>
          <w:p w14:paraId="2F67259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318DF4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44C6776" w14:textId="0C3B6C9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76</w:t>
            </w:r>
          </w:p>
        </w:tc>
        <w:tc>
          <w:tcPr>
            <w:tcW w:w="1399" w:type="dxa"/>
          </w:tcPr>
          <w:p w14:paraId="3BBDAFC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70CDD4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57B084B" w14:textId="4391B5E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27933</w:t>
            </w:r>
          </w:p>
        </w:tc>
        <w:tc>
          <w:tcPr>
            <w:tcW w:w="992" w:type="dxa"/>
          </w:tcPr>
          <w:p w14:paraId="5076DE7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B40CF8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659292D" w14:textId="00670BA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27933</w:t>
            </w:r>
          </w:p>
        </w:tc>
        <w:tc>
          <w:tcPr>
            <w:tcW w:w="1560" w:type="dxa"/>
          </w:tcPr>
          <w:p w14:paraId="4989ABA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89E33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D814098" w14:textId="61DEBE8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0AE7361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351FFC9" w14:textId="6313A6D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73ECD96C" w14:textId="77777777" w:rsidTr="007055A9">
        <w:trPr>
          <w:jc w:val="center"/>
        </w:trPr>
        <w:tc>
          <w:tcPr>
            <w:tcW w:w="722" w:type="dxa"/>
            <w:vAlign w:val="center"/>
          </w:tcPr>
          <w:p w14:paraId="3BDD0B09" w14:textId="7478E0D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29.1</w:t>
            </w:r>
          </w:p>
        </w:tc>
        <w:tc>
          <w:tcPr>
            <w:tcW w:w="1400" w:type="dxa"/>
            <w:vAlign w:val="center"/>
          </w:tcPr>
          <w:p w14:paraId="29FD1E54" w14:textId="77777777"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6E814FFC" w14:textId="6045FAA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ВОП с Круглыжи</w:t>
            </w:r>
          </w:p>
        </w:tc>
        <w:tc>
          <w:tcPr>
            <w:tcW w:w="1559" w:type="dxa"/>
            <w:vAlign w:val="center"/>
          </w:tcPr>
          <w:p w14:paraId="71E65DB8" w14:textId="59088C0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DAB64A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341FE1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D6C3364" w14:textId="71E0CE9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1126</w:t>
            </w:r>
          </w:p>
        </w:tc>
        <w:tc>
          <w:tcPr>
            <w:tcW w:w="1418" w:type="dxa"/>
          </w:tcPr>
          <w:p w14:paraId="1E81939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C07896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78507AE" w14:textId="783013A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4B34A54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DB6063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7101C5D" w14:textId="0B1928E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992" w:type="dxa"/>
          </w:tcPr>
          <w:p w14:paraId="20BABEF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73CBA6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8CECFC2" w14:textId="2FC910B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4095</w:t>
            </w:r>
          </w:p>
        </w:tc>
        <w:tc>
          <w:tcPr>
            <w:tcW w:w="1560" w:type="dxa"/>
          </w:tcPr>
          <w:p w14:paraId="327A1418" w14:textId="4F92EE88" w:rsidR="00F60BD6" w:rsidRPr="007055A9" w:rsidRDefault="00F60BD6" w:rsidP="002621BA">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CEBF95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3C85F8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B7072B2" w14:textId="2905CCC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14,16  км (Октябрьский ФАП)</w:t>
            </w:r>
          </w:p>
        </w:tc>
      </w:tr>
      <w:tr w:rsidR="00F60BD6" w:rsidRPr="007055A9" w14:paraId="5FA8160D" w14:textId="77777777" w:rsidTr="007055A9">
        <w:trPr>
          <w:jc w:val="center"/>
        </w:trPr>
        <w:tc>
          <w:tcPr>
            <w:tcW w:w="722" w:type="dxa"/>
            <w:vAlign w:val="center"/>
          </w:tcPr>
          <w:p w14:paraId="605DFE5E" w14:textId="0628AE2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29.2</w:t>
            </w:r>
          </w:p>
        </w:tc>
        <w:tc>
          <w:tcPr>
            <w:tcW w:w="1400" w:type="dxa"/>
            <w:vAlign w:val="center"/>
          </w:tcPr>
          <w:p w14:paraId="10F438FD" w14:textId="77777777"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043AF76A" w14:textId="42D32EB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ВОП с Юма</w:t>
            </w:r>
          </w:p>
        </w:tc>
        <w:tc>
          <w:tcPr>
            <w:tcW w:w="1559" w:type="dxa"/>
            <w:vAlign w:val="center"/>
          </w:tcPr>
          <w:p w14:paraId="65324525" w14:textId="286A6A5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E79B6D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6795A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608307D" w14:textId="141E26F0" w:rsidR="00F60BD6" w:rsidRPr="00F14BD4"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728</w:t>
            </w:r>
          </w:p>
        </w:tc>
        <w:tc>
          <w:tcPr>
            <w:tcW w:w="1418" w:type="dxa"/>
          </w:tcPr>
          <w:p w14:paraId="795829D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6499C8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BA71873" w14:textId="1105EFA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w:t>
            </w:r>
          </w:p>
        </w:tc>
        <w:tc>
          <w:tcPr>
            <w:tcW w:w="1399" w:type="dxa"/>
          </w:tcPr>
          <w:p w14:paraId="5333F99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BFAD9E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9F14C9C" w14:textId="3185D6F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2047</w:t>
            </w:r>
          </w:p>
        </w:tc>
        <w:tc>
          <w:tcPr>
            <w:tcW w:w="992" w:type="dxa"/>
          </w:tcPr>
          <w:p w14:paraId="454DCF1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50DCCB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4304F09" w14:textId="0D7366E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2047</w:t>
            </w:r>
          </w:p>
        </w:tc>
        <w:tc>
          <w:tcPr>
            <w:tcW w:w="1560" w:type="dxa"/>
          </w:tcPr>
          <w:p w14:paraId="1E5A8560" w14:textId="1F3F0D9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w:t>
            </w:r>
            <w:r>
              <w:rPr>
                <w:rFonts w:ascii="Times New Roman" w:eastAsia="Times New Roman" w:hAnsi="Times New Roman" w:cs="Times New Roman"/>
                <w:color w:val="000000"/>
                <w:lang w:eastAsia="ru-RU"/>
              </w:rPr>
              <w:t>ой практики (семейной медицины)</w:t>
            </w:r>
          </w:p>
        </w:tc>
        <w:tc>
          <w:tcPr>
            <w:tcW w:w="3685" w:type="dxa"/>
          </w:tcPr>
          <w:p w14:paraId="6903539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FA9E32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2DA66D8" w14:textId="737C243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7,04  км  до ЦРБ</w:t>
            </w:r>
          </w:p>
        </w:tc>
      </w:tr>
      <w:tr w:rsidR="00F60BD6" w:rsidRPr="007055A9" w14:paraId="4CC6E503" w14:textId="77777777" w:rsidTr="007055A9">
        <w:trPr>
          <w:jc w:val="center"/>
        </w:trPr>
        <w:tc>
          <w:tcPr>
            <w:tcW w:w="722" w:type="dxa"/>
            <w:vAlign w:val="center"/>
          </w:tcPr>
          <w:p w14:paraId="1CBA8D20" w14:textId="7C860BAC"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29.3</w:t>
            </w:r>
          </w:p>
        </w:tc>
        <w:tc>
          <w:tcPr>
            <w:tcW w:w="1400" w:type="dxa"/>
            <w:vAlign w:val="center"/>
          </w:tcPr>
          <w:p w14:paraId="3BC4B627" w14:textId="77777777"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048CD27C" w14:textId="6A684C5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Ивановский ФАП</w:t>
            </w:r>
          </w:p>
        </w:tc>
        <w:tc>
          <w:tcPr>
            <w:tcW w:w="1559" w:type="dxa"/>
            <w:vAlign w:val="center"/>
          </w:tcPr>
          <w:p w14:paraId="29358BBD" w14:textId="77777777" w:rsidR="00F60BD6" w:rsidRPr="009A15B1" w:rsidRDefault="00F60BD6" w:rsidP="00A2509F">
            <w:pPr>
              <w:spacing w:after="0" w:line="240" w:lineRule="auto"/>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901-2000</w:t>
            </w:r>
          </w:p>
          <w:p w14:paraId="29738A22" w14:textId="063E9F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9A15B1">
              <w:rPr>
                <w:rFonts w:ascii="Times New Roman" w:eastAsia="Times New Roman" w:hAnsi="Times New Roman" w:cs="Times New Roman"/>
                <w:color w:val="000000"/>
                <w:lang w:eastAsia="ru-RU"/>
              </w:rPr>
              <w:t>человек</w:t>
            </w:r>
          </w:p>
        </w:tc>
        <w:tc>
          <w:tcPr>
            <w:tcW w:w="1417" w:type="dxa"/>
          </w:tcPr>
          <w:p w14:paraId="5086FED6" w14:textId="400D421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w:t>
            </w:r>
          </w:p>
        </w:tc>
        <w:tc>
          <w:tcPr>
            <w:tcW w:w="1418" w:type="dxa"/>
          </w:tcPr>
          <w:p w14:paraId="65EB325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AF6B183" w14:textId="55F2D51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992" w:type="dxa"/>
          </w:tcPr>
          <w:p w14:paraId="35049EC5" w14:textId="4E46B2D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w:t>
            </w:r>
          </w:p>
        </w:tc>
        <w:tc>
          <w:tcPr>
            <w:tcW w:w="1560" w:type="dxa"/>
          </w:tcPr>
          <w:p w14:paraId="0D4BBD8B" w14:textId="3E44DD3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w:t>
            </w:r>
            <w:r>
              <w:rPr>
                <w:rFonts w:ascii="Times New Roman" w:eastAsia="Times New Roman" w:hAnsi="Times New Roman" w:cs="Times New Roman"/>
                <w:color w:val="000000"/>
                <w:lang w:eastAsia="ru-RU"/>
              </w:rPr>
              <w:t>ерско-акуш</w:t>
            </w:r>
            <w:r w:rsidRPr="007055A9">
              <w:rPr>
                <w:rFonts w:ascii="Times New Roman" w:eastAsia="Times New Roman" w:hAnsi="Times New Roman" w:cs="Times New Roman"/>
                <w:color w:val="000000"/>
                <w:lang w:eastAsia="ru-RU"/>
              </w:rPr>
              <w:t>ерский пункт</w:t>
            </w:r>
          </w:p>
        </w:tc>
        <w:tc>
          <w:tcPr>
            <w:tcW w:w="3685" w:type="dxa"/>
          </w:tcPr>
          <w:p w14:paraId="2A7D1585" w14:textId="77777777" w:rsidR="00F60BD6" w:rsidRPr="00F14BD4" w:rsidRDefault="00F60BD6" w:rsidP="00F14BD4">
            <w:pPr>
              <w:spacing w:after="0" w:line="240" w:lineRule="auto"/>
              <w:jc w:val="center"/>
              <w:rPr>
                <w:rFonts w:ascii="Times New Roman" w:eastAsia="Times New Roman" w:hAnsi="Times New Roman" w:cs="Times New Roman"/>
                <w:color w:val="000000"/>
                <w:lang w:eastAsia="ru-RU"/>
              </w:rPr>
            </w:pPr>
            <w:r w:rsidRPr="00F14BD4">
              <w:rPr>
                <w:rFonts w:ascii="Times New Roman" w:eastAsia="Times New Roman" w:hAnsi="Times New Roman" w:cs="Times New Roman"/>
                <w:color w:val="000000"/>
                <w:lang w:eastAsia="ru-RU"/>
              </w:rPr>
              <w:t>До ближайшего структурного  подразделения</w:t>
            </w:r>
          </w:p>
          <w:p w14:paraId="2DB32609" w14:textId="063778D3" w:rsidR="00F60BD6" w:rsidRPr="007055A9" w:rsidRDefault="00F60BD6" w:rsidP="00F14BD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17,89</w:t>
            </w:r>
            <w:r w:rsidRPr="00F14BD4">
              <w:rPr>
                <w:rFonts w:ascii="Times New Roman" w:eastAsia="Times New Roman" w:hAnsi="Times New Roman" w:cs="Times New Roman"/>
                <w:color w:val="000000"/>
                <w:lang w:eastAsia="ru-RU"/>
              </w:rPr>
              <w:t xml:space="preserve">  км  до ЦРБ</w:t>
            </w:r>
          </w:p>
        </w:tc>
      </w:tr>
      <w:tr w:rsidR="00F60BD6" w:rsidRPr="007055A9" w14:paraId="761F5D4B" w14:textId="77777777" w:rsidTr="007055A9">
        <w:trPr>
          <w:jc w:val="center"/>
        </w:trPr>
        <w:tc>
          <w:tcPr>
            <w:tcW w:w="722" w:type="dxa"/>
            <w:vAlign w:val="center"/>
          </w:tcPr>
          <w:p w14:paraId="4E62E9A8" w14:textId="2C6C16E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w:t>
            </w:r>
          </w:p>
        </w:tc>
        <w:tc>
          <w:tcPr>
            <w:tcW w:w="1400" w:type="dxa"/>
            <w:vAlign w:val="center"/>
          </w:tcPr>
          <w:p w14:paraId="43AAB250" w14:textId="0EAE979F" w:rsidR="00F60BD6" w:rsidRPr="002621BA"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КОГБУЗ «</w:t>
            </w:r>
            <w:proofErr w:type="gramStart"/>
            <w:r w:rsidRPr="007055A9">
              <w:rPr>
                <w:rFonts w:ascii="Times New Roman" w:hAnsi="Times New Roman" w:cs="Times New Roman"/>
              </w:rPr>
              <w:t>Слободской</w:t>
            </w:r>
            <w:proofErr w:type="gramEnd"/>
            <w:r w:rsidRPr="007055A9">
              <w:rPr>
                <w:rFonts w:ascii="Times New Roman" w:hAnsi="Times New Roman" w:cs="Times New Roman"/>
              </w:rPr>
              <w:t xml:space="preserve"> ЦРБ имени академика А.Н.Бакулева»</w:t>
            </w:r>
          </w:p>
        </w:tc>
        <w:tc>
          <w:tcPr>
            <w:tcW w:w="1861" w:type="dxa"/>
            <w:vAlign w:val="center"/>
          </w:tcPr>
          <w:p w14:paraId="06879091" w14:textId="7A47C09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Вахрушевская ГБ</w:t>
            </w:r>
          </w:p>
        </w:tc>
        <w:tc>
          <w:tcPr>
            <w:tcW w:w="1559" w:type="dxa"/>
            <w:vAlign w:val="center"/>
          </w:tcPr>
          <w:p w14:paraId="19C1B490" w14:textId="5B49C6C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20-300 тыс. человек</w:t>
            </w:r>
          </w:p>
        </w:tc>
        <w:tc>
          <w:tcPr>
            <w:tcW w:w="1417" w:type="dxa"/>
          </w:tcPr>
          <w:p w14:paraId="4419F45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739B27E" w14:textId="58659B4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10812</w:t>
            </w:r>
          </w:p>
        </w:tc>
        <w:tc>
          <w:tcPr>
            <w:tcW w:w="1418" w:type="dxa"/>
          </w:tcPr>
          <w:p w14:paraId="4E7433D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AF68E4E" w14:textId="5AF584B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270</w:t>
            </w:r>
          </w:p>
        </w:tc>
        <w:tc>
          <w:tcPr>
            <w:tcW w:w="1399" w:type="dxa"/>
          </w:tcPr>
          <w:p w14:paraId="1ADE9E6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E213648" w14:textId="696FB19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992" w:type="dxa"/>
          </w:tcPr>
          <w:p w14:paraId="79ADB44D"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3F733CC7" w14:textId="17EAEE2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56200</w:t>
            </w:r>
          </w:p>
        </w:tc>
        <w:tc>
          <w:tcPr>
            <w:tcW w:w="1560" w:type="dxa"/>
          </w:tcPr>
          <w:p w14:paraId="23B6A71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4A78723" w14:textId="3134745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Городская больница</w:t>
            </w:r>
          </w:p>
        </w:tc>
        <w:tc>
          <w:tcPr>
            <w:tcW w:w="3685" w:type="dxa"/>
          </w:tcPr>
          <w:p w14:paraId="5EFA580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242D3A39" w14:textId="45101D8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11,43  км  до ЦРБ</w:t>
            </w:r>
          </w:p>
        </w:tc>
      </w:tr>
      <w:tr w:rsidR="00F60BD6" w:rsidRPr="007055A9" w14:paraId="3C5FB7AA" w14:textId="77777777" w:rsidTr="007055A9">
        <w:trPr>
          <w:jc w:val="center"/>
        </w:trPr>
        <w:tc>
          <w:tcPr>
            <w:tcW w:w="722" w:type="dxa"/>
            <w:vAlign w:val="center"/>
          </w:tcPr>
          <w:p w14:paraId="2C4AF61E" w14:textId="3D7533A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30.1</w:t>
            </w:r>
          </w:p>
        </w:tc>
        <w:tc>
          <w:tcPr>
            <w:tcW w:w="1400" w:type="dxa"/>
            <w:vAlign w:val="center"/>
          </w:tcPr>
          <w:p w14:paraId="52D097B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75937E0" w14:textId="65A77EC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Зониховская амбулатория</w:t>
            </w:r>
          </w:p>
        </w:tc>
        <w:tc>
          <w:tcPr>
            <w:tcW w:w="1559" w:type="dxa"/>
            <w:vAlign w:val="center"/>
          </w:tcPr>
          <w:p w14:paraId="24C15189" w14:textId="3D4E220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8A307A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C433F3B" w14:textId="68B0371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1089</w:t>
            </w:r>
          </w:p>
        </w:tc>
        <w:tc>
          <w:tcPr>
            <w:tcW w:w="1418" w:type="dxa"/>
          </w:tcPr>
          <w:p w14:paraId="2422A3F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750B0C2" w14:textId="5FF95AB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78F6A72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1F968DC" w14:textId="2977F05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992" w:type="dxa"/>
          </w:tcPr>
          <w:p w14:paraId="5379225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B2E0505" w14:textId="6927F52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4053</w:t>
            </w:r>
          </w:p>
        </w:tc>
        <w:tc>
          <w:tcPr>
            <w:tcW w:w="1560" w:type="dxa"/>
          </w:tcPr>
          <w:p w14:paraId="1F8349B0" w14:textId="2A7D314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6E52B8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C1352E3" w14:textId="30C4662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4,06  км  до Шиховской амбулатории</w:t>
            </w:r>
          </w:p>
        </w:tc>
      </w:tr>
      <w:tr w:rsidR="00F60BD6" w:rsidRPr="007055A9" w14:paraId="474A8601" w14:textId="77777777" w:rsidTr="007055A9">
        <w:trPr>
          <w:jc w:val="center"/>
        </w:trPr>
        <w:tc>
          <w:tcPr>
            <w:tcW w:w="722" w:type="dxa"/>
            <w:vAlign w:val="center"/>
          </w:tcPr>
          <w:p w14:paraId="3F15CF7F" w14:textId="0342AD3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30.2</w:t>
            </w:r>
          </w:p>
        </w:tc>
        <w:tc>
          <w:tcPr>
            <w:tcW w:w="1400" w:type="dxa"/>
          </w:tcPr>
          <w:p w14:paraId="42C613B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3EEAEB1" w14:textId="636B830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Ильинская амбулатория</w:t>
            </w:r>
          </w:p>
        </w:tc>
        <w:tc>
          <w:tcPr>
            <w:tcW w:w="1559" w:type="dxa"/>
            <w:vAlign w:val="center"/>
          </w:tcPr>
          <w:p w14:paraId="36B08F06" w14:textId="4AC961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C4744D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20DB786" w14:textId="2DB7714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1111</w:t>
            </w:r>
          </w:p>
        </w:tc>
        <w:tc>
          <w:tcPr>
            <w:tcW w:w="1418" w:type="dxa"/>
          </w:tcPr>
          <w:p w14:paraId="0EEB563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3B7721D" w14:textId="755752A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29</w:t>
            </w:r>
          </w:p>
        </w:tc>
        <w:tc>
          <w:tcPr>
            <w:tcW w:w="1399" w:type="dxa"/>
          </w:tcPr>
          <w:p w14:paraId="7BE3995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F560CFA" w14:textId="657ED02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992" w:type="dxa"/>
          </w:tcPr>
          <w:p w14:paraId="6831A65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C760196" w14:textId="53C7834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2</w:t>
            </w:r>
            <w:r w:rsidRPr="007055A9">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0</w:t>
            </w:r>
          </w:p>
        </w:tc>
        <w:tc>
          <w:tcPr>
            <w:tcW w:w="1560" w:type="dxa"/>
          </w:tcPr>
          <w:p w14:paraId="3627AFC2" w14:textId="2F2539F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082F39B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48ED9E9" w14:textId="16C5D96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Октябрьской амбулатории</w:t>
            </w:r>
          </w:p>
        </w:tc>
      </w:tr>
      <w:tr w:rsidR="00F60BD6" w:rsidRPr="007055A9" w14:paraId="28AFAFC6" w14:textId="77777777" w:rsidTr="007055A9">
        <w:trPr>
          <w:jc w:val="center"/>
        </w:trPr>
        <w:tc>
          <w:tcPr>
            <w:tcW w:w="722" w:type="dxa"/>
            <w:vAlign w:val="center"/>
          </w:tcPr>
          <w:p w14:paraId="11039D59" w14:textId="5B6709C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30.3</w:t>
            </w:r>
          </w:p>
        </w:tc>
        <w:tc>
          <w:tcPr>
            <w:tcW w:w="1400" w:type="dxa"/>
          </w:tcPr>
          <w:p w14:paraId="52B80FA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A3DA64D" w14:textId="68B7607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Каринская амбулатория</w:t>
            </w:r>
          </w:p>
        </w:tc>
        <w:tc>
          <w:tcPr>
            <w:tcW w:w="1559" w:type="dxa"/>
            <w:vAlign w:val="center"/>
          </w:tcPr>
          <w:p w14:paraId="2A21C4FF" w14:textId="5F3D2D4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DBA609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B2C7D11" w14:textId="6DBD9F4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606</w:t>
            </w:r>
          </w:p>
        </w:tc>
        <w:tc>
          <w:tcPr>
            <w:tcW w:w="1418" w:type="dxa"/>
          </w:tcPr>
          <w:p w14:paraId="32FED76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A8A97EB" w14:textId="759B45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 30</w:t>
            </w:r>
          </w:p>
        </w:tc>
        <w:tc>
          <w:tcPr>
            <w:tcW w:w="1399" w:type="dxa"/>
          </w:tcPr>
          <w:p w14:paraId="2FD8F83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65706A" w14:textId="31B7121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992" w:type="dxa"/>
          </w:tcPr>
          <w:p w14:paraId="6172EC2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5551738" w14:textId="10DADA3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4730</w:t>
            </w:r>
          </w:p>
        </w:tc>
        <w:tc>
          <w:tcPr>
            <w:tcW w:w="1560" w:type="dxa"/>
          </w:tcPr>
          <w:p w14:paraId="5111D10B" w14:textId="36F1D9A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E7D566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37E2073" w14:textId="1969BD2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23,93  км  до Октябрьской амбулатории</w:t>
            </w:r>
          </w:p>
        </w:tc>
      </w:tr>
      <w:tr w:rsidR="00F60BD6" w:rsidRPr="007055A9" w14:paraId="2D7C13BF" w14:textId="77777777" w:rsidTr="007055A9">
        <w:trPr>
          <w:jc w:val="center"/>
        </w:trPr>
        <w:tc>
          <w:tcPr>
            <w:tcW w:w="722" w:type="dxa"/>
            <w:vAlign w:val="center"/>
          </w:tcPr>
          <w:p w14:paraId="76F70A28" w14:textId="4A9F457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30.4</w:t>
            </w:r>
          </w:p>
        </w:tc>
        <w:tc>
          <w:tcPr>
            <w:tcW w:w="1400" w:type="dxa"/>
          </w:tcPr>
          <w:p w14:paraId="7E4D887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F78C7F1" w14:textId="3CEDD7B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Озерницкая амбулатория</w:t>
            </w:r>
          </w:p>
        </w:tc>
        <w:tc>
          <w:tcPr>
            <w:tcW w:w="1559" w:type="dxa"/>
            <w:vAlign w:val="center"/>
          </w:tcPr>
          <w:p w14:paraId="579B67DA" w14:textId="79785C8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BBA30C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CE53298" w14:textId="5DB6AC7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454</w:t>
            </w:r>
          </w:p>
        </w:tc>
        <w:tc>
          <w:tcPr>
            <w:tcW w:w="1418" w:type="dxa"/>
          </w:tcPr>
          <w:p w14:paraId="18C3EE3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1C272C7" w14:textId="2F9578F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19198EC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67F4A0" w14:textId="0486737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992" w:type="dxa"/>
          </w:tcPr>
          <w:p w14:paraId="369FC51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70B54DC" w14:textId="2A5A070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3350</w:t>
            </w:r>
          </w:p>
        </w:tc>
        <w:tc>
          <w:tcPr>
            <w:tcW w:w="1560" w:type="dxa"/>
          </w:tcPr>
          <w:p w14:paraId="28C33385" w14:textId="7A8C568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4E901E5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D4DD1F1" w14:textId="09E9355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24,20  км  до Шестаковской амбулатории</w:t>
            </w:r>
          </w:p>
        </w:tc>
      </w:tr>
      <w:tr w:rsidR="00F60BD6" w:rsidRPr="007055A9" w14:paraId="3D913CC7" w14:textId="77777777" w:rsidTr="007055A9">
        <w:trPr>
          <w:jc w:val="center"/>
        </w:trPr>
        <w:tc>
          <w:tcPr>
            <w:tcW w:w="722" w:type="dxa"/>
            <w:vAlign w:val="center"/>
          </w:tcPr>
          <w:p w14:paraId="0C0E5058" w14:textId="4C7583F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30.5</w:t>
            </w:r>
          </w:p>
        </w:tc>
        <w:tc>
          <w:tcPr>
            <w:tcW w:w="1400" w:type="dxa"/>
          </w:tcPr>
          <w:p w14:paraId="1C2CFE2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51F3B99" w14:textId="4069161F" w:rsidR="00F60BD6" w:rsidRPr="007055A9" w:rsidRDefault="00F60BD6" w:rsidP="00DC6DE3">
            <w:pPr>
              <w:spacing w:after="0" w:line="240" w:lineRule="auto"/>
              <w:jc w:val="center"/>
              <w:rPr>
                <w:rFonts w:ascii="Times New Roman" w:hAnsi="Times New Roman" w:cs="Times New Roman"/>
              </w:rPr>
            </w:pPr>
            <w:r w:rsidRPr="007055A9">
              <w:rPr>
                <w:rFonts w:ascii="Times New Roman" w:hAnsi="Times New Roman" w:cs="Times New Roman"/>
              </w:rPr>
              <w:t>Октябрьская амбулатория</w:t>
            </w:r>
          </w:p>
        </w:tc>
        <w:tc>
          <w:tcPr>
            <w:tcW w:w="1559" w:type="dxa"/>
            <w:vAlign w:val="center"/>
          </w:tcPr>
          <w:p w14:paraId="1A3E01C0" w14:textId="1C2E32C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49841F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2123A89" w14:textId="5B5622B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816</w:t>
            </w:r>
          </w:p>
        </w:tc>
        <w:tc>
          <w:tcPr>
            <w:tcW w:w="1418" w:type="dxa"/>
          </w:tcPr>
          <w:p w14:paraId="0411AFB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4D4C478" w14:textId="358E099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p>
        </w:tc>
        <w:tc>
          <w:tcPr>
            <w:tcW w:w="1399" w:type="dxa"/>
          </w:tcPr>
          <w:p w14:paraId="052A1F5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03E6C36" w14:textId="3C01182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992" w:type="dxa"/>
          </w:tcPr>
          <w:p w14:paraId="6EA2E54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58CD238" w14:textId="7A42351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860</w:t>
            </w:r>
          </w:p>
        </w:tc>
        <w:tc>
          <w:tcPr>
            <w:tcW w:w="1560" w:type="dxa"/>
          </w:tcPr>
          <w:p w14:paraId="066958FB" w14:textId="51DB395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Амбулатория, в том числе врачебная</w:t>
            </w:r>
          </w:p>
        </w:tc>
        <w:tc>
          <w:tcPr>
            <w:tcW w:w="3685" w:type="dxa"/>
          </w:tcPr>
          <w:p w14:paraId="0CC6388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6D0395A8" w14:textId="2B73D64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11,15  км  до Ильинской амбулатории</w:t>
            </w:r>
          </w:p>
        </w:tc>
      </w:tr>
      <w:tr w:rsidR="00F60BD6" w:rsidRPr="007055A9" w14:paraId="3E0168AF" w14:textId="77777777" w:rsidTr="007055A9">
        <w:trPr>
          <w:jc w:val="center"/>
        </w:trPr>
        <w:tc>
          <w:tcPr>
            <w:tcW w:w="722" w:type="dxa"/>
            <w:vAlign w:val="center"/>
          </w:tcPr>
          <w:p w14:paraId="07D563C1" w14:textId="6675E07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30.6</w:t>
            </w:r>
          </w:p>
        </w:tc>
        <w:tc>
          <w:tcPr>
            <w:tcW w:w="1400" w:type="dxa"/>
          </w:tcPr>
          <w:p w14:paraId="2060A53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6AE774F" w14:textId="359ED16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Совьинская амбулатория</w:t>
            </w:r>
          </w:p>
        </w:tc>
        <w:tc>
          <w:tcPr>
            <w:tcW w:w="1559" w:type="dxa"/>
            <w:vAlign w:val="center"/>
          </w:tcPr>
          <w:p w14:paraId="5E23ED1C" w14:textId="530663A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4A5EC1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EAA0DEE" w14:textId="511F971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398</w:t>
            </w:r>
          </w:p>
        </w:tc>
        <w:tc>
          <w:tcPr>
            <w:tcW w:w="1418" w:type="dxa"/>
          </w:tcPr>
          <w:p w14:paraId="4855E36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0DDCB1D" w14:textId="2202189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6DACE7C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C1AEBF6" w14:textId="1D44EBF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992" w:type="dxa"/>
          </w:tcPr>
          <w:p w14:paraId="00006CA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9FCEFCA" w14:textId="2B55CEB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2725</w:t>
            </w:r>
          </w:p>
        </w:tc>
        <w:tc>
          <w:tcPr>
            <w:tcW w:w="1560" w:type="dxa"/>
          </w:tcPr>
          <w:p w14:paraId="4787C0B2" w14:textId="5AC596BA" w:rsidR="00F60BD6" w:rsidRPr="007055A9" w:rsidRDefault="00F60BD6" w:rsidP="00DC6DE3">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 xml:space="preserve">Амбулатория, в том числе </w:t>
            </w:r>
            <w:r w:rsidRPr="003F1457">
              <w:rPr>
                <w:rFonts w:ascii="Times New Roman" w:eastAsia="Times New Roman" w:hAnsi="Times New Roman" w:cs="Times New Roman"/>
                <w:color w:val="000000"/>
                <w:lang w:eastAsia="ru-RU"/>
              </w:rPr>
              <w:lastRenderedPageBreak/>
              <w:t>врачебная</w:t>
            </w:r>
          </w:p>
        </w:tc>
        <w:tc>
          <w:tcPr>
            <w:tcW w:w="3685" w:type="dxa"/>
          </w:tcPr>
          <w:p w14:paraId="1535923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771D66E5" w14:textId="4335F62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21,73  км  до ЦРБ</w:t>
            </w:r>
          </w:p>
        </w:tc>
      </w:tr>
      <w:tr w:rsidR="00F60BD6" w:rsidRPr="007055A9" w14:paraId="0CD06827" w14:textId="77777777" w:rsidTr="007055A9">
        <w:trPr>
          <w:jc w:val="center"/>
        </w:trPr>
        <w:tc>
          <w:tcPr>
            <w:tcW w:w="722" w:type="dxa"/>
            <w:vAlign w:val="center"/>
          </w:tcPr>
          <w:p w14:paraId="5719E767" w14:textId="07D4040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30.7</w:t>
            </w:r>
          </w:p>
        </w:tc>
        <w:tc>
          <w:tcPr>
            <w:tcW w:w="1400" w:type="dxa"/>
          </w:tcPr>
          <w:p w14:paraId="17CF2E7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237439C" w14:textId="77AE1C8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Шестаковская амбулатория</w:t>
            </w:r>
          </w:p>
        </w:tc>
        <w:tc>
          <w:tcPr>
            <w:tcW w:w="1559" w:type="dxa"/>
            <w:vAlign w:val="center"/>
          </w:tcPr>
          <w:p w14:paraId="1D29751E" w14:textId="48A44C2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361D1B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963D62C" w14:textId="57D137C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932</w:t>
            </w:r>
          </w:p>
        </w:tc>
        <w:tc>
          <w:tcPr>
            <w:tcW w:w="1418" w:type="dxa"/>
          </w:tcPr>
          <w:p w14:paraId="31C2433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101F33B" w14:textId="0499AFC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42</w:t>
            </w:r>
          </w:p>
        </w:tc>
        <w:tc>
          <w:tcPr>
            <w:tcW w:w="1399" w:type="dxa"/>
          </w:tcPr>
          <w:p w14:paraId="7A4438F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35579C9" w14:textId="264A158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992" w:type="dxa"/>
          </w:tcPr>
          <w:p w14:paraId="23DD3D2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3DB09DA" w14:textId="7980AA8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7664</w:t>
            </w:r>
          </w:p>
        </w:tc>
        <w:tc>
          <w:tcPr>
            <w:tcW w:w="1560" w:type="dxa"/>
          </w:tcPr>
          <w:p w14:paraId="00FA2CA4" w14:textId="581C1E2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19BC09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B120180" w14:textId="6F38DD9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22,86  км  до ЦРБ</w:t>
            </w:r>
          </w:p>
        </w:tc>
      </w:tr>
      <w:tr w:rsidR="00F60BD6" w:rsidRPr="007055A9" w14:paraId="23B353AF" w14:textId="77777777" w:rsidTr="007055A9">
        <w:trPr>
          <w:jc w:val="center"/>
        </w:trPr>
        <w:tc>
          <w:tcPr>
            <w:tcW w:w="722" w:type="dxa"/>
            <w:vAlign w:val="center"/>
          </w:tcPr>
          <w:p w14:paraId="32385777" w14:textId="6B154AE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30.8</w:t>
            </w:r>
          </w:p>
        </w:tc>
        <w:tc>
          <w:tcPr>
            <w:tcW w:w="1400" w:type="dxa"/>
          </w:tcPr>
          <w:p w14:paraId="36804C0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2F122D8" w14:textId="3601AC2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Шиховская амбулатория</w:t>
            </w:r>
          </w:p>
        </w:tc>
        <w:tc>
          <w:tcPr>
            <w:tcW w:w="1559" w:type="dxa"/>
            <w:vAlign w:val="center"/>
          </w:tcPr>
          <w:p w14:paraId="27D2C02A" w14:textId="3A45ED8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BC154F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476C4DB" w14:textId="56114071" w:rsidR="00F60BD6" w:rsidRPr="007055A9" w:rsidRDefault="00F60BD6" w:rsidP="007E666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1137</w:t>
            </w:r>
          </w:p>
        </w:tc>
        <w:tc>
          <w:tcPr>
            <w:tcW w:w="1418" w:type="dxa"/>
          </w:tcPr>
          <w:p w14:paraId="2198EC8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B6AF521" w14:textId="02B7BEC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1399" w:type="dxa"/>
          </w:tcPr>
          <w:p w14:paraId="5D7EB32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A8A3640" w14:textId="60ACAAC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992" w:type="dxa"/>
          </w:tcPr>
          <w:p w14:paraId="2856169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46AB421" w14:textId="09AE66F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4473</w:t>
            </w:r>
          </w:p>
        </w:tc>
        <w:tc>
          <w:tcPr>
            <w:tcW w:w="1560" w:type="dxa"/>
          </w:tcPr>
          <w:p w14:paraId="1C8D390C" w14:textId="5A9D16F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w:t>
            </w:r>
            <w:r>
              <w:rPr>
                <w:rFonts w:ascii="Times New Roman" w:eastAsia="Times New Roman" w:hAnsi="Times New Roman" w:cs="Times New Roman"/>
                <w:color w:val="000000"/>
                <w:lang w:eastAsia="ru-RU"/>
              </w:rPr>
              <w:t>улатория, в том числе врачебная</w:t>
            </w:r>
          </w:p>
        </w:tc>
        <w:tc>
          <w:tcPr>
            <w:tcW w:w="3685" w:type="dxa"/>
          </w:tcPr>
          <w:p w14:paraId="47B6D66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BFF7EE1" w14:textId="4C4CFC92" w:rsidR="00F60BD6" w:rsidRPr="007055A9" w:rsidRDefault="00F60BD6" w:rsidP="002A6A0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7,85  км  до ОВОП с Порошино</w:t>
            </w:r>
          </w:p>
        </w:tc>
      </w:tr>
      <w:tr w:rsidR="00F60BD6" w:rsidRPr="007055A9" w14:paraId="27555B3D" w14:textId="77777777" w:rsidTr="007055A9">
        <w:trPr>
          <w:jc w:val="center"/>
        </w:trPr>
        <w:tc>
          <w:tcPr>
            <w:tcW w:w="722" w:type="dxa"/>
            <w:vAlign w:val="center"/>
          </w:tcPr>
          <w:p w14:paraId="319E212A" w14:textId="63A637B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w:t>
            </w:r>
            <w:r>
              <w:rPr>
                <w:rFonts w:ascii="Times New Roman" w:hAnsi="Times New Roman" w:cs="Times New Roman"/>
              </w:rPr>
              <w:t>9</w:t>
            </w:r>
          </w:p>
        </w:tc>
        <w:tc>
          <w:tcPr>
            <w:tcW w:w="1400" w:type="dxa"/>
          </w:tcPr>
          <w:p w14:paraId="1A6B11C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89546F3" w14:textId="7F9427A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Залесский ФАП</w:t>
            </w:r>
          </w:p>
        </w:tc>
        <w:tc>
          <w:tcPr>
            <w:tcW w:w="1559" w:type="dxa"/>
            <w:vAlign w:val="center"/>
          </w:tcPr>
          <w:p w14:paraId="59D3B754" w14:textId="77777777" w:rsidR="00F60BD6" w:rsidRPr="00B23D61" w:rsidRDefault="00F60BD6" w:rsidP="00A2509F">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1CF9B57" w14:textId="2A2CF3E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181BADD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F2BCDAB" w14:textId="222585B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c>
          <w:tcPr>
            <w:tcW w:w="1418" w:type="dxa"/>
          </w:tcPr>
          <w:p w14:paraId="5E7DE88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62C77A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6666F39" w14:textId="62F7659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992" w:type="dxa"/>
          </w:tcPr>
          <w:p w14:paraId="0F2D35D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253B33E" w14:textId="54762DA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205</w:t>
            </w:r>
          </w:p>
        </w:tc>
        <w:tc>
          <w:tcPr>
            <w:tcW w:w="1560" w:type="dxa"/>
          </w:tcPr>
          <w:p w14:paraId="201036C1" w14:textId="5BC05E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w:t>
            </w:r>
            <w:r>
              <w:rPr>
                <w:rFonts w:ascii="Times New Roman" w:eastAsia="Times New Roman" w:hAnsi="Times New Roman" w:cs="Times New Roman"/>
                <w:color w:val="000000"/>
                <w:lang w:eastAsia="ru-RU"/>
              </w:rPr>
              <w:t>ьдшерско-акушерский пункт</w:t>
            </w:r>
          </w:p>
        </w:tc>
        <w:tc>
          <w:tcPr>
            <w:tcW w:w="3685" w:type="dxa"/>
          </w:tcPr>
          <w:p w14:paraId="48419A0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7BC2147" w14:textId="17BE875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8,52  км (Лекомский ФАП)</w:t>
            </w:r>
          </w:p>
        </w:tc>
      </w:tr>
      <w:tr w:rsidR="00F60BD6" w:rsidRPr="007055A9" w14:paraId="2519A838" w14:textId="77777777" w:rsidTr="007055A9">
        <w:trPr>
          <w:jc w:val="center"/>
        </w:trPr>
        <w:tc>
          <w:tcPr>
            <w:tcW w:w="722" w:type="dxa"/>
            <w:vAlign w:val="center"/>
          </w:tcPr>
          <w:p w14:paraId="109A00B7" w14:textId="25EF3E2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30.1</w:t>
            </w:r>
            <w:r>
              <w:rPr>
                <w:rFonts w:ascii="Times New Roman" w:hAnsi="Times New Roman" w:cs="Times New Roman"/>
              </w:rPr>
              <w:t>0</w:t>
            </w:r>
          </w:p>
        </w:tc>
        <w:tc>
          <w:tcPr>
            <w:tcW w:w="1400" w:type="dxa"/>
          </w:tcPr>
          <w:p w14:paraId="7F1A1FE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845EBCF" w14:textId="35A41F7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Рычажновский ФАП</w:t>
            </w:r>
          </w:p>
        </w:tc>
        <w:tc>
          <w:tcPr>
            <w:tcW w:w="1559" w:type="dxa"/>
            <w:vAlign w:val="center"/>
          </w:tcPr>
          <w:p w14:paraId="5A7BA2B1"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1D741B6C" w14:textId="541D4CB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5DC65C0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0498B3D" w14:textId="0A94EBD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c>
          <w:tcPr>
            <w:tcW w:w="1418" w:type="dxa"/>
          </w:tcPr>
          <w:p w14:paraId="606F841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218816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BC7FD7E" w14:textId="012A188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c>
          <w:tcPr>
            <w:tcW w:w="992" w:type="dxa"/>
          </w:tcPr>
          <w:p w14:paraId="1CDFB03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C5447C1" w14:textId="4C77A94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175</w:t>
            </w:r>
          </w:p>
        </w:tc>
        <w:tc>
          <w:tcPr>
            <w:tcW w:w="1560" w:type="dxa"/>
          </w:tcPr>
          <w:p w14:paraId="5851821E" w14:textId="4E68B8B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FD27B7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5799A1B" w14:textId="08D7967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7,57  км  до Озерницкой амбулатории</w:t>
            </w:r>
          </w:p>
        </w:tc>
      </w:tr>
      <w:tr w:rsidR="00F60BD6" w:rsidRPr="007055A9" w14:paraId="1BEF06E3" w14:textId="77777777" w:rsidTr="007055A9">
        <w:trPr>
          <w:jc w:val="center"/>
        </w:trPr>
        <w:tc>
          <w:tcPr>
            <w:tcW w:w="722" w:type="dxa"/>
            <w:vAlign w:val="center"/>
          </w:tcPr>
          <w:p w14:paraId="64573ED7" w14:textId="2DEC2AAD"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30.11</w:t>
            </w:r>
          </w:p>
        </w:tc>
        <w:tc>
          <w:tcPr>
            <w:tcW w:w="1400" w:type="dxa"/>
          </w:tcPr>
          <w:p w14:paraId="0212976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E47D17E" w14:textId="795AD63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Слободкинский ФАП</w:t>
            </w:r>
          </w:p>
        </w:tc>
        <w:tc>
          <w:tcPr>
            <w:tcW w:w="1559" w:type="dxa"/>
            <w:vAlign w:val="center"/>
          </w:tcPr>
          <w:p w14:paraId="44AD0C62" w14:textId="77777777" w:rsidR="00F60BD6" w:rsidRPr="00B23D61" w:rsidRDefault="00F60BD6" w:rsidP="00A2509F">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443C9EA6" w14:textId="3DC0F5D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7638B5A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8F14DFB" w14:textId="196F7CB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418" w:type="dxa"/>
          </w:tcPr>
          <w:p w14:paraId="6C49802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4BB771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2CEDE27" w14:textId="66D3EBD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992" w:type="dxa"/>
          </w:tcPr>
          <w:p w14:paraId="5AA125C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77677D3" w14:textId="73337B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1560" w:type="dxa"/>
          </w:tcPr>
          <w:p w14:paraId="06DF93A7" w14:textId="754E0D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8286CE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118B546" w14:textId="31E727F9" w:rsidR="00F60BD6" w:rsidRPr="007055A9" w:rsidRDefault="00F60BD6" w:rsidP="002A6A0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14,02  км (Гуренский ФАП)</w:t>
            </w:r>
          </w:p>
        </w:tc>
      </w:tr>
      <w:tr w:rsidR="00F60BD6" w:rsidRPr="007055A9" w14:paraId="36F9711A" w14:textId="77777777" w:rsidTr="007055A9">
        <w:trPr>
          <w:jc w:val="center"/>
        </w:trPr>
        <w:tc>
          <w:tcPr>
            <w:tcW w:w="722" w:type="dxa"/>
            <w:vAlign w:val="center"/>
          </w:tcPr>
          <w:p w14:paraId="5063719E" w14:textId="0BF54291"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30.12</w:t>
            </w:r>
          </w:p>
        </w:tc>
        <w:tc>
          <w:tcPr>
            <w:tcW w:w="1400" w:type="dxa"/>
          </w:tcPr>
          <w:p w14:paraId="120A8DB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9EBA516" w14:textId="5B07769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Холуновский ФАП</w:t>
            </w:r>
          </w:p>
        </w:tc>
        <w:tc>
          <w:tcPr>
            <w:tcW w:w="1559" w:type="dxa"/>
            <w:vAlign w:val="center"/>
          </w:tcPr>
          <w:p w14:paraId="485E38E1"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028FD48" w14:textId="61B8F36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0F5E338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F898726" w14:textId="513ACA9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418" w:type="dxa"/>
          </w:tcPr>
          <w:p w14:paraId="3A12AE6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A4E760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9B9409D" w14:textId="0F13C1D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992" w:type="dxa"/>
          </w:tcPr>
          <w:p w14:paraId="04011FC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2F0C4C4" w14:textId="3A2C6BE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w:t>
            </w:r>
          </w:p>
        </w:tc>
        <w:tc>
          <w:tcPr>
            <w:tcW w:w="1560" w:type="dxa"/>
          </w:tcPr>
          <w:p w14:paraId="79B96519" w14:textId="55357F7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068220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8685E60" w14:textId="35EDE43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до Озерницкой амбулатории</w:t>
            </w:r>
          </w:p>
        </w:tc>
      </w:tr>
      <w:tr w:rsidR="00F60BD6" w:rsidRPr="007055A9" w14:paraId="59849973" w14:textId="77777777" w:rsidTr="007055A9">
        <w:trPr>
          <w:jc w:val="center"/>
        </w:trPr>
        <w:tc>
          <w:tcPr>
            <w:tcW w:w="722" w:type="dxa"/>
            <w:vAlign w:val="center"/>
          </w:tcPr>
          <w:p w14:paraId="3BE7FEBE" w14:textId="61F737C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w:t>
            </w:r>
          </w:p>
        </w:tc>
        <w:tc>
          <w:tcPr>
            <w:tcW w:w="1400" w:type="dxa"/>
          </w:tcPr>
          <w:p w14:paraId="4E24956A" w14:textId="5FAED34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lastRenderedPageBreak/>
              <w:t>«</w:t>
            </w:r>
            <w:r w:rsidRPr="007055A9">
              <w:rPr>
                <w:rFonts w:ascii="Times New Roman" w:hAnsi="Times New Roman" w:cs="Times New Roman"/>
              </w:rPr>
              <w:t>Советская центральная районная больница</w:t>
            </w:r>
            <w:r w:rsidR="002B265A">
              <w:rPr>
                <w:rFonts w:ascii="Times New Roman" w:hAnsi="Times New Roman" w:cs="Times New Roman"/>
              </w:rPr>
              <w:t>»</w:t>
            </w:r>
          </w:p>
        </w:tc>
        <w:tc>
          <w:tcPr>
            <w:tcW w:w="1861" w:type="dxa"/>
            <w:vAlign w:val="center"/>
          </w:tcPr>
          <w:p w14:paraId="6C84EDE7" w14:textId="080D15FE"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lastRenderedPageBreak/>
              <w:t>ВОП с Кичма</w:t>
            </w:r>
          </w:p>
        </w:tc>
        <w:tc>
          <w:tcPr>
            <w:tcW w:w="1559" w:type="dxa"/>
            <w:vAlign w:val="center"/>
          </w:tcPr>
          <w:p w14:paraId="42A7B46C" w14:textId="28123B3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2-10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71DA2A5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99875A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49C29CD" w14:textId="6D98854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466</w:t>
            </w:r>
          </w:p>
        </w:tc>
        <w:tc>
          <w:tcPr>
            <w:tcW w:w="1418" w:type="dxa"/>
          </w:tcPr>
          <w:p w14:paraId="2EE9C4A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929977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39357B2" w14:textId="2BA408B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50</w:t>
            </w:r>
          </w:p>
        </w:tc>
        <w:tc>
          <w:tcPr>
            <w:tcW w:w="1399" w:type="dxa"/>
          </w:tcPr>
          <w:p w14:paraId="72A44FB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4933FF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A590596" w14:textId="400A368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92" w:type="dxa"/>
          </w:tcPr>
          <w:p w14:paraId="5C85996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C5B2D9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9307BD8" w14:textId="20F172B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640BDF70" w14:textId="7EACE99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w:t>
            </w:r>
            <w:r w:rsidRPr="007055A9">
              <w:rPr>
                <w:rFonts w:ascii="Times New Roman" w:eastAsia="Times New Roman" w:hAnsi="Times New Roman" w:cs="Times New Roman"/>
                <w:color w:val="000000"/>
                <w:lang w:eastAsia="ru-RU"/>
              </w:rPr>
              <w:lastRenderedPageBreak/>
              <w:t>общей врачебной практики (семейной медицины)</w:t>
            </w:r>
          </w:p>
        </w:tc>
        <w:tc>
          <w:tcPr>
            <w:tcW w:w="3685" w:type="dxa"/>
          </w:tcPr>
          <w:p w14:paraId="16EE92DB" w14:textId="5A96F60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93C81">
              <w:rPr>
                <w:rFonts w:ascii="Times New Roman" w:eastAsia="Times New Roman" w:hAnsi="Times New Roman" w:cs="Times New Roman"/>
                <w:color w:val="000000"/>
                <w:lang w:eastAsia="ru-RU"/>
              </w:rPr>
              <w:lastRenderedPageBreak/>
              <w:t xml:space="preserve">Функция врачебной амбулатории </w:t>
            </w:r>
            <w:r w:rsidRPr="00493C81">
              <w:rPr>
                <w:rFonts w:ascii="Times New Roman" w:eastAsia="Times New Roman" w:hAnsi="Times New Roman" w:cs="Times New Roman"/>
                <w:color w:val="000000"/>
                <w:lang w:eastAsia="ru-RU"/>
              </w:rPr>
              <w:lastRenderedPageBreak/>
              <w:t>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только ВОП</w:t>
            </w:r>
          </w:p>
        </w:tc>
      </w:tr>
      <w:tr w:rsidR="00F60BD6" w:rsidRPr="007055A9" w14:paraId="2C4B6D7E" w14:textId="77777777" w:rsidTr="007055A9">
        <w:trPr>
          <w:jc w:val="center"/>
        </w:trPr>
        <w:tc>
          <w:tcPr>
            <w:tcW w:w="722" w:type="dxa"/>
            <w:vAlign w:val="center"/>
          </w:tcPr>
          <w:p w14:paraId="4EFFABF7" w14:textId="1CD31C6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31.1</w:t>
            </w:r>
          </w:p>
        </w:tc>
        <w:tc>
          <w:tcPr>
            <w:tcW w:w="1400" w:type="dxa"/>
          </w:tcPr>
          <w:p w14:paraId="4174FEB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05D9AF6" w14:textId="710BC63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Колянурская амбулатория</w:t>
            </w:r>
          </w:p>
        </w:tc>
        <w:tc>
          <w:tcPr>
            <w:tcW w:w="1559" w:type="dxa"/>
            <w:vAlign w:val="center"/>
          </w:tcPr>
          <w:p w14:paraId="620EA456" w14:textId="5AF82C2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3FE6D5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DEDA597" w14:textId="706BCEF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676</w:t>
            </w:r>
          </w:p>
        </w:tc>
        <w:tc>
          <w:tcPr>
            <w:tcW w:w="1418" w:type="dxa"/>
          </w:tcPr>
          <w:p w14:paraId="63453DC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EAA170F" w14:textId="725F729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1E19106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B473E45" w14:textId="4297DA7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992" w:type="dxa"/>
          </w:tcPr>
          <w:p w14:paraId="3DB7DFB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D824537" w14:textId="520E44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2120</w:t>
            </w:r>
          </w:p>
        </w:tc>
        <w:tc>
          <w:tcPr>
            <w:tcW w:w="1560" w:type="dxa"/>
          </w:tcPr>
          <w:p w14:paraId="59A60D65" w14:textId="44DAD6D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30BAE8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B703FC6" w14:textId="02325F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15,1  км  до ОВОП с Ильинское</w:t>
            </w:r>
          </w:p>
        </w:tc>
      </w:tr>
      <w:tr w:rsidR="00F60BD6" w:rsidRPr="007055A9" w14:paraId="164D52BE" w14:textId="77777777" w:rsidTr="007055A9">
        <w:trPr>
          <w:jc w:val="center"/>
        </w:trPr>
        <w:tc>
          <w:tcPr>
            <w:tcW w:w="722" w:type="dxa"/>
            <w:vAlign w:val="center"/>
          </w:tcPr>
          <w:p w14:paraId="64B43717" w14:textId="310FF7C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31.2</w:t>
            </w:r>
          </w:p>
        </w:tc>
        <w:tc>
          <w:tcPr>
            <w:tcW w:w="1400" w:type="dxa"/>
          </w:tcPr>
          <w:p w14:paraId="70B24FA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3A6EC3A" w14:textId="3C955D7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д Родыгино</w:t>
            </w:r>
          </w:p>
        </w:tc>
        <w:tc>
          <w:tcPr>
            <w:tcW w:w="1559" w:type="dxa"/>
            <w:vAlign w:val="center"/>
          </w:tcPr>
          <w:p w14:paraId="35C11ADA" w14:textId="5E0181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4E045D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AE4B34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D1C6EED" w14:textId="2EBDDE2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r w:rsidRPr="007055A9">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w:t>
            </w:r>
          </w:p>
        </w:tc>
        <w:tc>
          <w:tcPr>
            <w:tcW w:w="1418" w:type="dxa"/>
          </w:tcPr>
          <w:p w14:paraId="3D8860D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3F89BF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4B3EA2E" w14:textId="6383DD2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0CE2E16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6EE138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E81A4E7" w14:textId="266FACC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992" w:type="dxa"/>
          </w:tcPr>
          <w:p w14:paraId="25E33EA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9E74AC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8C966BE" w14:textId="592CCAB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5050</w:t>
            </w:r>
          </w:p>
        </w:tc>
        <w:tc>
          <w:tcPr>
            <w:tcW w:w="1560" w:type="dxa"/>
          </w:tcPr>
          <w:p w14:paraId="51775B8B" w14:textId="70A1E11D"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26CA00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C44D1A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92B89AB" w14:textId="672C306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10,77  км  до ОВОП с Ильинское</w:t>
            </w:r>
          </w:p>
        </w:tc>
      </w:tr>
      <w:tr w:rsidR="00F60BD6" w:rsidRPr="007055A9" w14:paraId="0FB22D9A" w14:textId="77777777" w:rsidTr="007055A9">
        <w:trPr>
          <w:jc w:val="center"/>
        </w:trPr>
        <w:tc>
          <w:tcPr>
            <w:tcW w:w="722" w:type="dxa"/>
            <w:vAlign w:val="center"/>
          </w:tcPr>
          <w:p w14:paraId="2F6C12F9" w14:textId="2701E19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31.3</w:t>
            </w:r>
          </w:p>
        </w:tc>
        <w:tc>
          <w:tcPr>
            <w:tcW w:w="1400" w:type="dxa"/>
          </w:tcPr>
          <w:p w14:paraId="6020AD0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09AC5D3" w14:textId="495CE2E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с Ильинск</w:t>
            </w:r>
          </w:p>
        </w:tc>
        <w:tc>
          <w:tcPr>
            <w:tcW w:w="1559" w:type="dxa"/>
            <w:vAlign w:val="center"/>
          </w:tcPr>
          <w:p w14:paraId="2CA41927" w14:textId="559C85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52F985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DF330C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8F35570" w14:textId="7E87DD59" w:rsidR="00F60BD6" w:rsidRPr="007055A9" w:rsidRDefault="00F60BD6" w:rsidP="00CF3E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810</w:t>
            </w:r>
          </w:p>
        </w:tc>
        <w:tc>
          <w:tcPr>
            <w:tcW w:w="1418" w:type="dxa"/>
          </w:tcPr>
          <w:p w14:paraId="7EB399C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B1EAD1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1F535D5" w14:textId="72E286A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w:t>
            </w:r>
          </w:p>
        </w:tc>
        <w:tc>
          <w:tcPr>
            <w:tcW w:w="1399" w:type="dxa"/>
          </w:tcPr>
          <w:p w14:paraId="78ED6A7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71B189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B35B690" w14:textId="758B81A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992" w:type="dxa"/>
          </w:tcPr>
          <w:p w14:paraId="3742BD6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6687EC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220F408" w14:textId="41D506F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4682</w:t>
            </w:r>
          </w:p>
        </w:tc>
        <w:tc>
          <w:tcPr>
            <w:tcW w:w="1560" w:type="dxa"/>
          </w:tcPr>
          <w:p w14:paraId="653E9E76" w14:textId="2D84BE6D" w:rsidR="00F60BD6" w:rsidRPr="007A5A63"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9B7F54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149A2A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72C75DB" w14:textId="70F2805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10,58  км  до ОВОП с Родыгино</w:t>
            </w:r>
          </w:p>
        </w:tc>
      </w:tr>
      <w:tr w:rsidR="00F60BD6" w:rsidRPr="007055A9" w14:paraId="6644482D" w14:textId="77777777" w:rsidTr="007055A9">
        <w:trPr>
          <w:jc w:val="center"/>
        </w:trPr>
        <w:tc>
          <w:tcPr>
            <w:tcW w:w="722" w:type="dxa"/>
            <w:vAlign w:val="center"/>
          </w:tcPr>
          <w:p w14:paraId="418C14A8" w14:textId="6173F64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31.4</w:t>
            </w:r>
          </w:p>
        </w:tc>
        <w:tc>
          <w:tcPr>
            <w:tcW w:w="1400" w:type="dxa"/>
          </w:tcPr>
          <w:p w14:paraId="3601553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C2ECCD6" w14:textId="33A4DEF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Александровский ФАП</w:t>
            </w:r>
          </w:p>
        </w:tc>
        <w:tc>
          <w:tcPr>
            <w:tcW w:w="1559" w:type="dxa"/>
            <w:vAlign w:val="center"/>
          </w:tcPr>
          <w:p w14:paraId="5E7F76B5" w14:textId="77777777" w:rsidR="00F60BD6" w:rsidRPr="00B23D61" w:rsidRDefault="00F60BD6" w:rsidP="00A2509F">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5A750DE0" w14:textId="5AF9DD1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7CA63D3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299208D" w14:textId="69F8BDB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418" w:type="dxa"/>
          </w:tcPr>
          <w:p w14:paraId="4782846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77820C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1BA4875" w14:textId="368DCB4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992" w:type="dxa"/>
          </w:tcPr>
          <w:p w14:paraId="4809F9A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511017F" w14:textId="41BA6B9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560" w:type="dxa"/>
          </w:tcPr>
          <w:p w14:paraId="58735740" w14:textId="3F524B4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569EDD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D7395BD" w14:textId="7BD5A47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15,65  км (Греховский ФАП)</w:t>
            </w:r>
          </w:p>
        </w:tc>
      </w:tr>
      <w:tr w:rsidR="00F60BD6" w:rsidRPr="007055A9" w14:paraId="1785045E" w14:textId="77777777" w:rsidTr="007055A9">
        <w:trPr>
          <w:jc w:val="center"/>
        </w:trPr>
        <w:tc>
          <w:tcPr>
            <w:tcW w:w="722" w:type="dxa"/>
            <w:vAlign w:val="center"/>
          </w:tcPr>
          <w:p w14:paraId="6491E25A" w14:textId="3B86753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31.5</w:t>
            </w:r>
          </w:p>
        </w:tc>
        <w:tc>
          <w:tcPr>
            <w:tcW w:w="1400" w:type="dxa"/>
          </w:tcPr>
          <w:p w14:paraId="4BA5882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86480B5" w14:textId="1BC32B0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Борковский Ф</w:t>
            </w:r>
            <w:r w:rsidRPr="007055A9">
              <w:rPr>
                <w:rFonts w:ascii="Times New Roman" w:hAnsi="Times New Roman" w:cs="Times New Roman"/>
              </w:rPr>
              <w:t>П</w:t>
            </w:r>
          </w:p>
        </w:tc>
        <w:tc>
          <w:tcPr>
            <w:tcW w:w="1559" w:type="dxa"/>
            <w:vAlign w:val="center"/>
          </w:tcPr>
          <w:p w14:paraId="727D5BFE" w14:textId="7D51ADCB"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2AA5900" w14:textId="4E3F273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BFBF06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8354EC7" w14:textId="388557B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14:paraId="401C135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8FA9C5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06766C" w14:textId="314B8B1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992" w:type="dxa"/>
          </w:tcPr>
          <w:p w14:paraId="6B16F55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5CF3953" w14:textId="6ACE683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c>
          <w:tcPr>
            <w:tcW w:w="1560" w:type="dxa"/>
          </w:tcPr>
          <w:p w14:paraId="78998116" w14:textId="67F5259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0C468E1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0BD4176" w14:textId="09C4FF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9,28  км (Лесниковский ФАП)</w:t>
            </w:r>
          </w:p>
        </w:tc>
      </w:tr>
      <w:tr w:rsidR="00F60BD6" w:rsidRPr="007055A9" w14:paraId="68264AF7" w14:textId="77777777" w:rsidTr="007055A9">
        <w:trPr>
          <w:jc w:val="center"/>
        </w:trPr>
        <w:tc>
          <w:tcPr>
            <w:tcW w:w="722" w:type="dxa"/>
            <w:vAlign w:val="center"/>
          </w:tcPr>
          <w:p w14:paraId="65053BF9" w14:textId="105D295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31.6</w:t>
            </w:r>
          </w:p>
        </w:tc>
        <w:tc>
          <w:tcPr>
            <w:tcW w:w="1400" w:type="dxa"/>
          </w:tcPr>
          <w:p w14:paraId="14DAB7A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5C3F5E8" w14:textId="540BA819"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Решетниковский Ф</w:t>
            </w:r>
            <w:r w:rsidRPr="007055A9">
              <w:rPr>
                <w:rFonts w:ascii="Times New Roman" w:hAnsi="Times New Roman" w:cs="Times New Roman"/>
              </w:rPr>
              <w:t>П</w:t>
            </w:r>
          </w:p>
        </w:tc>
        <w:tc>
          <w:tcPr>
            <w:tcW w:w="1559" w:type="dxa"/>
            <w:vAlign w:val="center"/>
          </w:tcPr>
          <w:p w14:paraId="77632B46" w14:textId="3E0CB3BF" w:rsidR="00F60BD6" w:rsidRPr="00B23D61" w:rsidRDefault="00F60BD6" w:rsidP="00A250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69BD8B43" w14:textId="3280216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A09FAF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66DC231" w14:textId="470539B0" w:rsidR="00F60BD6" w:rsidRPr="007055A9" w:rsidRDefault="00F60BD6" w:rsidP="00CF3E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3BBF897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B4B005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6F9C680" w14:textId="3759C0D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992" w:type="dxa"/>
          </w:tcPr>
          <w:p w14:paraId="3D60964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DDECB53" w14:textId="3D72840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w:t>
            </w:r>
          </w:p>
        </w:tc>
        <w:tc>
          <w:tcPr>
            <w:tcW w:w="1560" w:type="dxa"/>
          </w:tcPr>
          <w:p w14:paraId="5C3DC4D4" w14:textId="6D3EDC2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Фельдшерск</w:t>
            </w:r>
            <w:r w:rsidRPr="007055A9">
              <w:rPr>
                <w:rFonts w:ascii="Times New Roman" w:eastAsia="Times New Roman" w:hAnsi="Times New Roman" w:cs="Times New Roman"/>
                <w:color w:val="000000"/>
                <w:lang w:eastAsia="ru-RU"/>
              </w:rPr>
              <w:t>ий пункт</w:t>
            </w:r>
          </w:p>
        </w:tc>
        <w:tc>
          <w:tcPr>
            <w:tcW w:w="3685" w:type="dxa"/>
          </w:tcPr>
          <w:p w14:paraId="070DE6E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CF2C2C1" w14:textId="3B5EEF6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12,72  км (Верхопижемский ФАП)</w:t>
            </w:r>
          </w:p>
        </w:tc>
      </w:tr>
      <w:tr w:rsidR="00F60BD6" w:rsidRPr="007055A9" w14:paraId="2CE6E194" w14:textId="77777777" w:rsidTr="007055A9">
        <w:trPr>
          <w:jc w:val="center"/>
        </w:trPr>
        <w:tc>
          <w:tcPr>
            <w:tcW w:w="722" w:type="dxa"/>
            <w:vAlign w:val="center"/>
          </w:tcPr>
          <w:p w14:paraId="2016D24E" w14:textId="2664A46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31.7</w:t>
            </w:r>
          </w:p>
        </w:tc>
        <w:tc>
          <w:tcPr>
            <w:tcW w:w="1400" w:type="dxa"/>
          </w:tcPr>
          <w:p w14:paraId="268EB56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BD1292C" w14:textId="5534B04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Суводский ФАП</w:t>
            </w:r>
          </w:p>
        </w:tc>
        <w:tc>
          <w:tcPr>
            <w:tcW w:w="1559" w:type="dxa"/>
            <w:vAlign w:val="center"/>
          </w:tcPr>
          <w:p w14:paraId="748ABA61"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2255C25" w14:textId="091D1AF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39CEA2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233DDC7" w14:textId="706737E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p>
        </w:tc>
        <w:tc>
          <w:tcPr>
            <w:tcW w:w="1418" w:type="dxa"/>
          </w:tcPr>
          <w:p w14:paraId="5AD0041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97E9E8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076D8B3" w14:textId="6995484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992" w:type="dxa"/>
          </w:tcPr>
          <w:p w14:paraId="2AABA8A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2A73F21" w14:textId="1670EDC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7055A9">
              <w:rPr>
                <w:rFonts w:ascii="Times New Roman" w:eastAsia="Times New Roman" w:hAnsi="Times New Roman" w:cs="Times New Roman"/>
                <w:color w:val="000000"/>
                <w:lang w:eastAsia="ru-RU"/>
              </w:rPr>
              <w:t>0</w:t>
            </w:r>
          </w:p>
        </w:tc>
        <w:tc>
          <w:tcPr>
            <w:tcW w:w="1560" w:type="dxa"/>
          </w:tcPr>
          <w:p w14:paraId="652D8CA8" w14:textId="3C960EC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6E07E2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784CE30" w14:textId="0D55306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12,71  км (Прозоровский ФАП)</w:t>
            </w:r>
          </w:p>
        </w:tc>
      </w:tr>
      <w:tr w:rsidR="00F60BD6" w:rsidRPr="007055A9" w14:paraId="652E0292" w14:textId="77777777" w:rsidTr="007055A9">
        <w:trPr>
          <w:jc w:val="center"/>
        </w:trPr>
        <w:tc>
          <w:tcPr>
            <w:tcW w:w="722" w:type="dxa"/>
            <w:vAlign w:val="center"/>
          </w:tcPr>
          <w:p w14:paraId="3068B1F3" w14:textId="5826355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31.8</w:t>
            </w:r>
          </w:p>
        </w:tc>
        <w:tc>
          <w:tcPr>
            <w:tcW w:w="1400" w:type="dxa"/>
          </w:tcPr>
          <w:p w14:paraId="3B7F802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5655ACD" w14:textId="68097D6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Прозоровский ФАП</w:t>
            </w:r>
          </w:p>
        </w:tc>
        <w:tc>
          <w:tcPr>
            <w:tcW w:w="1559" w:type="dxa"/>
            <w:vAlign w:val="center"/>
          </w:tcPr>
          <w:p w14:paraId="42199C8F" w14:textId="77777777" w:rsidR="00F60BD6" w:rsidRPr="00B23D61" w:rsidRDefault="00F60BD6" w:rsidP="00A2509F">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901-2000</w:t>
            </w:r>
          </w:p>
          <w:p w14:paraId="3C592824" w14:textId="6B97FF5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23D61">
              <w:rPr>
                <w:rFonts w:ascii="Times New Roman" w:eastAsia="Times New Roman" w:hAnsi="Times New Roman" w:cs="Times New Roman"/>
                <w:color w:val="000000"/>
                <w:lang w:eastAsia="ru-RU"/>
              </w:rPr>
              <w:t>человек</w:t>
            </w:r>
          </w:p>
        </w:tc>
        <w:tc>
          <w:tcPr>
            <w:tcW w:w="1417" w:type="dxa"/>
          </w:tcPr>
          <w:p w14:paraId="2B30CBA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F9EB8CC" w14:textId="34572A8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418" w:type="dxa"/>
          </w:tcPr>
          <w:p w14:paraId="772444E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AE13E9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258AE52" w14:textId="4E2B8EC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992" w:type="dxa"/>
          </w:tcPr>
          <w:p w14:paraId="2D69C35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097E6C7" w14:textId="4D774F9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7055A9">
              <w:rPr>
                <w:rFonts w:ascii="Times New Roman" w:eastAsia="Times New Roman" w:hAnsi="Times New Roman" w:cs="Times New Roman"/>
                <w:color w:val="000000"/>
                <w:lang w:eastAsia="ru-RU"/>
              </w:rPr>
              <w:t>0</w:t>
            </w:r>
          </w:p>
        </w:tc>
        <w:tc>
          <w:tcPr>
            <w:tcW w:w="1560" w:type="dxa"/>
          </w:tcPr>
          <w:p w14:paraId="5E7D06F4" w14:textId="1E5042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566A977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p>
          <w:p w14:paraId="524101D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подразделения</w:t>
            </w:r>
          </w:p>
          <w:p w14:paraId="3B2DC010" w14:textId="22F0D15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39,26  км  до ЦРБ</w:t>
            </w:r>
          </w:p>
        </w:tc>
      </w:tr>
      <w:tr w:rsidR="00F60BD6" w:rsidRPr="007055A9" w14:paraId="0DFE6158" w14:textId="77777777" w:rsidTr="007055A9">
        <w:trPr>
          <w:jc w:val="center"/>
        </w:trPr>
        <w:tc>
          <w:tcPr>
            <w:tcW w:w="722" w:type="dxa"/>
            <w:vAlign w:val="center"/>
          </w:tcPr>
          <w:p w14:paraId="3125964C" w14:textId="5E376D5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31.9</w:t>
            </w:r>
          </w:p>
        </w:tc>
        <w:tc>
          <w:tcPr>
            <w:tcW w:w="1400" w:type="dxa"/>
          </w:tcPr>
          <w:p w14:paraId="0A03B3B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B12E9C5" w14:textId="6972DBC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Фокинский ФАП</w:t>
            </w:r>
          </w:p>
        </w:tc>
        <w:tc>
          <w:tcPr>
            <w:tcW w:w="1559" w:type="dxa"/>
            <w:vAlign w:val="center"/>
          </w:tcPr>
          <w:p w14:paraId="309A08AF"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2F9F066E" w14:textId="204BDD4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459DED0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2F4F595" w14:textId="6A28615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418" w:type="dxa"/>
          </w:tcPr>
          <w:p w14:paraId="5A7E071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BCC7DC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7BAF00E" w14:textId="5F00F78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992" w:type="dxa"/>
          </w:tcPr>
          <w:p w14:paraId="55EE775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F830D1D" w14:textId="3865F05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r w:rsidRPr="007055A9">
              <w:rPr>
                <w:rFonts w:ascii="Times New Roman" w:eastAsia="Times New Roman" w:hAnsi="Times New Roman" w:cs="Times New Roman"/>
                <w:color w:val="000000"/>
                <w:lang w:eastAsia="ru-RU"/>
              </w:rPr>
              <w:t>0</w:t>
            </w:r>
          </w:p>
        </w:tc>
        <w:tc>
          <w:tcPr>
            <w:tcW w:w="1560" w:type="dxa"/>
          </w:tcPr>
          <w:p w14:paraId="319ACCA8" w14:textId="462E362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736785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817A415" w14:textId="1FB2E97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10,68  км (Дубровский ФАП)</w:t>
            </w:r>
          </w:p>
        </w:tc>
      </w:tr>
      <w:tr w:rsidR="00F60BD6" w:rsidRPr="007055A9" w14:paraId="5C657403" w14:textId="77777777" w:rsidTr="007055A9">
        <w:trPr>
          <w:jc w:val="center"/>
        </w:trPr>
        <w:tc>
          <w:tcPr>
            <w:tcW w:w="722" w:type="dxa"/>
            <w:vAlign w:val="center"/>
          </w:tcPr>
          <w:p w14:paraId="2D9E00E4" w14:textId="2DB41204"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31.10</w:t>
            </w:r>
          </w:p>
        </w:tc>
        <w:tc>
          <w:tcPr>
            <w:tcW w:w="1400" w:type="dxa"/>
          </w:tcPr>
          <w:p w14:paraId="2195042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CCCC6B2" w14:textId="466DFE0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Васичевский Ф</w:t>
            </w:r>
            <w:r w:rsidRPr="007055A9">
              <w:rPr>
                <w:rFonts w:ascii="Times New Roman" w:hAnsi="Times New Roman" w:cs="Times New Roman"/>
              </w:rPr>
              <w:t>П</w:t>
            </w:r>
          </w:p>
        </w:tc>
        <w:tc>
          <w:tcPr>
            <w:tcW w:w="1559" w:type="dxa"/>
            <w:vAlign w:val="center"/>
          </w:tcPr>
          <w:p w14:paraId="2B6369D7" w14:textId="27A1E227" w:rsidR="00F60BD6" w:rsidRPr="00913990" w:rsidRDefault="00F60BD6" w:rsidP="00A250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06EF90E8" w14:textId="1FE021F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34C018AD"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2F96B986" w14:textId="6D07BB7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w:t>
            </w:r>
          </w:p>
        </w:tc>
        <w:tc>
          <w:tcPr>
            <w:tcW w:w="1418" w:type="dxa"/>
          </w:tcPr>
          <w:p w14:paraId="445807B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87F79BE"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002D06F9" w14:textId="00FA898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992" w:type="dxa"/>
          </w:tcPr>
          <w:p w14:paraId="5D6E4025"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5A712BDD" w14:textId="2679A5A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w:t>
            </w:r>
          </w:p>
        </w:tc>
        <w:tc>
          <w:tcPr>
            <w:tcW w:w="1560" w:type="dxa"/>
          </w:tcPr>
          <w:p w14:paraId="42AC99F9" w14:textId="23D3D8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FE522AB" w14:textId="77777777" w:rsidR="00F60BD6" w:rsidRPr="00CF3EC3" w:rsidRDefault="00F60BD6" w:rsidP="00CF3EC3">
            <w:pPr>
              <w:spacing w:after="0" w:line="240" w:lineRule="auto"/>
              <w:jc w:val="center"/>
              <w:rPr>
                <w:rFonts w:ascii="Times New Roman" w:eastAsia="Times New Roman" w:hAnsi="Times New Roman" w:cs="Times New Roman"/>
                <w:color w:val="000000"/>
                <w:lang w:eastAsia="ru-RU"/>
              </w:rPr>
            </w:pPr>
            <w:r w:rsidRPr="00CF3EC3">
              <w:rPr>
                <w:rFonts w:ascii="Times New Roman" w:eastAsia="Times New Roman" w:hAnsi="Times New Roman" w:cs="Times New Roman"/>
                <w:color w:val="000000"/>
                <w:lang w:eastAsia="ru-RU"/>
              </w:rPr>
              <w:t>До ближайшего структурного подразделения</w:t>
            </w:r>
          </w:p>
          <w:p w14:paraId="729BC1C4" w14:textId="6E0CC696" w:rsidR="00F60BD6" w:rsidRPr="007055A9" w:rsidRDefault="00F60BD6" w:rsidP="00CF3E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8,97</w:t>
            </w:r>
            <w:r w:rsidRPr="00CF3EC3">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Мушин</w:t>
            </w:r>
            <w:r w:rsidRPr="00CF3EC3">
              <w:rPr>
                <w:rFonts w:ascii="Times New Roman" w:eastAsia="Times New Roman" w:hAnsi="Times New Roman" w:cs="Times New Roman"/>
                <w:color w:val="000000"/>
                <w:lang w:eastAsia="ru-RU"/>
              </w:rPr>
              <w:t>ский ФАП)</w:t>
            </w:r>
          </w:p>
        </w:tc>
      </w:tr>
      <w:tr w:rsidR="00F60BD6" w:rsidRPr="007055A9" w14:paraId="74B2AB06" w14:textId="77777777" w:rsidTr="007055A9">
        <w:trPr>
          <w:jc w:val="center"/>
        </w:trPr>
        <w:tc>
          <w:tcPr>
            <w:tcW w:w="722" w:type="dxa"/>
            <w:vAlign w:val="center"/>
          </w:tcPr>
          <w:p w14:paraId="72E92AC8" w14:textId="75EF9B5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32.</w:t>
            </w:r>
          </w:p>
        </w:tc>
        <w:tc>
          <w:tcPr>
            <w:tcW w:w="1400" w:type="dxa"/>
          </w:tcPr>
          <w:p w14:paraId="761B353C" w14:textId="7082751A"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lastRenderedPageBreak/>
              <w:t>«</w:t>
            </w:r>
            <w:r w:rsidRPr="007055A9">
              <w:rPr>
                <w:rFonts w:ascii="Times New Roman" w:hAnsi="Times New Roman" w:cs="Times New Roman"/>
              </w:rPr>
              <w:t>Сунская центральная районная больница</w:t>
            </w:r>
            <w:r w:rsidR="002B265A">
              <w:rPr>
                <w:rFonts w:ascii="Times New Roman" w:hAnsi="Times New Roman" w:cs="Times New Roman"/>
              </w:rPr>
              <w:t>»</w:t>
            </w:r>
          </w:p>
        </w:tc>
        <w:tc>
          <w:tcPr>
            <w:tcW w:w="1861" w:type="dxa"/>
            <w:vAlign w:val="center"/>
          </w:tcPr>
          <w:p w14:paraId="528A7F96"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132D29E3" w14:textId="264D7A0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(в том числе детская)</w:t>
            </w:r>
          </w:p>
        </w:tc>
        <w:tc>
          <w:tcPr>
            <w:tcW w:w="1559" w:type="dxa"/>
            <w:vAlign w:val="center"/>
          </w:tcPr>
          <w:p w14:paraId="46ACA28F" w14:textId="4D12E3A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20-100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0C54376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5DD435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0271384" w14:textId="29B3B24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5003</w:t>
            </w:r>
          </w:p>
        </w:tc>
        <w:tc>
          <w:tcPr>
            <w:tcW w:w="1418" w:type="dxa"/>
          </w:tcPr>
          <w:p w14:paraId="160FD99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91BD24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67B775D" w14:textId="3B5F6FE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0</w:t>
            </w:r>
          </w:p>
        </w:tc>
        <w:tc>
          <w:tcPr>
            <w:tcW w:w="1399" w:type="dxa"/>
          </w:tcPr>
          <w:p w14:paraId="0647CB6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B51C31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B18D5F4" w14:textId="5AB54EE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992" w:type="dxa"/>
          </w:tcPr>
          <w:p w14:paraId="69E644E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ED6D2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5206FBE" w14:textId="4C80CC2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45556</w:t>
            </w:r>
          </w:p>
        </w:tc>
        <w:tc>
          <w:tcPr>
            <w:tcW w:w="1560" w:type="dxa"/>
          </w:tcPr>
          <w:p w14:paraId="148CA28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244DB5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Больница</w:t>
            </w:r>
          </w:p>
          <w:p w14:paraId="2A012CD8" w14:textId="56A00D9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93435F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66A41C" w14:textId="73065BC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Находится в административном центре муниципального образования.</w:t>
            </w:r>
          </w:p>
        </w:tc>
      </w:tr>
      <w:tr w:rsidR="00F60BD6" w:rsidRPr="007055A9" w14:paraId="4EDB8F86" w14:textId="77777777" w:rsidTr="007055A9">
        <w:trPr>
          <w:jc w:val="center"/>
        </w:trPr>
        <w:tc>
          <w:tcPr>
            <w:tcW w:w="722" w:type="dxa"/>
            <w:vAlign w:val="center"/>
          </w:tcPr>
          <w:p w14:paraId="0557F1C1" w14:textId="15C7E3C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32.1</w:t>
            </w:r>
          </w:p>
        </w:tc>
        <w:tc>
          <w:tcPr>
            <w:tcW w:w="1400" w:type="dxa"/>
          </w:tcPr>
          <w:p w14:paraId="19E2343C" w14:textId="77777777"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15FAA157" w14:textId="6025AA8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Большевитский ВОП</w:t>
            </w:r>
          </w:p>
        </w:tc>
        <w:tc>
          <w:tcPr>
            <w:tcW w:w="1559" w:type="dxa"/>
            <w:vAlign w:val="center"/>
          </w:tcPr>
          <w:p w14:paraId="4B0C3B48" w14:textId="5F7612E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6944BE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2303DE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C61469C" w14:textId="5CEF5F0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775</w:t>
            </w:r>
          </w:p>
        </w:tc>
        <w:tc>
          <w:tcPr>
            <w:tcW w:w="1418" w:type="dxa"/>
          </w:tcPr>
          <w:p w14:paraId="7816138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1F9065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ADEC941" w14:textId="497492F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0E6448F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84F44D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7FF5507" w14:textId="5411505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992" w:type="dxa"/>
          </w:tcPr>
          <w:p w14:paraId="40B79DF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F32CFD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EA184A9" w14:textId="3B5C21C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79</w:t>
            </w:r>
          </w:p>
        </w:tc>
        <w:tc>
          <w:tcPr>
            <w:tcW w:w="1560" w:type="dxa"/>
          </w:tcPr>
          <w:p w14:paraId="256B1A7E" w14:textId="33BB5A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AA4DB5">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17DB6D4" w14:textId="4003CA0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w:t>
            </w:r>
            <w:r>
              <w:rPr>
                <w:rFonts w:ascii="Times New Roman" w:eastAsia="Times New Roman" w:hAnsi="Times New Roman" w:cs="Times New Roman"/>
                <w:color w:val="000000"/>
                <w:lang w:eastAsia="ru-RU"/>
              </w:rPr>
              <w:t xml:space="preserve"> (</w:t>
            </w:r>
            <w:r w:rsidRPr="0015332D">
              <w:rPr>
                <w:rFonts w:ascii="Times New Roman" w:eastAsia="Times New Roman" w:hAnsi="Times New Roman" w:cs="Times New Roman"/>
                <w:color w:val="000000"/>
                <w:lang w:eastAsia="ru-RU"/>
              </w:rPr>
              <w:t>врачебной), прибженной к месту проживания населения</w:t>
            </w:r>
          </w:p>
        </w:tc>
      </w:tr>
      <w:tr w:rsidR="00F60BD6" w:rsidRPr="007055A9" w14:paraId="705617A7" w14:textId="77777777" w:rsidTr="007055A9">
        <w:trPr>
          <w:jc w:val="center"/>
        </w:trPr>
        <w:tc>
          <w:tcPr>
            <w:tcW w:w="722" w:type="dxa"/>
            <w:vAlign w:val="center"/>
          </w:tcPr>
          <w:p w14:paraId="581DDD79" w14:textId="412F517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32.2</w:t>
            </w:r>
          </w:p>
        </w:tc>
        <w:tc>
          <w:tcPr>
            <w:tcW w:w="1400" w:type="dxa"/>
          </w:tcPr>
          <w:p w14:paraId="0CC64F70" w14:textId="77777777"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2EE2456B" w14:textId="678B383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Муринский ФАП</w:t>
            </w:r>
          </w:p>
        </w:tc>
        <w:tc>
          <w:tcPr>
            <w:tcW w:w="1559" w:type="dxa"/>
            <w:vAlign w:val="center"/>
          </w:tcPr>
          <w:p w14:paraId="6E822CFF"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398DE985" w14:textId="1305185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3F7FA54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09803A5" w14:textId="7745E20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418" w:type="dxa"/>
          </w:tcPr>
          <w:p w14:paraId="02D0929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8DC3C8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A20B139" w14:textId="140B3B7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992" w:type="dxa"/>
          </w:tcPr>
          <w:p w14:paraId="178E0E2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4E8F018" w14:textId="3FC0F5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Pr="007055A9">
              <w:rPr>
                <w:rFonts w:ascii="Times New Roman" w:eastAsia="Times New Roman" w:hAnsi="Times New Roman" w:cs="Times New Roman"/>
                <w:color w:val="000000"/>
                <w:lang w:eastAsia="ru-RU"/>
              </w:rPr>
              <w:t>0</w:t>
            </w:r>
          </w:p>
        </w:tc>
        <w:tc>
          <w:tcPr>
            <w:tcW w:w="1560" w:type="dxa"/>
          </w:tcPr>
          <w:p w14:paraId="774F81D0" w14:textId="0F22181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A4205F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3DD0002" w14:textId="51EC242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7,96  км (Курчумский ФАП)</w:t>
            </w:r>
          </w:p>
        </w:tc>
      </w:tr>
      <w:tr w:rsidR="00F60BD6" w:rsidRPr="007055A9" w14:paraId="3746EEDE" w14:textId="77777777" w:rsidTr="007055A9">
        <w:trPr>
          <w:jc w:val="center"/>
        </w:trPr>
        <w:tc>
          <w:tcPr>
            <w:tcW w:w="722" w:type="dxa"/>
            <w:vAlign w:val="center"/>
          </w:tcPr>
          <w:p w14:paraId="31D65416" w14:textId="1E3F65F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32.3</w:t>
            </w:r>
          </w:p>
        </w:tc>
        <w:tc>
          <w:tcPr>
            <w:tcW w:w="1400" w:type="dxa"/>
          </w:tcPr>
          <w:p w14:paraId="0664918F" w14:textId="77777777"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5B30CBF3" w14:textId="40028BD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Смыковский ФАП</w:t>
            </w:r>
          </w:p>
        </w:tc>
        <w:tc>
          <w:tcPr>
            <w:tcW w:w="1559" w:type="dxa"/>
            <w:vAlign w:val="center"/>
          </w:tcPr>
          <w:p w14:paraId="0DB57250" w14:textId="77777777" w:rsidR="00F60BD6" w:rsidRPr="00913990" w:rsidRDefault="00F60BD6" w:rsidP="00A2509F">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7A0D2189" w14:textId="04EF2DF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4C5B66E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267150A" w14:textId="52B9A01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1418" w:type="dxa"/>
          </w:tcPr>
          <w:p w14:paraId="179EED8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9768F8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843FBCA" w14:textId="346D27B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992" w:type="dxa"/>
          </w:tcPr>
          <w:p w14:paraId="5CC562D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8D3EFB9" w14:textId="1B6E193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15</w:t>
            </w:r>
          </w:p>
        </w:tc>
        <w:tc>
          <w:tcPr>
            <w:tcW w:w="1560" w:type="dxa"/>
          </w:tcPr>
          <w:p w14:paraId="05A05C16" w14:textId="67774C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C56A54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07A84D6" w14:textId="730EE9A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9,01  км (Кокуйский ФАП)</w:t>
            </w:r>
          </w:p>
        </w:tc>
      </w:tr>
      <w:tr w:rsidR="00F60BD6" w:rsidRPr="007055A9" w14:paraId="1B92E464" w14:textId="77777777" w:rsidTr="007055A9">
        <w:trPr>
          <w:jc w:val="center"/>
        </w:trPr>
        <w:tc>
          <w:tcPr>
            <w:tcW w:w="722" w:type="dxa"/>
            <w:vAlign w:val="center"/>
          </w:tcPr>
          <w:p w14:paraId="5A245D54" w14:textId="2C45D03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32.4</w:t>
            </w:r>
          </w:p>
        </w:tc>
        <w:tc>
          <w:tcPr>
            <w:tcW w:w="1400" w:type="dxa"/>
          </w:tcPr>
          <w:p w14:paraId="401D5574" w14:textId="77777777"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4064193C" w14:textId="0D51BCB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Тур</w:t>
            </w:r>
            <w:r>
              <w:rPr>
                <w:rFonts w:ascii="Times New Roman" w:hAnsi="Times New Roman" w:cs="Times New Roman"/>
              </w:rPr>
              <w:t>ус</w:t>
            </w:r>
            <w:r w:rsidRPr="007055A9">
              <w:rPr>
                <w:rFonts w:ascii="Times New Roman" w:hAnsi="Times New Roman" w:cs="Times New Roman"/>
              </w:rPr>
              <w:t>овский ФАП</w:t>
            </w:r>
          </w:p>
        </w:tc>
        <w:tc>
          <w:tcPr>
            <w:tcW w:w="1559" w:type="dxa"/>
            <w:vAlign w:val="center"/>
          </w:tcPr>
          <w:p w14:paraId="13C1F0E2"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5B28E152" w14:textId="1242C24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2622FB4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A58EE6A" w14:textId="36BF9B8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418" w:type="dxa"/>
          </w:tcPr>
          <w:p w14:paraId="50BF3A5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361755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32EE42A" w14:textId="7CDE76D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992" w:type="dxa"/>
          </w:tcPr>
          <w:p w14:paraId="7D82352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8F40C0E" w14:textId="073EF12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426</w:t>
            </w:r>
          </w:p>
        </w:tc>
        <w:tc>
          <w:tcPr>
            <w:tcW w:w="1560" w:type="dxa"/>
          </w:tcPr>
          <w:p w14:paraId="557F4509" w14:textId="14B6AEC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F5CC07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E883CD8" w14:textId="644FA45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16,98  км (Краснопольский ФАП)</w:t>
            </w:r>
          </w:p>
        </w:tc>
      </w:tr>
      <w:tr w:rsidR="00F60BD6" w:rsidRPr="007055A9" w14:paraId="242DA03E" w14:textId="77777777" w:rsidTr="007055A9">
        <w:trPr>
          <w:jc w:val="center"/>
        </w:trPr>
        <w:tc>
          <w:tcPr>
            <w:tcW w:w="722" w:type="dxa"/>
            <w:vAlign w:val="center"/>
          </w:tcPr>
          <w:p w14:paraId="37468E6B" w14:textId="5AC9C5D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33.</w:t>
            </w:r>
          </w:p>
        </w:tc>
        <w:tc>
          <w:tcPr>
            <w:tcW w:w="1400" w:type="dxa"/>
          </w:tcPr>
          <w:p w14:paraId="28D27B8F" w14:textId="544FC866"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 xml:space="preserve">Тужинская центральная </w:t>
            </w:r>
            <w:r w:rsidRPr="007055A9">
              <w:rPr>
                <w:rFonts w:ascii="Times New Roman" w:hAnsi="Times New Roman" w:cs="Times New Roman"/>
              </w:rPr>
              <w:lastRenderedPageBreak/>
              <w:t>районная больница</w:t>
            </w:r>
            <w:r w:rsidR="002B265A">
              <w:rPr>
                <w:rFonts w:ascii="Times New Roman" w:hAnsi="Times New Roman" w:cs="Times New Roman"/>
              </w:rPr>
              <w:t>»</w:t>
            </w:r>
          </w:p>
        </w:tc>
        <w:tc>
          <w:tcPr>
            <w:tcW w:w="1861" w:type="dxa"/>
            <w:vAlign w:val="center"/>
          </w:tcPr>
          <w:p w14:paraId="356FB3D2"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lastRenderedPageBreak/>
              <w:t>Больница</w:t>
            </w:r>
          </w:p>
          <w:p w14:paraId="4271699E" w14:textId="1952525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3EDAEDD" w14:textId="74E140B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5FDECB2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123CBF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1737E4" w14:textId="007CF0E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5310</w:t>
            </w:r>
          </w:p>
        </w:tc>
        <w:tc>
          <w:tcPr>
            <w:tcW w:w="1418" w:type="dxa"/>
          </w:tcPr>
          <w:p w14:paraId="173226A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A02C0A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581AF9C" w14:textId="56A649B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197269E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556C1E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7DB9B41" w14:textId="7C58963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45865</w:t>
            </w:r>
          </w:p>
        </w:tc>
        <w:tc>
          <w:tcPr>
            <w:tcW w:w="992" w:type="dxa"/>
          </w:tcPr>
          <w:p w14:paraId="156074B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069528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0CFDD6B" w14:textId="5390405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43865</w:t>
            </w:r>
          </w:p>
        </w:tc>
        <w:tc>
          <w:tcPr>
            <w:tcW w:w="1560" w:type="dxa"/>
          </w:tcPr>
          <w:p w14:paraId="49CD8A1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D36BDD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6B63B125" w14:textId="681CB64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(в том числе </w:t>
            </w:r>
            <w:r w:rsidRPr="007055A9">
              <w:rPr>
                <w:rFonts w:ascii="Times New Roman" w:eastAsia="Times New Roman" w:hAnsi="Times New Roman" w:cs="Times New Roman"/>
                <w:color w:val="000000"/>
                <w:lang w:eastAsia="ru-RU"/>
              </w:rPr>
              <w:lastRenderedPageBreak/>
              <w:t>детская)</w:t>
            </w:r>
          </w:p>
        </w:tc>
        <w:tc>
          <w:tcPr>
            <w:tcW w:w="3685" w:type="dxa"/>
          </w:tcPr>
          <w:p w14:paraId="1DD5F54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77A9187" w14:textId="342F00E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Находится в административном центре муниципального </w:t>
            </w:r>
            <w:r w:rsidRPr="007055A9">
              <w:rPr>
                <w:rFonts w:ascii="Times New Roman" w:eastAsia="Times New Roman" w:hAnsi="Times New Roman" w:cs="Times New Roman"/>
                <w:color w:val="000000"/>
                <w:lang w:eastAsia="ru-RU"/>
              </w:rPr>
              <w:lastRenderedPageBreak/>
              <w:t>образования.</w:t>
            </w:r>
          </w:p>
        </w:tc>
      </w:tr>
      <w:tr w:rsidR="00F60BD6" w:rsidRPr="007055A9" w14:paraId="03767838" w14:textId="77777777" w:rsidTr="007055A9">
        <w:trPr>
          <w:jc w:val="center"/>
        </w:trPr>
        <w:tc>
          <w:tcPr>
            <w:tcW w:w="722" w:type="dxa"/>
            <w:vAlign w:val="center"/>
          </w:tcPr>
          <w:p w14:paraId="056926D8" w14:textId="32F07F8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33.1</w:t>
            </w:r>
          </w:p>
        </w:tc>
        <w:tc>
          <w:tcPr>
            <w:tcW w:w="1400" w:type="dxa"/>
          </w:tcPr>
          <w:p w14:paraId="2E03E86A" w14:textId="77777777"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66F7E9F8" w14:textId="3A0A31C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Караванский ФАП</w:t>
            </w:r>
          </w:p>
        </w:tc>
        <w:tc>
          <w:tcPr>
            <w:tcW w:w="1559" w:type="dxa"/>
            <w:vAlign w:val="center"/>
          </w:tcPr>
          <w:p w14:paraId="7B8082E2"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4FD7C987" w14:textId="0C2A19B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4E3F140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4D791F7" w14:textId="6447C9F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p>
        </w:tc>
        <w:tc>
          <w:tcPr>
            <w:tcW w:w="1418" w:type="dxa"/>
          </w:tcPr>
          <w:p w14:paraId="6D07887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CC8B47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F488EB8" w14:textId="7ABF0AD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992" w:type="dxa"/>
          </w:tcPr>
          <w:p w14:paraId="3B4F558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A727358" w14:textId="6D90FFF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w:t>
            </w:r>
          </w:p>
        </w:tc>
        <w:tc>
          <w:tcPr>
            <w:tcW w:w="1560" w:type="dxa"/>
          </w:tcPr>
          <w:p w14:paraId="33BFC532" w14:textId="66ED4CA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0F5D6C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567355A" w14:textId="623D91B1" w:rsidR="00F60BD6" w:rsidRPr="007055A9" w:rsidRDefault="00F60BD6" w:rsidP="002A6A0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11,28  км (Коврижатский ФАП)</w:t>
            </w:r>
          </w:p>
        </w:tc>
      </w:tr>
      <w:tr w:rsidR="00F60BD6" w:rsidRPr="007055A9" w14:paraId="458F8A85" w14:textId="77777777" w:rsidTr="007055A9">
        <w:trPr>
          <w:jc w:val="center"/>
        </w:trPr>
        <w:tc>
          <w:tcPr>
            <w:tcW w:w="722" w:type="dxa"/>
            <w:vAlign w:val="center"/>
          </w:tcPr>
          <w:p w14:paraId="08371986" w14:textId="6F0B27BD"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33.2</w:t>
            </w:r>
          </w:p>
        </w:tc>
        <w:tc>
          <w:tcPr>
            <w:tcW w:w="1400" w:type="dxa"/>
          </w:tcPr>
          <w:p w14:paraId="44DACCF9" w14:textId="77777777" w:rsidR="00F60BD6" w:rsidRPr="00596AE0" w:rsidRDefault="00F60BD6" w:rsidP="007055A9">
            <w:pPr>
              <w:spacing w:after="0" w:line="240" w:lineRule="auto"/>
              <w:jc w:val="center"/>
              <w:rPr>
                <w:rFonts w:ascii="Times New Roman" w:eastAsia="Times New Roman" w:hAnsi="Times New Roman" w:cs="Times New Roman"/>
                <w:color w:val="000000"/>
                <w:sz w:val="20"/>
                <w:szCs w:val="20"/>
                <w:lang w:eastAsia="ru-RU"/>
              </w:rPr>
            </w:pPr>
          </w:p>
        </w:tc>
        <w:tc>
          <w:tcPr>
            <w:tcW w:w="1861" w:type="dxa"/>
            <w:vAlign w:val="center"/>
          </w:tcPr>
          <w:p w14:paraId="18F63524" w14:textId="1A0061D8"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Полушнурский ФАП</w:t>
            </w:r>
          </w:p>
        </w:tc>
        <w:tc>
          <w:tcPr>
            <w:tcW w:w="1559" w:type="dxa"/>
            <w:vAlign w:val="center"/>
          </w:tcPr>
          <w:p w14:paraId="1BB64967" w14:textId="77777777" w:rsidR="00F60BD6" w:rsidRPr="00913990" w:rsidRDefault="00F60BD6" w:rsidP="00A2509F">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386160E6" w14:textId="3B2AB52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707496F8"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0ACF2196" w14:textId="0075AD2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418" w:type="dxa"/>
          </w:tcPr>
          <w:p w14:paraId="47483CA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6AFDEF7"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394B9F3F" w14:textId="14096BF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992" w:type="dxa"/>
          </w:tcPr>
          <w:p w14:paraId="487FD273"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2528FFCB" w14:textId="6AB958F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696</w:t>
            </w:r>
          </w:p>
        </w:tc>
        <w:tc>
          <w:tcPr>
            <w:tcW w:w="1560" w:type="dxa"/>
          </w:tcPr>
          <w:p w14:paraId="30E9C24C" w14:textId="63962D9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D739B7">
              <w:rPr>
                <w:rFonts w:ascii="Times New Roman" w:eastAsia="Times New Roman" w:hAnsi="Times New Roman" w:cs="Times New Roman"/>
                <w:color w:val="000000"/>
                <w:lang w:eastAsia="ru-RU"/>
              </w:rPr>
              <w:t>Фельдшерско-акушерский пункт</w:t>
            </w:r>
          </w:p>
        </w:tc>
        <w:tc>
          <w:tcPr>
            <w:tcW w:w="3685" w:type="dxa"/>
          </w:tcPr>
          <w:p w14:paraId="135F75AA" w14:textId="77777777" w:rsidR="00F60BD6" w:rsidRPr="00C80D6B" w:rsidRDefault="00F60BD6" w:rsidP="00A2509F">
            <w:pPr>
              <w:spacing w:after="0" w:line="240" w:lineRule="auto"/>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До ближайшего структурного подразделения</w:t>
            </w:r>
          </w:p>
          <w:p w14:paraId="12CFB641" w14:textId="5031A7A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C80D6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Pr="00C80D6B">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97</w:t>
            </w:r>
            <w:r w:rsidRPr="00C80D6B">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Пачин</w:t>
            </w:r>
            <w:r w:rsidRPr="00C80D6B">
              <w:rPr>
                <w:rFonts w:ascii="Times New Roman" w:eastAsia="Times New Roman" w:hAnsi="Times New Roman" w:cs="Times New Roman"/>
                <w:color w:val="000000"/>
                <w:lang w:eastAsia="ru-RU"/>
              </w:rPr>
              <w:t>ский ФАП)</w:t>
            </w:r>
          </w:p>
        </w:tc>
      </w:tr>
      <w:tr w:rsidR="00F60BD6" w:rsidRPr="007055A9" w14:paraId="63B3035D" w14:textId="77777777" w:rsidTr="007055A9">
        <w:trPr>
          <w:jc w:val="center"/>
        </w:trPr>
        <w:tc>
          <w:tcPr>
            <w:tcW w:w="722" w:type="dxa"/>
            <w:vAlign w:val="center"/>
          </w:tcPr>
          <w:p w14:paraId="72EEAA7F" w14:textId="71AD331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34.</w:t>
            </w:r>
          </w:p>
        </w:tc>
        <w:tc>
          <w:tcPr>
            <w:tcW w:w="1400" w:type="dxa"/>
          </w:tcPr>
          <w:p w14:paraId="490FC625" w14:textId="6A7253A3" w:rsidR="00F60BD6" w:rsidRPr="00596AE0"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Унинская центральная районная больница</w:t>
            </w:r>
            <w:r w:rsidR="002B265A">
              <w:rPr>
                <w:rFonts w:ascii="Times New Roman" w:hAnsi="Times New Roman" w:cs="Times New Roman"/>
              </w:rPr>
              <w:t>»</w:t>
            </w:r>
          </w:p>
        </w:tc>
        <w:tc>
          <w:tcPr>
            <w:tcW w:w="1861" w:type="dxa"/>
            <w:vAlign w:val="center"/>
          </w:tcPr>
          <w:p w14:paraId="2BD45398"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66215C2D" w14:textId="0B97B7F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28DA05FD" w14:textId="6FC1C52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0907CBB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B1DDDF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86C5567" w14:textId="0C6794A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6081</w:t>
            </w:r>
          </w:p>
        </w:tc>
        <w:tc>
          <w:tcPr>
            <w:tcW w:w="1418" w:type="dxa"/>
          </w:tcPr>
          <w:p w14:paraId="3B6B66E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2574C1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3695496" w14:textId="0A0DD8B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4DBF2C4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A11C5F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BA73317" w14:textId="56E403A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992" w:type="dxa"/>
          </w:tcPr>
          <w:p w14:paraId="5B3EE58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6F8631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AF0D068" w14:textId="51FECE5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54008</w:t>
            </w:r>
          </w:p>
        </w:tc>
        <w:tc>
          <w:tcPr>
            <w:tcW w:w="1560" w:type="dxa"/>
          </w:tcPr>
          <w:p w14:paraId="7727581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B6B641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7926751" w14:textId="21EC8CD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50680D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FF7E256" w14:textId="2589CCE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72282756" w14:textId="77777777" w:rsidTr="007055A9">
        <w:trPr>
          <w:jc w:val="center"/>
        </w:trPr>
        <w:tc>
          <w:tcPr>
            <w:tcW w:w="722" w:type="dxa"/>
            <w:vAlign w:val="center"/>
          </w:tcPr>
          <w:p w14:paraId="6594E604" w14:textId="7F9D55D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34.1</w:t>
            </w:r>
          </w:p>
        </w:tc>
        <w:tc>
          <w:tcPr>
            <w:tcW w:w="1400" w:type="dxa"/>
          </w:tcPr>
          <w:p w14:paraId="1C49227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CBCD2A1" w14:textId="6712EAB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Князевский ФП</w:t>
            </w:r>
          </w:p>
        </w:tc>
        <w:tc>
          <w:tcPr>
            <w:tcW w:w="1559" w:type="dxa"/>
            <w:vAlign w:val="center"/>
          </w:tcPr>
          <w:p w14:paraId="16A20C54" w14:textId="03817681"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32E92D53" w14:textId="61BFBEF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52F424E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6A83A64" w14:textId="29BDA10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418" w:type="dxa"/>
          </w:tcPr>
          <w:p w14:paraId="5ED502F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1758310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FF3AA7E" w14:textId="2D5C917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992" w:type="dxa"/>
          </w:tcPr>
          <w:p w14:paraId="43C563D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D5C54E8" w14:textId="06942C0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733</w:t>
            </w:r>
          </w:p>
        </w:tc>
        <w:tc>
          <w:tcPr>
            <w:tcW w:w="1560" w:type="dxa"/>
          </w:tcPr>
          <w:p w14:paraId="7A320951" w14:textId="49F1D1B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741592D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8EAC8DA" w14:textId="7AAEAF2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16,41  км (Комаровский ФАП)</w:t>
            </w:r>
          </w:p>
        </w:tc>
      </w:tr>
      <w:tr w:rsidR="00F60BD6" w:rsidRPr="007055A9" w14:paraId="7B9BCB3A" w14:textId="77777777" w:rsidTr="007055A9">
        <w:trPr>
          <w:jc w:val="center"/>
        </w:trPr>
        <w:tc>
          <w:tcPr>
            <w:tcW w:w="722" w:type="dxa"/>
            <w:vAlign w:val="center"/>
          </w:tcPr>
          <w:p w14:paraId="097A0DC6" w14:textId="0D236E9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34.2</w:t>
            </w:r>
          </w:p>
        </w:tc>
        <w:tc>
          <w:tcPr>
            <w:tcW w:w="1400" w:type="dxa"/>
          </w:tcPr>
          <w:p w14:paraId="2A6F1E6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3EE151C" w14:textId="3E15AB9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Комаровский ФП</w:t>
            </w:r>
          </w:p>
        </w:tc>
        <w:tc>
          <w:tcPr>
            <w:tcW w:w="1559" w:type="dxa"/>
            <w:vAlign w:val="center"/>
          </w:tcPr>
          <w:p w14:paraId="7FB09CE1" w14:textId="4B5FABD6"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5FAC95C8" w14:textId="357F5CF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9DD7A4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B1C6121" w14:textId="0FB78D6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5AC6D5E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35828D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CC1B9AD" w14:textId="2822CC6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992" w:type="dxa"/>
          </w:tcPr>
          <w:p w14:paraId="23857BC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AA3BCDD" w14:textId="52EAF12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830</w:t>
            </w:r>
          </w:p>
        </w:tc>
        <w:tc>
          <w:tcPr>
            <w:tcW w:w="1560" w:type="dxa"/>
          </w:tcPr>
          <w:p w14:paraId="00244DAE"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169118E5" w14:textId="0BC4C93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7E12948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459FF16" w14:textId="29D9CEF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7,08  км (Порезский ФАП)</w:t>
            </w:r>
          </w:p>
        </w:tc>
      </w:tr>
      <w:tr w:rsidR="00F60BD6" w:rsidRPr="007055A9" w14:paraId="1F7760E4" w14:textId="77777777" w:rsidTr="007055A9">
        <w:trPr>
          <w:jc w:val="center"/>
        </w:trPr>
        <w:tc>
          <w:tcPr>
            <w:tcW w:w="722" w:type="dxa"/>
            <w:vAlign w:val="center"/>
          </w:tcPr>
          <w:p w14:paraId="42BD0263" w14:textId="23E66F0B"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34.3</w:t>
            </w:r>
          </w:p>
        </w:tc>
        <w:tc>
          <w:tcPr>
            <w:tcW w:w="1400" w:type="dxa"/>
          </w:tcPr>
          <w:p w14:paraId="6811692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EFAF6AB" w14:textId="3F9AD053" w:rsidR="00F60BD6" w:rsidRPr="007055A9" w:rsidRDefault="00F60BD6" w:rsidP="009F087B">
            <w:pPr>
              <w:spacing w:after="0" w:line="240" w:lineRule="auto"/>
              <w:jc w:val="center"/>
              <w:rPr>
                <w:rFonts w:ascii="Times New Roman" w:hAnsi="Times New Roman" w:cs="Times New Roman"/>
              </w:rPr>
            </w:pPr>
            <w:r>
              <w:rPr>
                <w:rFonts w:ascii="Times New Roman" w:hAnsi="Times New Roman" w:cs="Times New Roman"/>
              </w:rPr>
              <w:t>Удмурт Сурвайский ФП</w:t>
            </w:r>
          </w:p>
        </w:tc>
        <w:tc>
          <w:tcPr>
            <w:tcW w:w="1559" w:type="dxa"/>
            <w:vAlign w:val="center"/>
          </w:tcPr>
          <w:p w14:paraId="32DE3EF2" w14:textId="0C426EB4" w:rsidR="00F60BD6" w:rsidRPr="00913990" w:rsidRDefault="00F60BD6" w:rsidP="00A250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100-300</w:t>
            </w:r>
          </w:p>
          <w:p w14:paraId="7CD5FC99" w14:textId="1321A8C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38486ACD" w14:textId="70042C3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p>
        </w:tc>
        <w:tc>
          <w:tcPr>
            <w:tcW w:w="1418" w:type="dxa"/>
          </w:tcPr>
          <w:p w14:paraId="4D35FFA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B9CB66E" w14:textId="6E93620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1045</w:t>
            </w:r>
          </w:p>
        </w:tc>
        <w:tc>
          <w:tcPr>
            <w:tcW w:w="992" w:type="dxa"/>
          </w:tcPr>
          <w:p w14:paraId="360F65DD" w14:textId="2725566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1045</w:t>
            </w:r>
          </w:p>
        </w:tc>
        <w:tc>
          <w:tcPr>
            <w:tcW w:w="1560" w:type="dxa"/>
          </w:tcPr>
          <w:p w14:paraId="07C3A934" w14:textId="7466040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409B7A82" w14:textId="767864F2" w:rsidR="00F60BD6" w:rsidRPr="00B65870" w:rsidRDefault="00F60BD6" w:rsidP="00B65870">
            <w:pPr>
              <w:spacing w:after="0" w:line="240" w:lineRule="auto"/>
              <w:jc w:val="center"/>
              <w:rPr>
                <w:rFonts w:ascii="Times New Roman" w:eastAsia="Times New Roman" w:hAnsi="Times New Roman" w:cs="Times New Roman"/>
                <w:color w:val="000000"/>
                <w:lang w:eastAsia="ru-RU"/>
              </w:rPr>
            </w:pPr>
            <w:r w:rsidRPr="00B65870">
              <w:rPr>
                <w:rFonts w:ascii="Times New Roman" w:eastAsia="Times New Roman" w:hAnsi="Times New Roman" w:cs="Times New Roman"/>
                <w:color w:val="000000"/>
                <w:lang w:eastAsia="ru-RU"/>
              </w:rPr>
              <w:t>До ближайшего структурного  подразделения</w:t>
            </w:r>
          </w:p>
          <w:p w14:paraId="783EE22A" w14:textId="5F86BF90" w:rsidR="00F60BD6" w:rsidRPr="007055A9" w:rsidRDefault="00F60BD6" w:rsidP="00B658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9,21</w:t>
            </w:r>
            <w:r w:rsidRPr="00B65870">
              <w:rPr>
                <w:rFonts w:ascii="Times New Roman" w:eastAsia="Times New Roman" w:hAnsi="Times New Roman" w:cs="Times New Roman"/>
                <w:color w:val="000000"/>
                <w:lang w:eastAsia="ru-RU"/>
              </w:rPr>
              <w:t xml:space="preserve">  км  до ЦРБ</w:t>
            </w:r>
          </w:p>
        </w:tc>
      </w:tr>
      <w:tr w:rsidR="00F60BD6" w:rsidRPr="007055A9" w14:paraId="2C51539D" w14:textId="77777777" w:rsidTr="007055A9">
        <w:trPr>
          <w:jc w:val="center"/>
        </w:trPr>
        <w:tc>
          <w:tcPr>
            <w:tcW w:w="722" w:type="dxa"/>
            <w:vAlign w:val="center"/>
          </w:tcPr>
          <w:p w14:paraId="22D060EA" w14:textId="0F73C21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35.</w:t>
            </w:r>
          </w:p>
        </w:tc>
        <w:tc>
          <w:tcPr>
            <w:tcW w:w="1400" w:type="dxa"/>
          </w:tcPr>
          <w:p w14:paraId="2F22B9C4" w14:textId="5BFDF66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Уржумская центральная районная больница</w:t>
            </w:r>
            <w:r w:rsidR="002B265A">
              <w:rPr>
                <w:rFonts w:ascii="Times New Roman" w:hAnsi="Times New Roman" w:cs="Times New Roman"/>
              </w:rPr>
              <w:t>»</w:t>
            </w:r>
          </w:p>
        </w:tc>
        <w:tc>
          <w:tcPr>
            <w:tcW w:w="1861" w:type="dxa"/>
            <w:vAlign w:val="center"/>
          </w:tcPr>
          <w:p w14:paraId="623D55FD" w14:textId="76F6F2F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Буйская амбулатория</w:t>
            </w:r>
          </w:p>
        </w:tc>
        <w:tc>
          <w:tcPr>
            <w:tcW w:w="1559" w:type="dxa"/>
            <w:vAlign w:val="center"/>
          </w:tcPr>
          <w:p w14:paraId="6618B72E" w14:textId="2AA751A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84C342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E7AA21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AF3853C" w14:textId="2244EB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768</w:t>
            </w:r>
          </w:p>
        </w:tc>
        <w:tc>
          <w:tcPr>
            <w:tcW w:w="1418" w:type="dxa"/>
          </w:tcPr>
          <w:p w14:paraId="7FFDAF2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234B29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7C7C4FF" w14:textId="7AB4779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736041B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EC5836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36F4361" w14:textId="0A4F381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992" w:type="dxa"/>
          </w:tcPr>
          <w:p w14:paraId="1EEE228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0B05A8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FE79931" w14:textId="788DEF0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5940</w:t>
            </w:r>
          </w:p>
        </w:tc>
        <w:tc>
          <w:tcPr>
            <w:tcW w:w="1560" w:type="dxa"/>
          </w:tcPr>
          <w:p w14:paraId="590643B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056B5B5" w14:textId="60609AC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AA98BF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56BB76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01E7A95" w14:textId="506701F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20,52  км  до ЦРБ</w:t>
            </w:r>
          </w:p>
        </w:tc>
      </w:tr>
      <w:tr w:rsidR="00F60BD6" w:rsidRPr="007055A9" w14:paraId="39DCB2AF" w14:textId="77777777" w:rsidTr="007055A9">
        <w:trPr>
          <w:jc w:val="center"/>
        </w:trPr>
        <w:tc>
          <w:tcPr>
            <w:tcW w:w="722" w:type="dxa"/>
            <w:vAlign w:val="center"/>
          </w:tcPr>
          <w:p w14:paraId="47016B54" w14:textId="5339D03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35.1</w:t>
            </w:r>
          </w:p>
        </w:tc>
        <w:tc>
          <w:tcPr>
            <w:tcW w:w="1400" w:type="dxa"/>
          </w:tcPr>
          <w:p w14:paraId="1C7F4DB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AD4EA93" w14:textId="3B1CA2C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Лазаревская амбулатория</w:t>
            </w:r>
          </w:p>
        </w:tc>
        <w:tc>
          <w:tcPr>
            <w:tcW w:w="1559" w:type="dxa"/>
            <w:vAlign w:val="center"/>
          </w:tcPr>
          <w:p w14:paraId="3537F0BB" w14:textId="3686822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0E3482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C3F32E0" w14:textId="740613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972</w:t>
            </w:r>
          </w:p>
        </w:tc>
        <w:tc>
          <w:tcPr>
            <w:tcW w:w="1418" w:type="dxa"/>
          </w:tcPr>
          <w:p w14:paraId="776E1AB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F3A34BD" w14:textId="5603B36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4EDE625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8B7B51A" w14:textId="446FA1B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992" w:type="dxa"/>
          </w:tcPr>
          <w:p w14:paraId="3029687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1CC9207" w14:textId="3F9960F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10828</w:t>
            </w:r>
          </w:p>
        </w:tc>
        <w:tc>
          <w:tcPr>
            <w:tcW w:w="1560" w:type="dxa"/>
          </w:tcPr>
          <w:p w14:paraId="0C2DEE60" w14:textId="7A29C55C"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2818332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4E3FFE5" w14:textId="436E948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12,6  км  до ОВОП с Аджим</w:t>
            </w:r>
          </w:p>
        </w:tc>
      </w:tr>
      <w:tr w:rsidR="00F60BD6" w:rsidRPr="007055A9" w14:paraId="3F9DCDF3" w14:textId="77777777" w:rsidTr="007055A9">
        <w:trPr>
          <w:jc w:val="center"/>
        </w:trPr>
        <w:tc>
          <w:tcPr>
            <w:tcW w:w="722" w:type="dxa"/>
            <w:vAlign w:val="center"/>
          </w:tcPr>
          <w:p w14:paraId="62BFA9C8" w14:textId="71FEDB7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35.2</w:t>
            </w:r>
          </w:p>
        </w:tc>
        <w:tc>
          <w:tcPr>
            <w:tcW w:w="1400" w:type="dxa"/>
          </w:tcPr>
          <w:p w14:paraId="6DE13F1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53D27BE" w14:textId="6A3B087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с Петровское</w:t>
            </w:r>
          </w:p>
        </w:tc>
        <w:tc>
          <w:tcPr>
            <w:tcW w:w="1559" w:type="dxa"/>
            <w:vAlign w:val="center"/>
          </w:tcPr>
          <w:p w14:paraId="462AA99F" w14:textId="716610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60E6AFC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CF1AFDF"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15A4F86A" w14:textId="2D8A549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492</w:t>
            </w:r>
          </w:p>
        </w:tc>
        <w:tc>
          <w:tcPr>
            <w:tcW w:w="1418" w:type="dxa"/>
          </w:tcPr>
          <w:p w14:paraId="574A039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D77FDEF"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06065A91" w14:textId="0F55AA5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w:t>
            </w:r>
          </w:p>
        </w:tc>
        <w:tc>
          <w:tcPr>
            <w:tcW w:w="1399" w:type="dxa"/>
          </w:tcPr>
          <w:p w14:paraId="1137543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2A6DB5D"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2268E016" w14:textId="263A2B4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992" w:type="dxa"/>
          </w:tcPr>
          <w:p w14:paraId="100A02A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B146C0D"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642C717C" w14:textId="09820F1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425</w:t>
            </w:r>
          </w:p>
        </w:tc>
        <w:tc>
          <w:tcPr>
            <w:tcW w:w="1560" w:type="dxa"/>
          </w:tcPr>
          <w:p w14:paraId="67AC6933" w14:textId="5D8962B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A07280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F986D7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46517FBA" w14:textId="25AB3F0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13,3  км  до амбулатории с Медведок</w:t>
            </w:r>
          </w:p>
        </w:tc>
      </w:tr>
      <w:tr w:rsidR="00F60BD6" w:rsidRPr="007055A9" w14:paraId="76429003" w14:textId="77777777" w:rsidTr="007055A9">
        <w:trPr>
          <w:jc w:val="center"/>
        </w:trPr>
        <w:tc>
          <w:tcPr>
            <w:tcW w:w="722" w:type="dxa"/>
            <w:vAlign w:val="center"/>
          </w:tcPr>
          <w:p w14:paraId="23F2B2C7" w14:textId="1FDF65B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35.3</w:t>
            </w:r>
          </w:p>
        </w:tc>
        <w:tc>
          <w:tcPr>
            <w:tcW w:w="1400" w:type="dxa"/>
          </w:tcPr>
          <w:p w14:paraId="30C14B6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2771A85" w14:textId="59FAC34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с Русский Турек</w:t>
            </w:r>
          </w:p>
        </w:tc>
        <w:tc>
          <w:tcPr>
            <w:tcW w:w="1559" w:type="dxa"/>
            <w:vAlign w:val="center"/>
          </w:tcPr>
          <w:p w14:paraId="2E412135" w14:textId="13DBCFB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1CF24CD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67A17F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B08C328" w14:textId="4371553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932</w:t>
            </w:r>
          </w:p>
        </w:tc>
        <w:tc>
          <w:tcPr>
            <w:tcW w:w="1418" w:type="dxa"/>
          </w:tcPr>
          <w:p w14:paraId="0A227B6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7E46E8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F1E8900" w14:textId="41717B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14</w:t>
            </w:r>
          </w:p>
        </w:tc>
        <w:tc>
          <w:tcPr>
            <w:tcW w:w="1399" w:type="dxa"/>
          </w:tcPr>
          <w:p w14:paraId="4817D03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49B425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31ADF5C" w14:textId="634DE4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992" w:type="dxa"/>
          </w:tcPr>
          <w:p w14:paraId="50C9602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7AB58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A35DC54" w14:textId="7692AB1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00</w:t>
            </w:r>
          </w:p>
        </w:tc>
        <w:tc>
          <w:tcPr>
            <w:tcW w:w="1560" w:type="dxa"/>
          </w:tcPr>
          <w:p w14:paraId="31FF0B27" w14:textId="73BABA9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6435F52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50BC44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88660F7" w14:textId="2F756DC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17,93  км  до Шурминской амбулатории </w:t>
            </w:r>
          </w:p>
        </w:tc>
      </w:tr>
      <w:tr w:rsidR="00F60BD6" w:rsidRPr="007055A9" w14:paraId="35D93EF9" w14:textId="77777777" w:rsidTr="007055A9">
        <w:trPr>
          <w:jc w:val="center"/>
        </w:trPr>
        <w:tc>
          <w:tcPr>
            <w:tcW w:w="722" w:type="dxa"/>
            <w:vAlign w:val="center"/>
          </w:tcPr>
          <w:p w14:paraId="729BAA57" w14:textId="6A0CDE2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35.4</w:t>
            </w:r>
          </w:p>
        </w:tc>
        <w:tc>
          <w:tcPr>
            <w:tcW w:w="1400" w:type="dxa"/>
          </w:tcPr>
          <w:p w14:paraId="58E2B12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BB243FD" w14:textId="79E84DA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Шурминская амбулатория</w:t>
            </w:r>
          </w:p>
        </w:tc>
        <w:tc>
          <w:tcPr>
            <w:tcW w:w="1559" w:type="dxa"/>
            <w:vAlign w:val="center"/>
          </w:tcPr>
          <w:p w14:paraId="50E70432" w14:textId="385EF52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B7CE67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67DCC8A" w14:textId="3890A60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1101</w:t>
            </w:r>
          </w:p>
        </w:tc>
        <w:tc>
          <w:tcPr>
            <w:tcW w:w="1418" w:type="dxa"/>
          </w:tcPr>
          <w:p w14:paraId="23121C5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5A72B62" w14:textId="08D548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515E0D9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67AB682" w14:textId="203B1EC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992" w:type="dxa"/>
          </w:tcPr>
          <w:p w14:paraId="0A78C1B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57A6607" w14:textId="55AD60A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10880</w:t>
            </w:r>
          </w:p>
        </w:tc>
        <w:tc>
          <w:tcPr>
            <w:tcW w:w="1560" w:type="dxa"/>
          </w:tcPr>
          <w:p w14:paraId="33A8F954" w14:textId="7BA4929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Амбулатория, в том числе </w:t>
            </w:r>
            <w:r w:rsidRPr="007055A9">
              <w:rPr>
                <w:rFonts w:ascii="Times New Roman" w:eastAsia="Times New Roman" w:hAnsi="Times New Roman" w:cs="Times New Roman"/>
                <w:color w:val="000000"/>
                <w:lang w:eastAsia="ru-RU"/>
              </w:rPr>
              <w:lastRenderedPageBreak/>
              <w:t>врачебная</w:t>
            </w:r>
          </w:p>
        </w:tc>
        <w:tc>
          <w:tcPr>
            <w:tcW w:w="3685" w:type="dxa"/>
          </w:tcPr>
          <w:p w14:paraId="3B83C54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До ближайшего структурного врачебного подразделения</w:t>
            </w:r>
          </w:p>
          <w:p w14:paraId="4F2E149A" w14:textId="4934A28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17,93  км  до ОВОП с Русский Турек</w:t>
            </w:r>
          </w:p>
        </w:tc>
      </w:tr>
      <w:tr w:rsidR="00F60BD6" w:rsidRPr="007055A9" w14:paraId="5DE752C7" w14:textId="77777777" w:rsidTr="007055A9">
        <w:trPr>
          <w:jc w:val="center"/>
        </w:trPr>
        <w:tc>
          <w:tcPr>
            <w:tcW w:w="722" w:type="dxa"/>
            <w:vAlign w:val="center"/>
          </w:tcPr>
          <w:p w14:paraId="6A51A6EE" w14:textId="2654283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35.5</w:t>
            </w:r>
          </w:p>
        </w:tc>
        <w:tc>
          <w:tcPr>
            <w:tcW w:w="1400" w:type="dxa"/>
          </w:tcPr>
          <w:p w14:paraId="597DD57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B726036" w14:textId="4734385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Актыгашевский ФАП</w:t>
            </w:r>
          </w:p>
        </w:tc>
        <w:tc>
          <w:tcPr>
            <w:tcW w:w="1559" w:type="dxa"/>
            <w:vAlign w:val="center"/>
          </w:tcPr>
          <w:p w14:paraId="2068C366"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DE1E3BC" w14:textId="6E1CF32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552C988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E2D5036" w14:textId="291EADD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1418" w:type="dxa"/>
          </w:tcPr>
          <w:p w14:paraId="7B6AEC1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065F46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7D32FF9" w14:textId="025EF1B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2DCA97C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E9D37F1" w14:textId="502E03E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50780E30" w14:textId="51CFA98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2AAAD7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E9D26D4" w14:textId="48CD784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11,67  км (Ешпаевский ФАП)</w:t>
            </w:r>
          </w:p>
        </w:tc>
      </w:tr>
      <w:tr w:rsidR="00F60BD6" w:rsidRPr="007055A9" w14:paraId="4D4C29CF" w14:textId="77777777" w:rsidTr="007055A9">
        <w:trPr>
          <w:jc w:val="center"/>
        </w:trPr>
        <w:tc>
          <w:tcPr>
            <w:tcW w:w="722" w:type="dxa"/>
            <w:vAlign w:val="center"/>
          </w:tcPr>
          <w:p w14:paraId="0E5F8C3D" w14:textId="380E661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35.6</w:t>
            </w:r>
          </w:p>
        </w:tc>
        <w:tc>
          <w:tcPr>
            <w:tcW w:w="1400" w:type="dxa"/>
          </w:tcPr>
          <w:p w14:paraId="0293C1E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9816D50" w14:textId="068E208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Вершинятский ФАП</w:t>
            </w:r>
          </w:p>
        </w:tc>
        <w:tc>
          <w:tcPr>
            <w:tcW w:w="1559" w:type="dxa"/>
            <w:vAlign w:val="center"/>
          </w:tcPr>
          <w:p w14:paraId="5DB39169"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54B8614" w14:textId="4CDE5E1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1D60ED2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4E2DC41" w14:textId="3E5F879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418" w:type="dxa"/>
          </w:tcPr>
          <w:p w14:paraId="2E287B8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433A46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B148E8B" w14:textId="6C380AC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992" w:type="dxa"/>
          </w:tcPr>
          <w:p w14:paraId="0F5077B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6321F49" w14:textId="1D0DCD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560" w:type="dxa"/>
          </w:tcPr>
          <w:p w14:paraId="2BE72350" w14:textId="02EAF2A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3A1DD46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D562812" w14:textId="2569D46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6,11  км (Шуэтский ФАП)</w:t>
            </w:r>
          </w:p>
        </w:tc>
      </w:tr>
      <w:tr w:rsidR="00F60BD6" w:rsidRPr="007055A9" w14:paraId="260F5FEC" w14:textId="77777777" w:rsidTr="007055A9">
        <w:trPr>
          <w:jc w:val="center"/>
        </w:trPr>
        <w:tc>
          <w:tcPr>
            <w:tcW w:w="722" w:type="dxa"/>
            <w:vAlign w:val="center"/>
          </w:tcPr>
          <w:p w14:paraId="7DECB9EB" w14:textId="401FDCD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35.7</w:t>
            </w:r>
          </w:p>
        </w:tc>
        <w:tc>
          <w:tcPr>
            <w:tcW w:w="1400" w:type="dxa"/>
          </w:tcPr>
          <w:p w14:paraId="7DA576C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FCA038F" w14:textId="54F5386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Толгозинский ФАП</w:t>
            </w:r>
          </w:p>
        </w:tc>
        <w:tc>
          <w:tcPr>
            <w:tcW w:w="1559" w:type="dxa"/>
            <w:vAlign w:val="center"/>
          </w:tcPr>
          <w:p w14:paraId="20FC8972" w14:textId="77777777" w:rsidR="00F60BD6" w:rsidRPr="00913990" w:rsidRDefault="00F60BD6" w:rsidP="00A2509F">
            <w:pPr>
              <w:spacing w:after="0" w:line="240" w:lineRule="auto"/>
              <w:jc w:val="center"/>
              <w:rPr>
                <w:rFonts w:ascii="Times New Roman" w:eastAsia="Times New Roman" w:hAnsi="Times New Roman" w:cs="Times New Roman"/>
                <w:color w:val="000000"/>
                <w:lang w:eastAsia="ru-RU"/>
              </w:rPr>
            </w:pPr>
            <w:r w:rsidRPr="00913990">
              <w:rPr>
                <w:rFonts w:ascii="Times New Roman" w:eastAsia="Times New Roman" w:hAnsi="Times New Roman" w:cs="Times New Roman"/>
                <w:color w:val="000000"/>
                <w:lang w:eastAsia="ru-RU"/>
              </w:rPr>
              <w:t>901-2000</w:t>
            </w:r>
          </w:p>
          <w:p w14:paraId="13F7745F" w14:textId="1331972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w:t>
            </w:r>
            <w:r w:rsidRPr="00913990">
              <w:rPr>
                <w:rFonts w:ascii="Times New Roman" w:eastAsia="Times New Roman" w:hAnsi="Times New Roman" w:cs="Times New Roman"/>
                <w:color w:val="000000"/>
                <w:lang w:eastAsia="ru-RU"/>
              </w:rPr>
              <w:t>еловек</w:t>
            </w:r>
          </w:p>
        </w:tc>
        <w:tc>
          <w:tcPr>
            <w:tcW w:w="1417" w:type="dxa"/>
          </w:tcPr>
          <w:p w14:paraId="38B5935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DF63BFC" w14:textId="783E661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1418" w:type="dxa"/>
          </w:tcPr>
          <w:p w14:paraId="4A681FF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B36935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D525312" w14:textId="57C086D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57BED9D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41DD3D5" w14:textId="4FB7331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0754573E" w14:textId="6726D14A"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16C022A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23C70B75" w14:textId="63FF3B9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9,52  км (Лопьяльский ФАП)</w:t>
            </w:r>
          </w:p>
        </w:tc>
      </w:tr>
      <w:tr w:rsidR="00F60BD6" w:rsidRPr="007055A9" w14:paraId="07769F53" w14:textId="77777777" w:rsidTr="007055A9">
        <w:trPr>
          <w:jc w:val="center"/>
        </w:trPr>
        <w:tc>
          <w:tcPr>
            <w:tcW w:w="722" w:type="dxa"/>
            <w:vAlign w:val="center"/>
          </w:tcPr>
          <w:p w14:paraId="36DFA119" w14:textId="2C55A5D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35.8</w:t>
            </w:r>
          </w:p>
        </w:tc>
        <w:tc>
          <w:tcPr>
            <w:tcW w:w="1400" w:type="dxa"/>
          </w:tcPr>
          <w:p w14:paraId="3C34170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564EE78" w14:textId="2352D3D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Шуэтский ФАП</w:t>
            </w:r>
          </w:p>
        </w:tc>
        <w:tc>
          <w:tcPr>
            <w:tcW w:w="1559" w:type="dxa"/>
            <w:vAlign w:val="center"/>
          </w:tcPr>
          <w:p w14:paraId="0FD5B0E3" w14:textId="77777777" w:rsidR="00F60BD6" w:rsidRPr="004D73DB" w:rsidRDefault="00F60BD6" w:rsidP="00A2509F">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901-2000</w:t>
            </w:r>
          </w:p>
          <w:p w14:paraId="7C1D3387" w14:textId="13EFAB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73DB">
              <w:rPr>
                <w:rFonts w:ascii="Times New Roman" w:eastAsia="Times New Roman" w:hAnsi="Times New Roman" w:cs="Times New Roman"/>
                <w:color w:val="000000"/>
                <w:lang w:eastAsia="ru-RU"/>
              </w:rPr>
              <w:t>человек</w:t>
            </w:r>
          </w:p>
        </w:tc>
        <w:tc>
          <w:tcPr>
            <w:tcW w:w="1417" w:type="dxa"/>
          </w:tcPr>
          <w:p w14:paraId="61E5894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298C6FA" w14:textId="7BF3C3C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1418" w:type="dxa"/>
          </w:tcPr>
          <w:p w14:paraId="6A165BF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83754E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836FF8F" w14:textId="4DC095C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992" w:type="dxa"/>
          </w:tcPr>
          <w:p w14:paraId="379D7D0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79AC718" w14:textId="2FD1526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w:t>
            </w:r>
          </w:p>
        </w:tc>
        <w:tc>
          <w:tcPr>
            <w:tcW w:w="1560" w:type="dxa"/>
          </w:tcPr>
          <w:p w14:paraId="67D4C666" w14:textId="0A19CBF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D1F5DF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8F5C43F" w14:textId="276516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7,93  км (Вершинятский ФАП)</w:t>
            </w:r>
          </w:p>
        </w:tc>
      </w:tr>
      <w:tr w:rsidR="00F60BD6" w:rsidRPr="007055A9" w14:paraId="462DA8B4" w14:textId="77777777" w:rsidTr="007055A9">
        <w:trPr>
          <w:jc w:val="center"/>
        </w:trPr>
        <w:tc>
          <w:tcPr>
            <w:tcW w:w="722" w:type="dxa"/>
            <w:vAlign w:val="center"/>
          </w:tcPr>
          <w:p w14:paraId="6CCADF22" w14:textId="3A2832F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36.</w:t>
            </w:r>
          </w:p>
        </w:tc>
        <w:tc>
          <w:tcPr>
            <w:tcW w:w="1400" w:type="dxa"/>
          </w:tcPr>
          <w:p w14:paraId="3DDF0D18" w14:textId="6163337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Фаленская центральная районная больница</w:t>
            </w:r>
            <w:r w:rsidR="002B265A">
              <w:rPr>
                <w:rFonts w:ascii="Times New Roman" w:hAnsi="Times New Roman" w:cs="Times New Roman"/>
              </w:rPr>
              <w:t>»</w:t>
            </w:r>
          </w:p>
        </w:tc>
        <w:tc>
          <w:tcPr>
            <w:tcW w:w="1861" w:type="dxa"/>
            <w:vAlign w:val="center"/>
          </w:tcPr>
          <w:p w14:paraId="124730CE"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533AF035" w14:textId="5028139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71E1206" w14:textId="1A2CFA6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70EB84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ABF387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BEDC131" w14:textId="73766BC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6908</w:t>
            </w:r>
          </w:p>
        </w:tc>
        <w:tc>
          <w:tcPr>
            <w:tcW w:w="1418" w:type="dxa"/>
          </w:tcPr>
          <w:p w14:paraId="12CB140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3CC779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F560D0D" w14:textId="26137E1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38</w:t>
            </w:r>
          </w:p>
        </w:tc>
        <w:tc>
          <w:tcPr>
            <w:tcW w:w="1399" w:type="dxa"/>
          </w:tcPr>
          <w:p w14:paraId="0617505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772DCC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421D153" w14:textId="1C8C5B5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992" w:type="dxa"/>
          </w:tcPr>
          <w:p w14:paraId="5ED5A43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50AAFD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E0B4E81" w14:textId="4607E83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60846</w:t>
            </w:r>
          </w:p>
        </w:tc>
        <w:tc>
          <w:tcPr>
            <w:tcW w:w="1560" w:type="dxa"/>
          </w:tcPr>
          <w:p w14:paraId="6816C64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CC2558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7073131D" w14:textId="565923C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793AFEC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FF286E3" w14:textId="674DD9F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0414E7A3" w14:textId="77777777" w:rsidTr="007055A9">
        <w:trPr>
          <w:jc w:val="center"/>
        </w:trPr>
        <w:tc>
          <w:tcPr>
            <w:tcW w:w="722" w:type="dxa"/>
            <w:vAlign w:val="center"/>
          </w:tcPr>
          <w:p w14:paraId="60ADCD24" w14:textId="58666D2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36.1</w:t>
            </w:r>
          </w:p>
        </w:tc>
        <w:tc>
          <w:tcPr>
            <w:tcW w:w="1400" w:type="dxa"/>
          </w:tcPr>
          <w:p w14:paraId="06A3D06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57F79C1" w14:textId="1008EA5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с</w:t>
            </w:r>
            <w:proofErr w:type="gramEnd"/>
            <w:r w:rsidRPr="007055A9">
              <w:rPr>
                <w:rFonts w:ascii="Times New Roman" w:hAnsi="Times New Roman" w:cs="Times New Roman"/>
              </w:rPr>
              <w:t xml:space="preserve"> Талица</w:t>
            </w:r>
          </w:p>
        </w:tc>
        <w:tc>
          <w:tcPr>
            <w:tcW w:w="1559" w:type="dxa"/>
            <w:vAlign w:val="center"/>
          </w:tcPr>
          <w:p w14:paraId="166EB5A3" w14:textId="7FECEE5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B5EBB4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C43CBD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55743F8" w14:textId="0B8AD75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520</w:t>
            </w:r>
          </w:p>
        </w:tc>
        <w:tc>
          <w:tcPr>
            <w:tcW w:w="1418" w:type="dxa"/>
          </w:tcPr>
          <w:p w14:paraId="51C51C7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1E272F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28C3F1B" w14:textId="3760AD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35</w:t>
            </w:r>
          </w:p>
        </w:tc>
        <w:tc>
          <w:tcPr>
            <w:tcW w:w="1399" w:type="dxa"/>
          </w:tcPr>
          <w:p w14:paraId="27D19DF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FA5AF5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2B6C811" w14:textId="0244C00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992" w:type="dxa"/>
          </w:tcPr>
          <w:p w14:paraId="442FE70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CBE59F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B3CD22B" w14:textId="2D8D7C6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Pr="007055A9">
              <w:rPr>
                <w:rFonts w:ascii="Times New Roman" w:eastAsia="Times New Roman" w:hAnsi="Times New Roman" w:cs="Times New Roman"/>
                <w:color w:val="000000"/>
                <w:lang w:eastAsia="ru-RU"/>
              </w:rPr>
              <w:t>00</w:t>
            </w:r>
          </w:p>
        </w:tc>
        <w:tc>
          <w:tcPr>
            <w:tcW w:w="1560" w:type="dxa"/>
          </w:tcPr>
          <w:p w14:paraId="77579C5A" w14:textId="7C167F4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w:t>
            </w:r>
            <w:r w:rsidRPr="007055A9">
              <w:rPr>
                <w:rFonts w:ascii="Times New Roman" w:eastAsia="Times New Roman" w:hAnsi="Times New Roman" w:cs="Times New Roman"/>
                <w:color w:val="000000"/>
                <w:lang w:eastAsia="ru-RU"/>
              </w:rPr>
              <w:lastRenderedPageBreak/>
              <w:t>(семейной медицины)</w:t>
            </w:r>
          </w:p>
        </w:tc>
        <w:tc>
          <w:tcPr>
            <w:tcW w:w="3685" w:type="dxa"/>
          </w:tcPr>
          <w:p w14:paraId="61A72BF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54D847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7F5BE95F" w14:textId="69E04AE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33,52  км  до ЦРБ</w:t>
            </w:r>
          </w:p>
        </w:tc>
      </w:tr>
      <w:tr w:rsidR="00F60BD6" w:rsidRPr="007055A9" w14:paraId="65EF42D8" w14:textId="77777777" w:rsidTr="007055A9">
        <w:trPr>
          <w:jc w:val="center"/>
        </w:trPr>
        <w:tc>
          <w:tcPr>
            <w:tcW w:w="722" w:type="dxa"/>
            <w:vAlign w:val="center"/>
          </w:tcPr>
          <w:p w14:paraId="31071116" w14:textId="7E5C6B1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36.2</w:t>
            </w:r>
          </w:p>
        </w:tc>
        <w:tc>
          <w:tcPr>
            <w:tcW w:w="1400" w:type="dxa"/>
          </w:tcPr>
          <w:p w14:paraId="77274DA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9DB2FFA" w14:textId="252128F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Вогульский ФП</w:t>
            </w:r>
          </w:p>
        </w:tc>
        <w:tc>
          <w:tcPr>
            <w:tcW w:w="1559" w:type="dxa"/>
            <w:vAlign w:val="center"/>
          </w:tcPr>
          <w:p w14:paraId="28CC4CBC" w14:textId="3D13EEF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41643DE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BCEFF06" w14:textId="3585D00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1418" w:type="dxa"/>
          </w:tcPr>
          <w:p w14:paraId="6F1A57D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CF221A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7665B2A" w14:textId="4001236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992" w:type="dxa"/>
          </w:tcPr>
          <w:p w14:paraId="4296F98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07F38B0" w14:textId="34EFE7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w:t>
            </w:r>
          </w:p>
        </w:tc>
        <w:tc>
          <w:tcPr>
            <w:tcW w:w="1560" w:type="dxa"/>
          </w:tcPr>
          <w:p w14:paraId="0BAEABC8" w14:textId="0DDC4AC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6C58921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036F752F" w14:textId="1CE9016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11,92  км  до ОВОП </w:t>
            </w:r>
            <w:proofErr w:type="gramStart"/>
            <w:r w:rsidRPr="007055A9">
              <w:rPr>
                <w:rFonts w:ascii="Times New Roman" w:eastAsia="Times New Roman" w:hAnsi="Times New Roman" w:cs="Times New Roman"/>
                <w:color w:val="000000"/>
                <w:lang w:eastAsia="ru-RU"/>
              </w:rPr>
              <w:t>с</w:t>
            </w:r>
            <w:proofErr w:type="gramEnd"/>
            <w:r w:rsidRPr="007055A9">
              <w:rPr>
                <w:rFonts w:ascii="Times New Roman" w:eastAsia="Times New Roman" w:hAnsi="Times New Roman" w:cs="Times New Roman"/>
                <w:color w:val="000000"/>
                <w:lang w:eastAsia="ru-RU"/>
              </w:rPr>
              <w:t xml:space="preserve"> Талица</w:t>
            </w:r>
          </w:p>
        </w:tc>
      </w:tr>
      <w:tr w:rsidR="00F60BD6" w:rsidRPr="007055A9" w14:paraId="21715104" w14:textId="77777777" w:rsidTr="007055A9">
        <w:trPr>
          <w:jc w:val="center"/>
        </w:trPr>
        <w:tc>
          <w:tcPr>
            <w:tcW w:w="722" w:type="dxa"/>
            <w:vAlign w:val="center"/>
          </w:tcPr>
          <w:p w14:paraId="26E45035" w14:textId="77A0C7C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36.3</w:t>
            </w:r>
          </w:p>
        </w:tc>
        <w:tc>
          <w:tcPr>
            <w:tcW w:w="1400" w:type="dxa"/>
          </w:tcPr>
          <w:p w14:paraId="1FE5BEC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BD46A46" w14:textId="5FD5C61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Подоплекинский ФП</w:t>
            </w:r>
          </w:p>
        </w:tc>
        <w:tc>
          <w:tcPr>
            <w:tcW w:w="1559" w:type="dxa"/>
            <w:vAlign w:val="center"/>
          </w:tcPr>
          <w:p w14:paraId="2EFDF00C" w14:textId="2B8CF0F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1D1ADB3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BA4D3D1" w14:textId="2A58F10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418" w:type="dxa"/>
          </w:tcPr>
          <w:p w14:paraId="4D5E9F9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D94118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5423970" w14:textId="0470B67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2" w:type="dxa"/>
          </w:tcPr>
          <w:p w14:paraId="5C235AC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CECA3C3" w14:textId="535F0BA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560" w:type="dxa"/>
          </w:tcPr>
          <w:p w14:paraId="7D53633A" w14:textId="00CF8A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49B4F6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7C3BE947" w14:textId="7542CC4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12,03  км (Петрунинский ФАП)</w:t>
            </w:r>
          </w:p>
        </w:tc>
      </w:tr>
      <w:tr w:rsidR="00F60BD6" w:rsidRPr="007055A9" w14:paraId="55B0FFE0" w14:textId="77777777" w:rsidTr="007055A9">
        <w:trPr>
          <w:jc w:val="center"/>
        </w:trPr>
        <w:tc>
          <w:tcPr>
            <w:tcW w:w="722" w:type="dxa"/>
            <w:vAlign w:val="center"/>
          </w:tcPr>
          <w:p w14:paraId="41F9418D" w14:textId="6989D3DC"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36.4</w:t>
            </w:r>
          </w:p>
        </w:tc>
        <w:tc>
          <w:tcPr>
            <w:tcW w:w="1400" w:type="dxa"/>
          </w:tcPr>
          <w:p w14:paraId="1254910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14C3BA4" w14:textId="5778ACF8"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Низевский ФП</w:t>
            </w:r>
          </w:p>
        </w:tc>
        <w:tc>
          <w:tcPr>
            <w:tcW w:w="1559" w:type="dxa"/>
            <w:vAlign w:val="center"/>
          </w:tcPr>
          <w:p w14:paraId="7498DFB6" w14:textId="047FA35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100-300 человек</w:t>
            </w:r>
          </w:p>
        </w:tc>
        <w:tc>
          <w:tcPr>
            <w:tcW w:w="1417" w:type="dxa"/>
          </w:tcPr>
          <w:p w14:paraId="7D2C0507"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27CB40DB" w14:textId="456EBB3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418" w:type="dxa"/>
          </w:tcPr>
          <w:p w14:paraId="3B83CF1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5782F24"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4AABEA9D" w14:textId="1CC9D18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992" w:type="dxa"/>
          </w:tcPr>
          <w:p w14:paraId="6EB53EA8"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4054534A" w14:textId="3A31B74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435</w:t>
            </w:r>
          </w:p>
        </w:tc>
        <w:tc>
          <w:tcPr>
            <w:tcW w:w="1560" w:type="dxa"/>
          </w:tcPr>
          <w:p w14:paraId="7E0C17F1" w14:textId="6AC0DC5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Фельдшерский пункт</w:t>
            </w:r>
          </w:p>
        </w:tc>
        <w:tc>
          <w:tcPr>
            <w:tcW w:w="3685" w:type="dxa"/>
          </w:tcPr>
          <w:p w14:paraId="790B4329" w14:textId="4E306888" w:rsidR="00F60BD6" w:rsidRPr="004557A0" w:rsidRDefault="00F60BD6" w:rsidP="004557A0">
            <w:pPr>
              <w:spacing w:after="0" w:line="240" w:lineRule="auto"/>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До ближайшего структурного  подразделения</w:t>
            </w:r>
          </w:p>
          <w:p w14:paraId="30FF857E" w14:textId="050617A2" w:rsidR="00F60BD6" w:rsidRPr="007055A9" w:rsidRDefault="00F60BD6" w:rsidP="004557A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16,89</w:t>
            </w:r>
            <w:r w:rsidRPr="004557A0">
              <w:rPr>
                <w:rFonts w:ascii="Times New Roman" w:eastAsia="Times New Roman" w:hAnsi="Times New Roman" w:cs="Times New Roman"/>
                <w:color w:val="000000"/>
                <w:lang w:eastAsia="ru-RU"/>
              </w:rPr>
              <w:t xml:space="preserve">  км  до ЦРБ</w:t>
            </w:r>
          </w:p>
        </w:tc>
      </w:tr>
      <w:tr w:rsidR="00F60BD6" w:rsidRPr="007055A9" w14:paraId="210B5C80" w14:textId="77777777" w:rsidTr="007055A9">
        <w:trPr>
          <w:jc w:val="center"/>
        </w:trPr>
        <w:tc>
          <w:tcPr>
            <w:tcW w:w="722" w:type="dxa"/>
            <w:vAlign w:val="center"/>
          </w:tcPr>
          <w:p w14:paraId="02550AB2" w14:textId="679197C7"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36.5</w:t>
            </w:r>
          </w:p>
        </w:tc>
        <w:tc>
          <w:tcPr>
            <w:tcW w:w="1400" w:type="dxa"/>
          </w:tcPr>
          <w:p w14:paraId="13880BB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536E032" w14:textId="5104EFC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Юсовский ФП</w:t>
            </w:r>
          </w:p>
        </w:tc>
        <w:tc>
          <w:tcPr>
            <w:tcW w:w="1559" w:type="dxa"/>
            <w:vAlign w:val="center"/>
          </w:tcPr>
          <w:p w14:paraId="0543D827" w14:textId="40A228C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100-300 человек</w:t>
            </w:r>
          </w:p>
        </w:tc>
        <w:tc>
          <w:tcPr>
            <w:tcW w:w="1417" w:type="dxa"/>
          </w:tcPr>
          <w:p w14:paraId="3E55D07C"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6C7F88F" w14:textId="44103F3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c>
          <w:tcPr>
            <w:tcW w:w="1418" w:type="dxa"/>
          </w:tcPr>
          <w:p w14:paraId="109735C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20510F90"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3F6029C" w14:textId="60CEC8F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992" w:type="dxa"/>
          </w:tcPr>
          <w:p w14:paraId="77FFF09C"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5FCED7D0" w14:textId="30BE84D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440</w:t>
            </w:r>
          </w:p>
        </w:tc>
        <w:tc>
          <w:tcPr>
            <w:tcW w:w="1560" w:type="dxa"/>
          </w:tcPr>
          <w:p w14:paraId="1D3A28CC" w14:textId="0F88F9A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557A0">
              <w:rPr>
                <w:rFonts w:ascii="Times New Roman" w:eastAsia="Times New Roman" w:hAnsi="Times New Roman" w:cs="Times New Roman"/>
                <w:color w:val="000000"/>
                <w:lang w:eastAsia="ru-RU"/>
              </w:rPr>
              <w:t>Фельдшерский пункт</w:t>
            </w:r>
          </w:p>
        </w:tc>
        <w:tc>
          <w:tcPr>
            <w:tcW w:w="3685" w:type="dxa"/>
          </w:tcPr>
          <w:p w14:paraId="79D6BC0C" w14:textId="77777777" w:rsidR="00F60BD6" w:rsidRPr="00517B79" w:rsidRDefault="00F60BD6" w:rsidP="00517B79">
            <w:pPr>
              <w:spacing w:after="0" w:line="240" w:lineRule="auto"/>
              <w:jc w:val="center"/>
              <w:rPr>
                <w:rFonts w:ascii="Times New Roman" w:eastAsia="Times New Roman" w:hAnsi="Times New Roman" w:cs="Times New Roman"/>
                <w:color w:val="000000"/>
                <w:lang w:eastAsia="ru-RU"/>
              </w:rPr>
            </w:pPr>
            <w:r w:rsidRPr="00517B79">
              <w:rPr>
                <w:rFonts w:ascii="Times New Roman" w:eastAsia="Times New Roman" w:hAnsi="Times New Roman" w:cs="Times New Roman"/>
                <w:color w:val="000000"/>
                <w:lang w:eastAsia="ru-RU"/>
              </w:rPr>
              <w:t>До ближайшего структурного  подразделения</w:t>
            </w:r>
          </w:p>
          <w:p w14:paraId="5B3BD29B" w14:textId="7FC63B80" w:rsidR="00F60BD6" w:rsidRPr="007055A9" w:rsidRDefault="00F60BD6" w:rsidP="00517B7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11,66</w:t>
            </w:r>
            <w:r w:rsidRPr="00517B79">
              <w:rPr>
                <w:rFonts w:ascii="Times New Roman" w:eastAsia="Times New Roman" w:hAnsi="Times New Roman" w:cs="Times New Roman"/>
                <w:color w:val="000000"/>
                <w:lang w:eastAsia="ru-RU"/>
              </w:rPr>
              <w:t xml:space="preserve">  км  до ЦРБ</w:t>
            </w:r>
          </w:p>
        </w:tc>
      </w:tr>
      <w:tr w:rsidR="00F60BD6" w:rsidRPr="007055A9" w14:paraId="713B954E" w14:textId="77777777" w:rsidTr="007055A9">
        <w:trPr>
          <w:jc w:val="center"/>
        </w:trPr>
        <w:tc>
          <w:tcPr>
            <w:tcW w:w="722" w:type="dxa"/>
            <w:vAlign w:val="center"/>
          </w:tcPr>
          <w:p w14:paraId="133DD98D" w14:textId="094D9B1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37.</w:t>
            </w:r>
          </w:p>
        </w:tc>
        <w:tc>
          <w:tcPr>
            <w:tcW w:w="1400" w:type="dxa"/>
            <w:vAlign w:val="center"/>
          </w:tcPr>
          <w:p w14:paraId="46CFBA8F" w14:textId="77559AA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Шабалинская центральная районная больница</w:t>
            </w:r>
            <w:r w:rsidR="002B265A">
              <w:rPr>
                <w:rFonts w:ascii="Times New Roman" w:hAnsi="Times New Roman" w:cs="Times New Roman"/>
              </w:rPr>
              <w:t>»</w:t>
            </w:r>
          </w:p>
        </w:tc>
        <w:tc>
          <w:tcPr>
            <w:tcW w:w="1861" w:type="dxa"/>
            <w:vAlign w:val="center"/>
          </w:tcPr>
          <w:p w14:paraId="14B608F2"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469A02D1" w14:textId="2681EE61"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D6AE1B9" w14:textId="3A58808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7D652D2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D8179F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B37ED7B" w14:textId="03240D4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7174</w:t>
            </w:r>
          </w:p>
        </w:tc>
        <w:tc>
          <w:tcPr>
            <w:tcW w:w="1418" w:type="dxa"/>
          </w:tcPr>
          <w:p w14:paraId="7A1EE3F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E1CAF2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E66300B" w14:textId="7D787A5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1399" w:type="dxa"/>
          </w:tcPr>
          <w:p w14:paraId="5E89B79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455350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9D18373" w14:textId="33DF720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992" w:type="dxa"/>
          </w:tcPr>
          <w:p w14:paraId="6863D36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B265D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9256E4" w14:textId="4EF8FAB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43693</w:t>
            </w:r>
          </w:p>
        </w:tc>
        <w:tc>
          <w:tcPr>
            <w:tcW w:w="1560" w:type="dxa"/>
          </w:tcPr>
          <w:p w14:paraId="6A780B0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A4BFC8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140DA2F1" w14:textId="7023EA4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47C0152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86E7997" w14:textId="2EF8F6B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25D56829" w14:textId="77777777" w:rsidTr="007055A9">
        <w:trPr>
          <w:jc w:val="center"/>
        </w:trPr>
        <w:tc>
          <w:tcPr>
            <w:tcW w:w="722" w:type="dxa"/>
            <w:vAlign w:val="center"/>
          </w:tcPr>
          <w:p w14:paraId="15DBD06B" w14:textId="3B91FE8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37.1</w:t>
            </w:r>
          </w:p>
        </w:tc>
        <w:tc>
          <w:tcPr>
            <w:tcW w:w="1400" w:type="dxa"/>
            <w:vAlign w:val="center"/>
          </w:tcPr>
          <w:p w14:paraId="2CD74EB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AF4BFDD" w14:textId="0684169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с Черновское</w:t>
            </w:r>
          </w:p>
        </w:tc>
        <w:tc>
          <w:tcPr>
            <w:tcW w:w="1559" w:type="dxa"/>
            <w:vAlign w:val="center"/>
          </w:tcPr>
          <w:p w14:paraId="7A717040" w14:textId="41AAD4E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08D804F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242476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7055C7C" w14:textId="3AFB895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585</w:t>
            </w:r>
          </w:p>
        </w:tc>
        <w:tc>
          <w:tcPr>
            <w:tcW w:w="1418" w:type="dxa"/>
          </w:tcPr>
          <w:p w14:paraId="29B5133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2AF663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AB6EA35" w14:textId="3DF15D7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40</w:t>
            </w:r>
          </w:p>
        </w:tc>
        <w:tc>
          <w:tcPr>
            <w:tcW w:w="1399" w:type="dxa"/>
          </w:tcPr>
          <w:p w14:paraId="61229D8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801CF5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67321BA" w14:textId="487CC04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4963</w:t>
            </w:r>
          </w:p>
        </w:tc>
        <w:tc>
          <w:tcPr>
            <w:tcW w:w="992" w:type="dxa"/>
          </w:tcPr>
          <w:p w14:paraId="5E6E0C8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EE2F78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63E655" w14:textId="243DB14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4963</w:t>
            </w:r>
          </w:p>
        </w:tc>
        <w:tc>
          <w:tcPr>
            <w:tcW w:w="1560" w:type="dxa"/>
          </w:tcPr>
          <w:p w14:paraId="0B882971" w14:textId="04297789"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Отделение общей </w:t>
            </w:r>
            <w:r w:rsidRPr="007055A9">
              <w:rPr>
                <w:rFonts w:ascii="Times New Roman" w:eastAsia="Times New Roman" w:hAnsi="Times New Roman" w:cs="Times New Roman"/>
                <w:color w:val="000000"/>
                <w:lang w:eastAsia="ru-RU"/>
              </w:rPr>
              <w:lastRenderedPageBreak/>
              <w:t>врачебной практики (семейной медицины)</w:t>
            </w:r>
          </w:p>
        </w:tc>
        <w:tc>
          <w:tcPr>
            <w:tcW w:w="3685" w:type="dxa"/>
          </w:tcPr>
          <w:p w14:paraId="114E09C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9DAB41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До ближайшего структурного </w:t>
            </w:r>
            <w:r w:rsidRPr="007055A9">
              <w:rPr>
                <w:rFonts w:ascii="Times New Roman" w:eastAsia="Times New Roman" w:hAnsi="Times New Roman" w:cs="Times New Roman"/>
                <w:color w:val="000000"/>
                <w:lang w:eastAsia="ru-RU"/>
              </w:rPr>
              <w:lastRenderedPageBreak/>
              <w:t>врачебного подразделения</w:t>
            </w:r>
          </w:p>
          <w:p w14:paraId="1FF56FF9" w14:textId="563BE68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34,67  км  до ОВОП с Новотроицкое</w:t>
            </w:r>
          </w:p>
        </w:tc>
      </w:tr>
      <w:tr w:rsidR="00F60BD6" w:rsidRPr="007055A9" w14:paraId="5D173A8E" w14:textId="77777777" w:rsidTr="007055A9">
        <w:trPr>
          <w:jc w:val="center"/>
        </w:trPr>
        <w:tc>
          <w:tcPr>
            <w:tcW w:w="722" w:type="dxa"/>
            <w:vAlign w:val="center"/>
          </w:tcPr>
          <w:p w14:paraId="0709A6C8" w14:textId="587EB0D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37.2</w:t>
            </w:r>
          </w:p>
        </w:tc>
        <w:tc>
          <w:tcPr>
            <w:tcW w:w="1400" w:type="dxa"/>
            <w:vAlign w:val="center"/>
          </w:tcPr>
          <w:p w14:paraId="184FF32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E2EF81D" w14:textId="1FB5340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с Новотроицкое</w:t>
            </w:r>
          </w:p>
        </w:tc>
        <w:tc>
          <w:tcPr>
            <w:tcW w:w="1559" w:type="dxa"/>
            <w:vAlign w:val="center"/>
          </w:tcPr>
          <w:p w14:paraId="7AF15ECA" w14:textId="0A8E0D1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54B78F4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10121C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7B6D9C9" w14:textId="59FDADD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736</w:t>
            </w:r>
          </w:p>
        </w:tc>
        <w:tc>
          <w:tcPr>
            <w:tcW w:w="1418" w:type="dxa"/>
          </w:tcPr>
          <w:p w14:paraId="35689E1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9863D4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D14B442" w14:textId="7DE909C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40</w:t>
            </w:r>
          </w:p>
        </w:tc>
        <w:tc>
          <w:tcPr>
            <w:tcW w:w="1399" w:type="dxa"/>
          </w:tcPr>
          <w:p w14:paraId="197C3EFD" w14:textId="77777777" w:rsidR="00F60BD6" w:rsidRPr="007055A9" w:rsidRDefault="00F60BD6" w:rsidP="00A2509F">
            <w:pPr>
              <w:spacing w:after="0" w:line="240" w:lineRule="auto"/>
              <w:jc w:val="center"/>
              <w:rPr>
                <w:rFonts w:ascii="Times New Roman" w:eastAsia="Times New Roman" w:hAnsi="Times New Roman" w:cs="Times New Roman"/>
                <w:b/>
                <w:color w:val="000000"/>
                <w:lang w:eastAsia="ru-RU"/>
              </w:rPr>
            </w:pPr>
          </w:p>
          <w:p w14:paraId="4E893452" w14:textId="77777777" w:rsidR="00F60BD6" w:rsidRPr="007055A9" w:rsidRDefault="00F60BD6" w:rsidP="00A2509F">
            <w:pPr>
              <w:spacing w:after="0" w:line="240" w:lineRule="auto"/>
              <w:jc w:val="center"/>
              <w:rPr>
                <w:rFonts w:ascii="Times New Roman" w:eastAsia="Times New Roman" w:hAnsi="Times New Roman" w:cs="Times New Roman"/>
                <w:b/>
                <w:color w:val="000000"/>
                <w:lang w:eastAsia="ru-RU"/>
              </w:rPr>
            </w:pPr>
          </w:p>
          <w:p w14:paraId="33815A34" w14:textId="00A901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992" w:type="dxa"/>
          </w:tcPr>
          <w:p w14:paraId="3A78125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B65347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ECD1FD0" w14:textId="649A289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9106</w:t>
            </w:r>
          </w:p>
        </w:tc>
        <w:tc>
          <w:tcPr>
            <w:tcW w:w="1560" w:type="dxa"/>
          </w:tcPr>
          <w:p w14:paraId="2E4A52F8" w14:textId="695A895F"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4427270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D11F29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181E4A5B" w14:textId="2495698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16,89  км  до ЦРБ</w:t>
            </w:r>
          </w:p>
        </w:tc>
      </w:tr>
      <w:tr w:rsidR="00F60BD6" w:rsidRPr="007055A9" w14:paraId="13B1A43E" w14:textId="77777777" w:rsidTr="007055A9">
        <w:trPr>
          <w:jc w:val="center"/>
        </w:trPr>
        <w:tc>
          <w:tcPr>
            <w:tcW w:w="722" w:type="dxa"/>
            <w:vAlign w:val="center"/>
          </w:tcPr>
          <w:p w14:paraId="5F2E4DF3" w14:textId="32F2E40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37.3</w:t>
            </w:r>
          </w:p>
        </w:tc>
        <w:tc>
          <w:tcPr>
            <w:tcW w:w="1400" w:type="dxa"/>
            <w:vAlign w:val="center"/>
          </w:tcPr>
          <w:p w14:paraId="0E71407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9C3D3C1" w14:textId="724EA57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Ключевский ФП</w:t>
            </w:r>
          </w:p>
        </w:tc>
        <w:tc>
          <w:tcPr>
            <w:tcW w:w="1559" w:type="dxa"/>
            <w:vAlign w:val="center"/>
          </w:tcPr>
          <w:p w14:paraId="589F4C82" w14:textId="15C4575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69AD688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76421CC" w14:textId="2DF2350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1418" w:type="dxa"/>
          </w:tcPr>
          <w:p w14:paraId="4771549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F12B36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9D7D869" w14:textId="0B7906F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92" w:type="dxa"/>
          </w:tcPr>
          <w:p w14:paraId="4A95A17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A1FEDB7" w14:textId="6961607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65EF7B6A" w14:textId="526CF6F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26DA422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врачебного подразделения</w:t>
            </w:r>
          </w:p>
          <w:p w14:paraId="59790B41" w14:textId="1E29B495" w:rsidR="00F60BD6" w:rsidRPr="007055A9" w:rsidRDefault="00F60BD6" w:rsidP="0064700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13,47  км  до ОВОП с Черновское</w:t>
            </w:r>
          </w:p>
        </w:tc>
      </w:tr>
      <w:tr w:rsidR="00F60BD6" w:rsidRPr="007055A9" w14:paraId="177D017F" w14:textId="77777777" w:rsidTr="007055A9">
        <w:trPr>
          <w:jc w:val="center"/>
        </w:trPr>
        <w:tc>
          <w:tcPr>
            <w:tcW w:w="722" w:type="dxa"/>
            <w:vAlign w:val="center"/>
          </w:tcPr>
          <w:p w14:paraId="20F69A05" w14:textId="6F75A06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37.4</w:t>
            </w:r>
          </w:p>
        </w:tc>
        <w:tc>
          <w:tcPr>
            <w:tcW w:w="1400" w:type="dxa"/>
            <w:vAlign w:val="center"/>
          </w:tcPr>
          <w:p w14:paraId="2F7F6DD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6A5712D" w14:textId="3A781E5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Луневский ФП</w:t>
            </w:r>
          </w:p>
        </w:tc>
        <w:tc>
          <w:tcPr>
            <w:tcW w:w="1559" w:type="dxa"/>
            <w:vAlign w:val="center"/>
          </w:tcPr>
          <w:p w14:paraId="53F39B4C" w14:textId="34143FB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5169112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39715FE" w14:textId="10FEDC7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1418" w:type="dxa"/>
          </w:tcPr>
          <w:p w14:paraId="06339AC7"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69E6BDD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520A2CB" w14:textId="540DA39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992" w:type="dxa"/>
          </w:tcPr>
          <w:p w14:paraId="465DF0F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0D1607F" w14:textId="1CF333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1560" w:type="dxa"/>
          </w:tcPr>
          <w:p w14:paraId="7B6FAA4C" w14:textId="093634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3BA6714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F64C241" w14:textId="7B5375B2" w:rsidR="00F60BD6" w:rsidRPr="007055A9" w:rsidRDefault="00F60BD6" w:rsidP="0064700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18,47  км  до ЦРБ</w:t>
            </w:r>
          </w:p>
        </w:tc>
      </w:tr>
      <w:tr w:rsidR="00F60BD6" w:rsidRPr="007055A9" w14:paraId="7D8FE2B5" w14:textId="77777777" w:rsidTr="007055A9">
        <w:trPr>
          <w:jc w:val="center"/>
        </w:trPr>
        <w:tc>
          <w:tcPr>
            <w:tcW w:w="722" w:type="dxa"/>
            <w:vAlign w:val="center"/>
          </w:tcPr>
          <w:p w14:paraId="31AF1C5C" w14:textId="15D4342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37.5</w:t>
            </w:r>
          </w:p>
        </w:tc>
        <w:tc>
          <w:tcPr>
            <w:tcW w:w="1400" w:type="dxa"/>
            <w:vAlign w:val="center"/>
          </w:tcPr>
          <w:p w14:paraId="25DFCA3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155E77AE" w14:textId="773B472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Николаевский ФП</w:t>
            </w:r>
          </w:p>
        </w:tc>
        <w:tc>
          <w:tcPr>
            <w:tcW w:w="1559" w:type="dxa"/>
            <w:vAlign w:val="center"/>
          </w:tcPr>
          <w:p w14:paraId="642208CE" w14:textId="0A4BF73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664AEF8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381BAD" w14:textId="4D74A2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1418" w:type="dxa"/>
          </w:tcPr>
          <w:p w14:paraId="398A874D"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214BE2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DA7990E" w14:textId="70CF470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992" w:type="dxa"/>
          </w:tcPr>
          <w:p w14:paraId="007BD44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210CC89" w14:textId="298A8A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1560" w:type="dxa"/>
          </w:tcPr>
          <w:p w14:paraId="09839AE9" w14:textId="62FC917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08E22B0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2C3D35A" w14:textId="679A81E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25,32  км (Гостовский ФАП)</w:t>
            </w:r>
          </w:p>
        </w:tc>
      </w:tr>
      <w:tr w:rsidR="00F60BD6" w:rsidRPr="007055A9" w14:paraId="485A3C55" w14:textId="77777777" w:rsidTr="007055A9">
        <w:trPr>
          <w:jc w:val="center"/>
        </w:trPr>
        <w:tc>
          <w:tcPr>
            <w:tcW w:w="722" w:type="dxa"/>
            <w:vAlign w:val="center"/>
          </w:tcPr>
          <w:p w14:paraId="13F930BE" w14:textId="1DE3945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37.6</w:t>
            </w:r>
          </w:p>
        </w:tc>
        <w:tc>
          <w:tcPr>
            <w:tcW w:w="1400" w:type="dxa"/>
            <w:vAlign w:val="center"/>
          </w:tcPr>
          <w:p w14:paraId="59CFAD95"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F430EB0" w14:textId="47E7C33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Чахловский ФП</w:t>
            </w:r>
          </w:p>
        </w:tc>
        <w:tc>
          <w:tcPr>
            <w:tcW w:w="1559" w:type="dxa"/>
            <w:vAlign w:val="center"/>
          </w:tcPr>
          <w:p w14:paraId="1A973C73" w14:textId="2944375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100-300 человек</w:t>
            </w:r>
          </w:p>
        </w:tc>
        <w:tc>
          <w:tcPr>
            <w:tcW w:w="1417" w:type="dxa"/>
          </w:tcPr>
          <w:p w14:paraId="121D69B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20A6354" w14:textId="004185C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1418" w:type="dxa"/>
          </w:tcPr>
          <w:p w14:paraId="53916E2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C1A37B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339865F" w14:textId="64D8096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992" w:type="dxa"/>
          </w:tcPr>
          <w:p w14:paraId="28D6CDD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6ABDB91" w14:textId="53A2DAF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w:t>
            </w:r>
          </w:p>
        </w:tc>
        <w:tc>
          <w:tcPr>
            <w:tcW w:w="1560" w:type="dxa"/>
          </w:tcPr>
          <w:p w14:paraId="1A1340BD" w14:textId="4745ADB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Фельдшерский пункт</w:t>
            </w:r>
          </w:p>
        </w:tc>
        <w:tc>
          <w:tcPr>
            <w:tcW w:w="3685" w:type="dxa"/>
          </w:tcPr>
          <w:p w14:paraId="6B27EE7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2D534E1" w14:textId="75F563D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15,8  км  до ОВОП с Черновское</w:t>
            </w:r>
          </w:p>
        </w:tc>
      </w:tr>
      <w:tr w:rsidR="00F60BD6" w:rsidRPr="007055A9" w14:paraId="017B8B78" w14:textId="77777777" w:rsidTr="007055A9">
        <w:trPr>
          <w:jc w:val="center"/>
        </w:trPr>
        <w:tc>
          <w:tcPr>
            <w:tcW w:w="722" w:type="dxa"/>
            <w:vAlign w:val="center"/>
          </w:tcPr>
          <w:p w14:paraId="6E8BE71B" w14:textId="6CB68D97"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lastRenderedPageBreak/>
              <w:t>37.7</w:t>
            </w:r>
          </w:p>
        </w:tc>
        <w:tc>
          <w:tcPr>
            <w:tcW w:w="1400" w:type="dxa"/>
            <w:vAlign w:val="center"/>
          </w:tcPr>
          <w:p w14:paraId="082DFB8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7167813" w14:textId="3262D9B0"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Высокогорский ФП</w:t>
            </w:r>
          </w:p>
        </w:tc>
        <w:tc>
          <w:tcPr>
            <w:tcW w:w="1559" w:type="dxa"/>
            <w:vAlign w:val="center"/>
          </w:tcPr>
          <w:p w14:paraId="6409668A" w14:textId="3767AB5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FE3034">
              <w:rPr>
                <w:rFonts w:ascii="Times New Roman" w:eastAsia="Times New Roman" w:hAnsi="Times New Roman" w:cs="Times New Roman"/>
                <w:color w:val="000000"/>
                <w:lang w:eastAsia="ru-RU"/>
              </w:rPr>
              <w:t>100-300 человек</w:t>
            </w:r>
          </w:p>
        </w:tc>
        <w:tc>
          <w:tcPr>
            <w:tcW w:w="1417" w:type="dxa"/>
          </w:tcPr>
          <w:p w14:paraId="57AF9CB7" w14:textId="123C500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p>
        </w:tc>
        <w:tc>
          <w:tcPr>
            <w:tcW w:w="1418" w:type="dxa"/>
          </w:tcPr>
          <w:p w14:paraId="071BF77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6F25C89" w14:textId="2EEB965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992" w:type="dxa"/>
          </w:tcPr>
          <w:p w14:paraId="2AD4E3B7" w14:textId="1EF24EF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630</w:t>
            </w:r>
          </w:p>
        </w:tc>
        <w:tc>
          <w:tcPr>
            <w:tcW w:w="1560" w:type="dxa"/>
          </w:tcPr>
          <w:p w14:paraId="4430A531" w14:textId="44186EA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FE3034">
              <w:rPr>
                <w:rFonts w:ascii="Times New Roman" w:eastAsia="Times New Roman" w:hAnsi="Times New Roman" w:cs="Times New Roman"/>
                <w:color w:val="000000"/>
                <w:lang w:eastAsia="ru-RU"/>
              </w:rPr>
              <w:t>Фельдшерский пункт</w:t>
            </w:r>
          </w:p>
        </w:tc>
        <w:tc>
          <w:tcPr>
            <w:tcW w:w="3685" w:type="dxa"/>
          </w:tcPr>
          <w:p w14:paraId="11121A24" w14:textId="77777777" w:rsidR="00F60BD6" w:rsidRPr="00FE3034" w:rsidRDefault="00F60BD6" w:rsidP="00FE3034">
            <w:pPr>
              <w:spacing w:after="0" w:line="240" w:lineRule="auto"/>
              <w:jc w:val="center"/>
              <w:rPr>
                <w:rFonts w:ascii="Times New Roman" w:eastAsia="Times New Roman" w:hAnsi="Times New Roman" w:cs="Times New Roman"/>
                <w:color w:val="000000"/>
                <w:lang w:eastAsia="ru-RU"/>
              </w:rPr>
            </w:pPr>
            <w:r w:rsidRPr="00FE3034">
              <w:rPr>
                <w:rFonts w:ascii="Times New Roman" w:eastAsia="Times New Roman" w:hAnsi="Times New Roman" w:cs="Times New Roman"/>
                <w:color w:val="000000"/>
                <w:lang w:eastAsia="ru-RU"/>
              </w:rPr>
              <w:t>До ближайшего структурного подразделения</w:t>
            </w:r>
          </w:p>
          <w:p w14:paraId="193E2E1B" w14:textId="65260D20" w:rsidR="00F60BD6" w:rsidRPr="007055A9" w:rsidRDefault="00F60BD6" w:rsidP="00FE303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9,79</w:t>
            </w:r>
            <w:r w:rsidRPr="00FE3034">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Содом</w:t>
            </w:r>
            <w:r w:rsidRPr="00FE3034">
              <w:rPr>
                <w:rFonts w:ascii="Times New Roman" w:eastAsia="Times New Roman" w:hAnsi="Times New Roman" w:cs="Times New Roman"/>
                <w:color w:val="000000"/>
                <w:lang w:eastAsia="ru-RU"/>
              </w:rPr>
              <w:t>ский ФАП)</w:t>
            </w:r>
          </w:p>
        </w:tc>
      </w:tr>
      <w:tr w:rsidR="00F60BD6" w:rsidRPr="007055A9" w14:paraId="3A410EE5" w14:textId="77777777" w:rsidTr="007055A9">
        <w:trPr>
          <w:jc w:val="center"/>
        </w:trPr>
        <w:tc>
          <w:tcPr>
            <w:tcW w:w="722" w:type="dxa"/>
            <w:vAlign w:val="center"/>
          </w:tcPr>
          <w:p w14:paraId="48C9633F" w14:textId="4E3D8DA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38.</w:t>
            </w:r>
          </w:p>
        </w:tc>
        <w:tc>
          <w:tcPr>
            <w:tcW w:w="1400" w:type="dxa"/>
            <w:vAlign w:val="center"/>
          </w:tcPr>
          <w:p w14:paraId="70F1349C" w14:textId="038E52F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Юрьянская районная больница</w:t>
            </w:r>
            <w:r w:rsidR="002B265A">
              <w:rPr>
                <w:rFonts w:ascii="Times New Roman" w:hAnsi="Times New Roman" w:cs="Times New Roman"/>
              </w:rPr>
              <w:t>»</w:t>
            </w:r>
          </w:p>
        </w:tc>
        <w:tc>
          <w:tcPr>
            <w:tcW w:w="1861" w:type="dxa"/>
            <w:vAlign w:val="center"/>
          </w:tcPr>
          <w:p w14:paraId="7A175CED"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707C44DF" w14:textId="6D54D94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6A6B171F" w14:textId="725FAE6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1D8C494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9E3F26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31163AA" w14:textId="6201C4E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16755</w:t>
            </w:r>
          </w:p>
        </w:tc>
        <w:tc>
          <w:tcPr>
            <w:tcW w:w="1418" w:type="dxa"/>
          </w:tcPr>
          <w:p w14:paraId="1A75A851"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2EC6DAB5"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00DDF6EC" w14:textId="1DC11CD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399" w:type="dxa"/>
          </w:tcPr>
          <w:p w14:paraId="147BF15F"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71E782C1"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398138A7" w14:textId="59901D9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48177</w:t>
            </w:r>
          </w:p>
        </w:tc>
        <w:tc>
          <w:tcPr>
            <w:tcW w:w="992" w:type="dxa"/>
          </w:tcPr>
          <w:p w14:paraId="08CD522E"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47D6540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05414A36" w14:textId="0462558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48177</w:t>
            </w:r>
          </w:p>
        </w:tc>
        <w:tc>
          <w:tcPr>
            <w:tcW w:w="1560" w:type="dxa"/>
          </w:tcPr>
          <w:p w14:paraId="59F450E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CD063B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FE4D792" w14:textId="318E4D5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3B3A68C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ACB09BA" w14:textId="4AD2C0D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2DFC604D" w14:textId="77777777" w:rsidTr="007055A9">
        <w:trPr>
          <w:jc w:val="center"/>
        </w:trPr>
        <w:tc>
          <w:tcPr>
            <w:tcW w:w="722" w:type="dxa"/>
            <w:vAlign w:val="center"/>
          </w:tcPr>
          <w:p w14:paraId="6CE5375D" w14:textId="6479686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38.1</w:t>
            </w:r>
          </w:p>
        </w:tc>
        <w:tc>
          <w:tcPr>
            <w:tcW w:w="1400" w:type="dxa"/>
            <w:vAlign w:val="center"/>
          </w:tcPr>
          <w:p w14:paraId="3089D243"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2542856" w14:textId="08DF75C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Мурыгинская УБ</w:t>
            </w:r>
          </w:p>
        </w:tc>
        <w:tc>
          <w:tcPr>
            <w:tcW w:w="1559" w:type="dxa"/>
            <w:vAlign w:val="center"/>
          </w:tcPr>
          <w:p w14:paraId="619C3678" w14:textId="6A8C37F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5-20 тыс. человек</w:t>
            </w:r>
          </w:p>
        </w:tc>
        <w:tc>
          <w:tcPr>
            <w:tcW w:w="1417" w:type="dxa"/>
          </w:tcPr>
          <w:p w14:paraId="4B4D247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97D914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D60E579" w14:textId="384ADFE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4513</w:t>
            </w:r>
          </w:p>
        </w:tc>
        <w:tc>
          <w:tcPr>
            <w:tcW w:w="1418" w:type="dxa"/>
          </w:tcPr>
          <w:p w14:paraId="723748F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DF705D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B51792E" w14:textId="18A9034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4328122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34D469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4AAC73A" w14:textId="769938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992" w:type="dxa"/>
          </w:tcPr>
          <w:p w14:paraId="4C42042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BA7033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774870A" w14:textId="71326EA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40200</w:t>
            </w:r>
          </w:p>
        </w:tc>
        <w:tc>
          <w:tcPr>
            <w:tcW w:w="1560" w:type="dxa"/>
          </w:tcPr>
          <w:p w14:paraId="21C06048" w14:textId="77777777" w:rsidR="00F60BD6" w:rsidRPr="007055A9" w:rsidRDefault="00F60BD6" w:rsidP="00A2509F">
            <w:pPr>
              <w:spacing w:after="0" w:line="240" w:lineRule="auto"/>
              <w:rPr>
                <w:rFonts w:ascii="Times New Roman" w:eastAsia="Times New Roman" w:hAnsi="Times New Roman" w:cs="Times New Roman"/>
                <w:color w:val="000000"/>
                <w:lang w:eastAsia="ru-RU"/>
              </w:rPr>
            </w:pPr>
          </w:p>
          <w:p w14:paraId="0C6D6EAA" w14:textId="6C3A7D79" w:rsidR="00F60BD6" w:rsidRPr="007055A9" w:rsidRDefault="00F60BD6" w:rsidP="0064700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Участковая больница</w:t>
            </w:r>
          </w:p>
        </w:tc>
        <w:tc>
          <w:tcPr>
            <w:tcW w:w="3685" w:type="dxa"/>
          </w:tcPr>
          <w:p w14:paraId="7F8C76A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 оказывающего специализированную помощь</w:t>
            </w:r>
          </w:p>
          <w:p w14:paraId="4AB1A5C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22,46  км  до Больницы скорой </w:t>
            </w:r>
          </w:p>
          <w:p w14:paraId="72226EAA" w14:textId="1C32E3A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медицинской помощи</w:t>
            </w:r>
          </w:p>
        </w:tc>
      </w:tr>
      <w:tr w:rsidR="00F60BD6" w:rsidRPr="007055A9" w14:paraId="26070BE0" w14:textId="77777777" w:rsidTr="007055A9">
        <w:trPr>
          <w:jc w:val="center"/>
        </w:trPr>
        <w:tc>
          <w:tcPr>
            <w:tcW w:w="722" w:type="dxa"/>
            <w:vAlign w:val="center"/>
          </w:tcPr>
          <w:p w14:paraId="46073D38" w14:textId="02C62CA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38.2</w:t>
            </w:r>
          </w:p>
        </w:tc>
        <w:tc>
          <w:tcPr>
            <w:tcW w:w="1400" w:type="dxa"/>
            <w:vAlign w:val="center"/>
          </w:tcPr>
          <w:p w14:paraId="1EC45F9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6E94F4CE" w14:textId="42D7A61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Гирсово</w:t>
            </w:r>
          </w:p>
        </w:tc>
        <w:tc>
          <w:tcPr>
            <w:tcW w:w="1559" w:type="dxa"/>
            <w:vAlign w:val="center"/>
          </w:tcPr>
          <w:p w14:paraId="63807CD1" w14:textId="5660978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3A4021B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9594E1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58F99F8" w14:textId="39669DB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954</w:t>
            </w:r>
          </w:p>
        </w:tc>
        <w:tc>
          <w:tcPr>
            <w:tcW w:w="1418" w:type="dxa"/>
          </w:tcPr>
          <w:p w14:paraId="7371348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F9D2E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24FA766" w14:textId="031D618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w:t>
            </w:r>
          </w:p>
        </w:tc>
        <w:tc>
          <w:tcPr>
            <w:tcW w:w="1399" w:type="dxa"/>
          </w:tcPr>
          <w:p w14:paraId="3E9CC71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F8E9BB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0E6A8D3" w14:textId="3CF7A31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992" w:type="dxa"/>
          </w:tcPr>
          <w:p w14:paraId="162E0BB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F8556A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FA13B4A" w14:textId="395A6BA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5675</w:t>
            </w:r>
          </w:p>
        </w:tc>
        <w:tc>
          <w:tcPr>
            <w:tcW w:w="1560" w:type="dxa"/>
          </w:tcPr>
          <w:p w14:paraId="776C6DA8" w14:textId="626B663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24DC5B1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49FB45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DD704F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36CE5E5E" w14:textId="6CE54B0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8,3  км  до Мурыгинской УБ</w:t>
            </w:r>
          </w:p>
        </w:tc>
      </w:tr>
      <w:tr w:rsidR="00F60BD6" w:rsidRPr="007055A9" w14:paraId="4305B891" w14:textId="77777777" w:rsidTr="007055A9">
        <w:trPr>
          <w:jc w:val="center"/>
        </w:trPr>
        <w:tc>
          <w:tcPr>
            <w:tcW w:w="722" w:type="dxa"/>
            <w:vAlign w:val="center"/>
          </w:tcPr>
          <w:p w14:paraId="775F4E0A" w14:textId="3EDC572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38.3</w:t>
            </w:r>
          </w:p>
        </w:tc>
        <w:tc>
          <w:tcPr>
            <w:tcW w:w="1400" w:type="dxa"/>
            <w:vAlign w:val="center"/>
          </w:tcPr>
          <w:p w14:paraId="1E41C248"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BC70651" w14:textId="330AE19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ОВОП с Загарье</w:t>
            </w:r>
          </w:p>
        </w:tc>
        <w:tc>
          <w:tcPr>
            <w:tcW w:w="1559" w:type="dxa"/>
            <w:vAlign w:val="center"/>
          </w:tcPr>
          <w:p w14:paraId="7D4A3A2C" w14:textId="167D820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4C729C9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3ED0CE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B7A0995" w14:textId="43FD201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1230</w:t>
            </w:r>
          </w:p>
        </w:tc>
        <w:tc>
          <w:tcPr>
            <w:tcW w:w="1418" w:type="dxa"/>
          </w:tcPr>
          <w:p w14:paraId="209EC27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597713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17D189" w14:textId="1DDF8CA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70</w:t>
            </w:r>
          </w:p>
        </w:tc>
        <w:tc>
          <w:tcPr>
            <w:tcW w:w="1399" w:type="dxa"/>
          </w:tcPr>
          <w:p w14:paraId="241ECC3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C8D3CB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94EB7FF" w14:textId="615FE19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992" w:type="dxa"/>
          </w:tcPr>
          <w:p w14:paraId="3BFA96D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779380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020BC1E" w14:textId="2068404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2837</w:t>
            </w:r>
          </w:p>
        </w:tc>
        <w:tc>
          <w:tcPr>
            <w:tcW w:w="1560" w:type="dxa"/>
          </w:tcPr>
          <w:p w14:paraId="04C7ABC1" w14:textId="23CC9D7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 xml:space="preserve">Отделение общей врачебной практики </w:t>
            </w:r>
            <w:r w:rsidRPr="007055A9">
              <w:rPr>
                <w:rFonts w:ascii="Times New Roman" w:eastAsia="Times New Roman" w:hAnsi="Times New Roman" w:cs="Times New Roman"/>
                <w:color w:val="000000"/>
                <w:lang w:eastAsia="ru-RU"/>
              </w:rPr>
              <w:lastRenderedPageBreak/>
              <w:t>(семейной медицины)</w:t>
            </w:r>
          </w:p>
        </w:tc>
        <w:tc>
          <w:tcPr>
            <w:tcW w:w="3685" w:type="dxa"/>
          </w:tcPr>
          <w:p w14:paraId="6A875EC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64C41C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684335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63DD7CB3" w14:textId="68B1F4A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13,4  км  до ОВОП </w:t>
            </w: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 xml:space="preserve"> Гирсово</w:t>
            </w:r>
          </w:p>
        </w:tc>
      </w:tr>
      <w:tr w:rsidR="00F60BD6" w:rsidRPr="007055A9" w14:paraId="030592F0" w14:textId="77777777" w:rsidTr="007055A9">
        <w:trPr>
          <w:jc w:val="center"/>
        </w:trPr>
        <w:tc>
          <w:tcPr>
            <w:tcW w:w="722" w:type="dxa"/>
            <w:vAlign w:val="center"/>
          </w:tcPr>
          <w:p w14:paraId="4D866ED6" w14:textId="08EE04E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38.4</w:t>
            </w:r>
          </w:p>
        </w:tc>
        <w:tc>
          <w:tcPr>
            <w:tcW w:w="1400" w:type="dxa"/>
            <w:vAlign w:val="center"/>
          </w:tcPr>
          <w:p w14:paraId="3956F19E"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7800720" w14:textId="3F2C0E4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Поликлиническое отделение</w:t>
            </w:r>
            <w:r w:rsidRPr="007055A9">
              <w:rPr>
                <w:rFonts w:ascii="Times New Roman" w:hAnsi="Times New Roman" w:cs="Times New Roman"/>
              </w:rPr>
              <w:t xml:space="preserve"> п</w:t>
            </w:r>
            <w:r>
              <w:rPr>
                <w:rFonts w:ascii="Times New Roman" w:hAnsi="Times New Roman" w:cs="Times New Roman"/>
              </w:rPr>
              <w:t>гт</w:t>
            </w:r>
            <w:r w:rsidRPr="007055A9">
              <w:rPr>
                <w:rFonts w:ascii="Times New Roman" w:hAnsi="Times New Roman" w:cs="Times New Roman"/>
              </w:rPr>
              <w:t xml:space="preserve"> </w:t>
            </w:r>
            <w:proofErr w:type="gramStart"/>
            <w:r w:rsidRPr="007055A9">
              <w:rPr>
                <w:rFonts w:ascii="Times New Roman" w:hAnsi="Times New Roman" w:cs="Times New Roman"/>
              </w:rPr>
              <w:t>Первомайский</w:t>
            </w:r>
            <w:proofErr w:type="gramEnd"/>
          </w:p>
        </w:tc>
        <w:tc>
          <w:tcPr>
            <w:tcW w:w="1559" w:type="dxa"/>
            <w:vAlign w:val="center"/>
          </w:tcPr>
          <w:p w14:paraId="659E3076" w14:textId="666693B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58A1A9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499754E" w14:textId="5C554DF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5705</w:t>
            </w:r>
          </w:p>
        </w:tc>
        <w:tc>
          <w:tcPr>
            <w:tcW w:w="1418" w:type="dxa"/>
          </w:tcPr>
          <w:p w14:paraId="053ECBF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E3625EC" w14:textId="552262F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w:t>
            </w:r>
          </w:p>
        </w:tc>
        <w:tc>
          <w:tcPr>
            <w:tcW w:w="1399" w:type="dxa"/>
          </w:tcPr>
          <w:p w14:paraId="6737351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6000363" w14:textId="4BFC39E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992" w:type="dxa"/>
          </w:tcPr>
          <w:p w14:paraId="43CF5CB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3FACF31" w14:textId="0524AC1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18674</w:t>
            </w:r>
          </w:p>
        </w:tc>
        <w:tc>
          <w:tcPr>
            <w:tcW w:w="1560" w:type="dxa"/>
          </w:tcPr>
          <w:p w14:paraId="5BA4C45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7EB5EB9" w14:textId="5B0CC65F"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994F848" w14:textId="1BC810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15332D">
              <w:rPr>
                <w:rFonts w:ascii="Times New Roman" w:eastAsia="Times New Roman" w:hAnsi="Times New Roman" w:cs="Times New Roman"/>
                <w:color w:val="000000"/>
                <w:lang w:eastAsia="ru-RU"/>
              </w:rPr>
              <w:t>Для повышения доступности ПМСП (врачебной и специализированной), прибженной к месту проживания населения (пропускной режим посещения территории)</w:t>
            </w:r>
          </w:p>
        </w:tc>
      </w:tr>
      <w:tr w:rsidR="00F60BD6" w:rsidRPr="007055A9" w14:paraId="1561BCF6" w14:textId="77777777" w:rsidTr="007055A9">
        <w:trPr>
          <w:jc w:val="center"/>
        </w:trPr>
        <w:tc>
          <w:tcPr>
            <w:tcW w:w="722" w:type="dxa"/>
            <w:vAlign w:val="center"/>
          </w:tcPr>
          <w:p w14:paraId="03B19572" w14:textId="761AD799"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38.5</w:t>
            </w:r>
          </w:p>
        </w:tc>
        <w:tc>
          <w:tcPr>
            <w:tcW w:w="1400" w:type="dxa"/>
            <w:vAlign w:val="center"/>
          </w:tcPr>
          <w:p w14:paraId="4EBEE9D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0D1CCD22" w14:textId="0DE50B8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Пышакский ФАП</w:t>
            </w:r>
          </w:p>
        </w:tc>
        <w:tc>
          <w:tcPr>
            <w:tcW w:w="1559" w:type="dxa"/>
            <w:vAlign w:val="center"/>
          </w:tcPr>
          <w:p w14:paraId="24F65730" w14:textId="26F798C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901</w:t>
            </w:r>
            <w:r w:rsidRPr="007055A9">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20</w:t>
            </w:r>
            <w:r w:rsidRPr="007055A9">
              <w:rPr>
                <w:rFonts w:ascii="Times New Roman" w:eastAsia="Times New Roman" w:hAnsi="Times New Roman" w:cs="Times New Roman"/>
                <w:color w:val="000000"/>
                <w:lang w:eastAsia="ru-RU"/>
              </w:rPr>
              <w:t>00 человек</w:t>
            </w:r>
          </w:p>
        </w:tc>
        <w:tc>
          <w:tcPr>
            <w:tcW w:w="1417" w:type="dxa"/>
          </w:tcPr>
          <w:p w14:paraId="03ACCB4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97B8B01" w14:textId="76F37D4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3390728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90D71D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786F56B" w14:textId="53D63CF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992" w:type="dxa"/>
          </w:tcPr>
          <w:p w14:paraId="5CECEDF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F81E92F" w14:textId="08715B8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0</w:t>
            </w:r>
          </w:p>
        </w:tc>
        <w:tc>
          <w:tcPr>
            <w:tcW w:w="1560" w:type="dxa"/>
          </w:tcPr>
          <w:p w14:paraId="55DB6559" w14:textId="7FD1BC48"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2C311FB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CCBE6CA" w14:textId="739AE8E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13,84  км (Верховинский ФАП)</w:t>
            </w:r>
          </w:p>
        </w:tc>
      </w:tr>
      <w:tr w:rsidR="00F60BD6" w:rsidRPr="007055A9" w14:paraId="36DE81BD" w14:textId="77777777" w:rsidTr="007055A9">
        <w:trPr>
          <w:jc w:val="center"/>
        </w:trPr>
        <w:tc>
          <w:tcPr>
            <w:tcW w:w="722" w:type="dxa"/>
            <w:vAlign w:val="center"/>
          </w:tcPr>
          <w:p w14:paraId="619ADA38" w14:textId="7ECE06AF"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38.6</w:t>
            </w:r>
          </w:p>
        </w:tc>
        <w:tc>
          <w:tcPr>
            <w:tcW w:w="1400" w:type="dxa"/>
            <w:vAlign w:val="center"/>
          </w:tcPr>
          <w:p w14:paraId="0CB280AC"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6FEF04C" w14:textId="40E35C63"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Кокинский ФАП</w:t>
            </w:r>
          </w:p>
        </w:tc>
        <w:tc>
          <w:tcPr>
            <w:tcW w:w="1559" w:type="dxa"/>
            <w:vAlign w:val="center"/>
          </w:tcPr>
          <w:p w14:paraId="6D5554B8" w14:textId="02ABF39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901-2000 человек</w:t>
            </w:r>
          </w:p>
        </w:tc>
        <w:tc>
          <w:tcPr>
            <w:tcW w:w="1417" w:type="dxa"/>
          </w:tcPr>
          <w:p w14:paraId="3D50ECA9"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7DA01120" w14:textId="6493F04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w:t>
            </w:r>
          </w:p>
        </w:tc>
        <w:tc>
          <w:tcPr>
            <w:tcW w:w="1418" w:type="dxa"/>
          </w:tcPr>
          <w:p w14:paraId="00BDE341"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4B78E73A"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0FC3D403" w14:textId="784B703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992" w:type="dxa"/>
          </w:tcPr>
          <w:p w14:paraId="011CC72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66A92EB0" w14:textId="4810B62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w:t>
            </w:r>
          </w:p>
        </w:tc>
        <w:tc>
          <w:tcPr>
            <w:tcW w:w="1560" w:type="dxa"/>
          </w:tcPr>
          <w:p w14:paraId="0370F2BD" w14:textId="7C437E67" w:rsidR="00F60BD6" w:rsidRPr="007055A9" w:rsidRDefault="00F60BD6" w:rsidP="00596AE0">
            <w:pPr>
              <w:spacing w:after="0" w:line="240" w:lineRule="auto"/>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Фельдшерско-акушерский пункт</w:t>
            </w:r>
          </w:p>
        </w:tc>
        <w:tc>
          <w:tcPr>
            <w:tcW w:w="3685" w:type="dxa"/>
          </w:tcPr>
          <w:p w14:paraId="06F81989" w14:textId="77777777" w:rsidR="00F60BD6" w:rsidRPr="00F86944" w:rsidRDefault="00F60BD6" w:rsidP="00F86944">
            <w:pPr>
              <w:spacing w:after="0" w:line="240" w:lineRule="auto"/>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До ближайшего структурного подразделения</w:t>
            </w:r>
          </w:p>
          <w:p w14:paraId="1F1D01E5" w14:textId="6716E761" w:rsidR="00F60BD6" w:rsidRPr="007055A9" w:rsidRDefault="00F60BD6" w:rsidP="00F86944">
            <w:pPr>
              <w:spacing w:after="0" w:line="240" w:lineRule="auto"/>
              <w:jc w:val="center"/>
              <w:rPr>
                <w:rFonts w:ascii="Times New Roman" w:eastAsia="Times New Roman" w:hAnsi="Times New Roman" w:cs="Times New Roman"/>
                <w:color w:val="000000"/>
                <w:lang w:eastAsia="ru-RU"/>
              </w:rPr>
            </w:pPr>
            <w:r w:rsidRPr="00F86944">
              <w:rPr>
                <w:rFonts w:ascii="Times New Roman" w:eastAsia="Times New Roman" w:hAnsi="Times New Roman" w:cs="Times New Roman"/>
                <w:color w:val="000000"/>
                <w:lang w:eastAsia="ru-RU"/>
              </w:rPr>
              <w:t>13,84  км (</w:t>
            </w:r>
            <w:r>
              <w:rPr>
                <w:rFonts w:ascii="Times New Roman" w:eastAsia="Times New Roman" w:hAnsi="Times New Roman" w:cs="Times New Roman"/>
                <w:color w:val="000000"/>
                <w:lang w:eastAsia="ru-RU"/>
              </w:rPr>
              <w:t>Ложкар</w:t>
            </w:r>
            <w:r w:rsidRPr="00F86944">
              <w:rPr>
                <w:rFonts w:ascii="Times New Roman" w:eastAsia="Times New Roman" w:hAnsi="Times New Roman" w:cs="Times New Roman"/>
                <w:color w:val="000000"/>
                <w:lang w:eastAsia="ru-RU"/>
              </w:rPr>
              <w:t>инский ФАП)</w:t>
            </w:r>
          </w:p>
        </w:tc>
      </w:tr>
      <w:tr w:rsidR="00F60BD6" w:rsidRPr="007055A9" w14:paraId="049C4D0F" w14:textId="77777777" w:rsidTr="007055A9">
        <w:trPr>
          <w:jc w:val="center"/>
        </w:trPr>
        <w:tc>
          <w:tcPr>
            <w:tcW w:w="722" w:type="dxa"/>
            <w:vAlign w:val="center"/>
          </w:tcPr>
          <w:p w14:paraId="07E2BE2F" w14:textId="54DCBA2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39.</w:t>
            </w:r>
          </w:p>
        </w:tc>
        <w:tc>
          <w:tcPr>
            <w:tcW w:w="1400" w:type="dxa"/>
            <w:vAlign w:val="center"/>
          </w:tcPr>
          <w:p w14:paraId="20A6BF03" w14:textId="607114B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hAnsi="Times New Roman" w:cs="Times New Roman"/>
              </w:rPr>
              <w:t xml:space="preserve">КОГБУЗ </w:t>
            </w:r>
            <w:r w:rsidR="002B265A">
              <w:rPr>
                <w:rFonts w:ascii="Times New Roman" w:hAnsi="Times New Roman" w:cs="Times New Roman"/>
              </w:rPr>
              <w:t>«</w:t>
            </w:r>
            <w:r w:rsidRPr="007055A9">
              <w:rPr>
                <w:rFonts w:ascii="Times New Roman" w:hAnsi="Times New Roman" w:cs="Times New Roman"/>
              </w:rPr>
              <w:t>Яранская центральная районная больница</w:t>
            </w:r>
            <w:r w:rsidR="002B265A">
              <w:rPr>
                <w:rFonts w:ascii="Times New Roman" w:hAnsi="Times New Roman" w:cs="Times New Roman"/>
              </w:rPr>
              <w:t>»</w:t>
            </w:r>
          </w:p>
        </w:tc>
        <w:tc>
          <w:tcPr>
            <w:tcW w:w="1861" w:type="dxa"/>
            <w:vAlign w:val="center"/>
          </w:tcPr>
          <w:p w14:paraId="1C94B03C"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Больница</w:t>
            </w:r>
          </w:p>
          <w:p w14:paraId="212B78FF" w14:textId="0F39B17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(в том числе детская)</w:t>
            </w:r>
          </w:p>
        </w:tc>
        <w:tc>
          <w:tcPr>
            <w:tcW w:w="1559" w:type="dxa"/>
            <w:vAlign w:val="center"/>
          </w:tcPr>
          <w:p w14:paraId="1BCD9692" w14:textId="3359B02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20-100 тыс. человек</w:t>
            </w:r>
          </w:p>
        </w:tc>
        <w:tc>
          <w:tcPr>
            <w:tcW w:w="1417" w:type="dxa"/>
          </w:tcPr>
          <w:p w14:paraId="4D9E093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42D43A81"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0D1FF586" w14:textId="62D5313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19509</w:t>
            </w:r>
          </w:p>
        </w:tc>
        <w:tc>
          <w:tcPr>
            <w:tcW w:w="1418" w:type="dxa"/>
          </w:tcPr>
          <w:p w14:paraId="27CD05D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7F659ED5"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52CE373E" w14:textId="788B452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600</w:t>
            </w:r>
          </w:p>
        </w:tc>
        <w:tc>
          <w:tcPr>
            <w:tcW w:w="1399" w:type="dxa"/>
          </w:tcPr>
          <w:p w14:paraId="11E86859"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BF7D1F6"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261C22A0" w14:textId="0D3E839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126014</w:t>
            </w:r>
          </w:p>
        </w:tc>
        <w:tc>
          <w:tcPr>
            <w:tcW w:w="992" w:type="dxa"/>
          </w:tcPr>
          <w:p w14:paraId="324BEF2F"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2623AD0D"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FD80959" w14:textId="41B2906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126014</w:t>
            </w:r>
          </w:p>
        </w:tc>
        <w:tc>
          <w:tcPr>
            <w:tcW w:w="1560" w:type="dxa"/>
          </w:tcPr>
          <w:p w14:paraId="76EAADB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417DC3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Больница</w:t>
            </w:r>
          </w:p>
          <w:p w14:paraId="0815A30C" w14:textId="4267F86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(в том числе детская)</w:t>
            </w:r>
          </w:p>
        </w:tc>
        <w:tc>
          <w:tcPr>
            <w:tcW w:w="3685" w:type="dxa"/>
          </w:tcPr>
          <w:p w14:paraId="29B2749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1CB018" w14:textId="3E30B76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Находится в административном центре муниципального образования.</w:t>
            </w:r>
          </w:p>
        </w:tc>
      </w:tr>
      <w:tr w:rsidR="00F60BD6" w:rsidRPr="007055A9" w14:paraId="7DEAD27B" w14:textId="77777777" w:rsidTr="007055A9">
        <w:trPr>
          <w:jc w:val="center"/>
        </w:trPr>
        <w:tc>
          <w:tcPr>
            <w:tcW w:w="722" w:type="dxa"/>
            <w:vAlign w:val="center"/>
          </w:tcPr>
          <w:p w14:paraId="7B44DEBC" w14:textId="264A77D0"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39.1</w:t>
            </w:r>
          </w:p>
        </w:tc>
        <w:tc>
          <w:tcPr>
            <w:tcW w:w="1400" w:type="dxa"/>
          </w:tcPr>
          <w:p w14:paraId="1C21CB89"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B6360D0" w14:textId="77777777" w:rsidR="00F60BD6" w:rsidRPr="007055A9" w:rsidRDefault="00F60BD6" w:rsidP="00A2509F">
            <w:pPr>
              <w:spacing w:after="0" w:line="240" w:lineRule="auto"/>
              <w:jc w:val="center"/>
              <w:rPr>
                <w:rFonts w:ascii="Times New Roman" w:hAnsi="Times New Roman" w:cs="Times New Roman"/>
              </w:rPr>
            </w:pPr>
            <w:r w:rsidRPr="007055A9">
              <w:rPr>
                <w:rFonts w:ascii="Times New Roman" w:hAnsi="Times New Roman" w:cs="Times New Roman"/>
              </w:rPr>
              <w:t>Амбулатория</w:t>
            </w:r>
          </w:p>
          <w:p w14:paraId="5789F659" w14:textId="6E85D3B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 xml:space="preserve"> </w:t>
            </w:r>
            <w:proofErr w:type="gramStart"/>
            <w:r w:rsidRPr="007055A9">
              <w:rPr>
                <w:rFonts w:ascii="Times New Roman" w:hAnsi="Times New Roman" w:cs="Times New Roman"/>
              </w:rPr>
              <w:t>г</w:t>
            </w:r>
            <w:proofErr w:type="gramEnd"/>
            <w:r w:rsidRPr="007055A9">
              <w:rPr>
                <w:rFonts w:ascii="Times New Roman" w:hAnsi="Times New Roman" w:cs="Times New Roman"/>
              </w:rPr>
              <w:t xml:space="preserve"> Яранск</w:t>
            </w:r>
          </w:p>
        </w:tc>
        <w:tc>
          <w:tcPr>
            <w:tcW w:w="1559" w:type="dxa"/>
            <w:vAlign w:val="center"/>
          </w:tcPr>
          <w:p w14:paraId="62BC9B48" w14:textId="7942178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270A7DB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854B8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1CD0C49" w14:textId="0CAEDAB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195</w:t>
            </w:r>
          </w:p>
        </w:tc>
        <w:tc>
          <w:tcPr>
            <w:tcW w:w="1418" w:type="dxa"/>
          </w:tcPr>
          <w:p w14:paraId="31466A1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561D72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CEB4E32" w14:textId="45875C8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24</w:t>
            </w:r>
          </w:p>
        </w:tc>
        <w:tc>
          <w:tcPr>
            <w:tcW w:w="1399" w:type="dxa"/>
          </w:tcPr>
          <w:p w14:paraId="1B721F9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4318C4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3CC0593" w14:textId="7BDFB6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992" w:type="dxa"/>
          </w:tcPr>
          <w:p w14:paraId="3E0705A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7196D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76264B8" w14:textId="56B56E0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1100</w:t>
            </w:r>
          </w:p>
        </w:tc>
        <w:tc>
          <w:tcPr>
            <w:tcW w:w="1560" w:type="dxa"/>
          </w:tcPr>
          <w:p w14:paraId="1EAF3FC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4BEA75B" w14:textId="442FB454" w:rsidR="00F60BD6" w:rsidRPr="007055A9" w:rsidRDefault="00F60BD6" w:rsidP="007A5A63">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44B596BC"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58743A3B" w14:textId="056480B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roofErr w:type="gramStart"/>
            <w:r w:rsidRPr="000A61B3">
              <w:rPr>
                <w:rFonts w:ascii="Times New Roman" w:eastAsia="Times New Roman" w:hAnsi="Times New Roman" w:cs="Times New Roman"/>
                <w:color w:val="000000"/>
                <w:lang w:eastAsia="ru-RU"/>
              </w:rPr>
              <w:t>Организована</w:t>
            </w:r>
            <w:proofErr w:type="gramEnd"/>
            <w:r w:rsidRPr="000A61B3">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F60BD6" w:rsidRPr="007055A9" w14:paraId="3B6CB70F" w14:textId="77777777" w:rsidTr="007055A9">
        <w:trPr>
          <w:jc w:val="center"/>
        </w:trPr>
        <w:tc>
          <w:tcPr>
            <w:tcW w:w="722" w:type="dxa"/>
            <w:vAlign w:val="center"/>
          </w:tcPr>
          <w:p w14:paraId="3499B750" w14:textId="59DAC92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39.</w:t>
            </w:r>
            <w:r>
              <w:rPr>
                <w:rFonts w:ascii="Times New Roman" w:hAnsi="Times New Roman" w:cs="Times New Roman"/>
              </w:rPr>
              <w:t>2</w:t>
            </w:r>
          </w:p>
        </w:tc>
        <w:tc>
          <w:tcPr>
            <w:tcW w:w="1400" w:type="dxa"/>
          </w:tcPr>
          <w:p w14:paraId="081A510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4A25E24" w14:textId="3BC41C62"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Знаменская амбулатория</w:t>
            </w:r>
          </w:p>
        </w:tc>
        <w:tc>
          <w:tcPr>
            <w:tcW w:w="1559" w:type="dxa"/>
            <w:vAlign w:val="center"/>
          </w:tcPr>
          <w:p w14:paraId="14026F8F" w14:textId="258A712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2-10 тыс. человек</w:t>
            </w:r>
          </w:p>
        </w:tc>
        <w:tc>
          <w:tcPr>
            <w:tcW w:w="1417" w:type="dxa"/>
          </w:tcPr>
          <w:p w14:paraId="51AFACA4"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5D9DE4BB" w14:textId="2E92FF4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988</w:t>
            </w:r>
          </w:p>
        </w:tc>
        <w:tc>
          <w:tcPr>
            <w:tcW w:w="1418" w:type="dxa"/>
          </w:tcPr>
          <w:p w14:paraId="5B7EEFF0"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0D5CB2E0" w14:textId="369F5EA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c>
          <w:tcPr>
            <w:tcW w:w="1399" w:type="dxa"/>
          </w:tcPr>
          <w:p w14:paraId="2FC7AB4C"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17C3EAA6" w14:textId="35E864D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992" w:type="dxa"/>
          </w:tcPr>
          <w:p w14:paraId="1A0345AC" w14:textId="77777777" w:rsidR="00F60BD6" w:rsidRDefault="00F60BD6" w:rsidP="007055A9">
            <w:pPr>
              <w:spacing w:after="0" w:line="240" w:lineRule="auto"/>
              <w:jc w:val="center"/>
              <w:rPr>
                <w:rFonts w:ascii="Times New Roman" w:eastAsia="Times New Roman" w:hAnsi="Times New Roman" w:cs="Times New Roman"/>
                <w:color w:val="000000"/>
                <w:lang w:eastAsia="ru-RU"/>
              </w:rPr>
            </w:pPr>
          </w:p>
          <w:p w14:paraId="718DA4EA" w14:textId="21B041B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5380</w:t>
            </w:r>
          </w:p>
        </w:tc>
        <w:tc>
          <w:tcPr>
            <w:tcW w:w="1560" w:type="dxa"/>
          </w:tcPr>
          <w:p w14:paraId="34D674E1" w14:textId="75B5084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173B46">
              <w:rPr>
                <w:rFonts w:ascii="Times New Roman" w:eastAsia="Times New Roman" w:hAnsi="Times New Roman" w:cs="Times New Roman"/>
                <w:color w:val="000000"/>
                <w:lang w:eastAsia="ru-RU"/>
              </w:rPr>
              <w:t>Амбулатория, в том числе врачебная</w:t>
            </w:r>
          </w:p>
        </w:tc>
        <w:tc>
          <w:tcPr>
            <w:tcW w:w="3685" w:type="dxa"/>
          </w:tcPr>
          <w:p w14:paraId="1068561E" w14:textId="77777777" w:rsidR="00F60BD6" w:rsidRPr="006B3DA7" w:rsidRDefault="00F60BD6" w:rsidP="00A2509F">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До ближайшего структурного  врачебного подразделения</w:t>
            </w:r>
          </w:p>
          <w:p w14:paraId="3F0EF228" w14:textId="0DBC822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9,91</w:t>
            </w:r>
            <w:r w:rsidRPr="006B3DA7">
              <w:rPr>
                <w:rFonts w:ascii="Times New Roman" w:eastAsia="Times New Roman" w:hAnsi="Times New Roman" w:cs="Times New Roman"/>
                <w:color w:val="000000"/>
                <w:lang w:eastAsia="ru-RU"/>
              </w:rPr>
              <w:t xml:space="preserve">  км  до ЦРБ</w:t>
            </w:r>
          </w:p>
        </w:tc>
      </w:tr>
      <w:tr w:rsidR="00F60BD6" w:rsidRPr="007055A9" w14:paraId="65EFAB41" w14:textId="77777777" w:rsidTr="007055A9">
        <w:trPr>
          <w:jc w:val="center"/>
        </w:trPr>
        <w:tc>
          <w:tcPr>
            <w:tcW w:w="722" w:type="dxa"/>
            <w:vAlign w:val="center"/>
          </w:tcPr>
          <w:p w14:paraId="54B77BB6" w14:textId="4ADCC744"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39.3</w:t>
            </w:r>
          </w:p>
        </w:tc>
        <w:tc>
          <w:tcPr>
            <w:tcW w:w="1400" w:type="dxa"/>
          </w:tcPr>
          <w:p w14:paraId="1E11D6F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2D70F0D7" w14:textId="0C8FB05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Опытнопольская амбулатория</w:t>
            </w:r>
          </w:p>
        </w:tc>
        <w:tc>
          <w:tcPr>
            <w:tcW w:w="1559" w:type="dxa"/>
            <w:vAlign w:val="center"/>
          </w:tcPr>
          <w:p w14:paraId="60D42E89" w14:textId="074A0F8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417" w:type="dxa"/>
          </w:tcPr>
          <w:p w14:paraId="729DE63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D7CDC33" w14:textId="03182E2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578</w:t>
            </w:r>
          </w:p>
        </w:tc>
        <w:tc>
          <w:tcPr>
            <w:tcW w:w="1418" w:type="dxa"/>
          </w:tcPr>
          <w:p w14:paraId="4FBF2EF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A1870CF" w14:textId="7479601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100</w:t>
            </w:r>
          </w:p>
        </w:tc>
        <w:tc>
          <w:tcPr>
            <w:tcW w:w="1399" w:type="dxa"/>
          </w:tcPr>
          <w:p w14:paraId="103409B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753E925" w14:textId="3764D21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992" w:type="dxa"/>
          </w:tcPr>
          <w:p w14:paraId="00A9F88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923A161" w14:textId="13B08EF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00</w:t>
            </w:r>
          </w:p>
        </w:tc>
        <w:tc>
          <w:tcPr>
            <w:tcW w:w="1560" w:type="dxa"/>
          </w:tcPr>
          <w:p w14:paraId="2AD69B9E" w14:textId="20F422B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Амбулатория, в том числе врачебная</w:t>
            </w:r>
          </w:p>
        </w:tc>
        <w:tc>
          <w:tcPr>
            <w:tcW w:w="3685" w:type="dxa"/>
          </w:tcPr>
          <w:p w14:paraId="561F0D5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1817D915" w14:textId="0050E2D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13,42  км  до амбулатории г Яранск</w:t>
            </w:r>
          </w:p>
        </w:tc>
      </w:tr>
      <w:tr w:rsidR="00F60BD6" w:rsidRPr="007055A9" w14:paraId="0A47414C" w14:textId="77777777" w:rsidTr="007055A9">
        <w:trPr>
          <w:jc w:val="center"/>
        </w:trPr>
        <w:tc>
          <w:tcPr>
            <w:tcW w:w="722" w:type="dxa"/>
            <w:vAlign w:val="center"/>
          </w:tcPr>
          <w:p w14:paraId="3689D865" w14:textId="40F2733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3</w:t>
            </w:r>
          </w:p>
        </w:tc>
        <w:tc>
          <w:tcPr>
            <w:tcW w:w="1400" w:type="dxa"/>
          </w:tcPr>
          <w:p w14:paraId="613F773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5ACDD26C" w14:textId="3406581D"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Высоковский ФАП</w:t>
            </w:r>
          </w:p>
        </w:tc>
        <w:tc>
          <w:tcPr>
            <w:tcW w:w="1559" w:type="dxa"/>
            <w:vAlign w:val="center"/>
          </w:tcPr>
          <w:p w14:paraId="250E57B9" w14:textId="2B7D704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484496FF"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10A37304" w14:textId="24A1A43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418" w:type="dxa"/>
          </w:tcPr>
          <w:p w14:paraId="69801F8A"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087BA442"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034F05CC" w14:textId="0A591E7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992" w:type="dxa"/>
          </w:tcPr>
          <w:p w14:paraId="74E2BFDD"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120BBC34" w14:textId="39E781C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553</w:t>
            </w:r>
          </w:p>
        </w:tc>
        <w:tc>
          <w:tcPr>
            <w:tcW w:w="1560" w:type="dxa"/>
          </w:tcPr>
          <w:p w14:paraId="673FC9D5" w14:textId="7D920873" w:rsidR="00F60BD6" w:rsidRPr="007055A9" w:rsidRDefault="00F60BD6" w:rsidP="0064700B">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Фельдшерско-акушерский пункт</w:t>
            </w:r>
          </w:p>
        </w:tc>
        <w:tc>
          <w:tcPr>
            <w:tcW w:w="3685" w:type="dxa"/>
          </w:tcPr>
          <w:p w14:paraId="4F5E09E4" w14:textId="77777777" w:rsidR="00F60BD6" w:rsidRPr="006B3DA7" w:rsidRDefault="00F60BD6" w:rsidP="00A2509F">
            <w:pPr>
              <w:spacing w:after="0" w:line="240" w:lineRule="auto"/>
              <w:jc w:val="center"/>
              <w:rPr>
                <w:rFonts w:ascii="Times New Roman" w:eastAsia="Times New Roman" w:hAnsi="Times New Roman" w:cs="Times New Roman"/>
                <w:color w:val="000000"/>
                <w:lang w:eastAsia="ru-RU"/>
              </w:rPr>
            </w:pPr>
            <w:r w:rsidRPr="006B3DA7">
              <w:rPr>
                <w:rFonts w:ascii="Times New Roman" w:eastAsia="Times New Roman" w:hAnsi="Times New Roman" w:cs="Times New Roman"/>
                <w:color w:val="000000"/>
                <w:lang w:eastAsia="ru-RU"/>
              </w:rPr>
              <w:t>До ближайшего структурного подразделения</w:t>
            </w:r>
          </w:p>
          <w:p w14:paraId="3FBE8027" w14:textId="65AE50E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6B3DA7">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49</w:t>
            </w:r>
            <w:r w:rsidRPr="006B3DA7">
              <w:rPr>
                <w:rFonts w:ascii="Times New Roman" w:eastAsia="Times New Roman" w:hAnsi="Times New Roman" w:cs="Times New Roman"/>
                <w:color w:val="000000"/>
                <w:lang w:eastAsia="ru-RU"/>
              </w:rPr>
              <w:t xml:space="preserve">  км (</w:t>
            </w:r>
            <w:r>
              <w:rPr>
                <w:rFonts w:ascii="Times New Roman" w:eastAsia="Times New Roman" w:hAnsi="Times New Roman" w:cs="Times New Roman"/>
                <w:color w:val="000000"/>
                <w:lang w:eastAsia="ru-RU"/>
              </w:rPr>
              <w:t>Демин</w:t>
            </w:r>
            <w:r w:rsidRPr="006B3DA7">
              <w:rPr>
                <w:rFonts w:ascii="Times New Roman" w:eastAsia="Times New Roman" w:hAnsi="Times New Roman" w:cs="Times New Roman"/>
                <w:color w:val="000000"/>
                <w:lang w:eastAsia="ru-RU"/>
              </w:rPr>
              <w:t>ский ФАП)</w:t>
            </w:r>
          </w:p>
        </w:tc>
      </w:tr>
      <w:tr w:rsidR="00F60BD6" w:rsidRPr="007055A9" w14:paraId="2E004C46" w14:textId="77777777" w:rsidTr="007055A9">
        <w:trPr>
          <w:jc w:val="center"/>
        </w:trPr>
        <w:tc>
          <w:tcPr>
            <w:tcW w:w="722" w:type="dxa"/>
            <w:vAlign w:val="center"/>
          </w:tcPr>
          <w:p w14:paraId="6518C663" w14:textId="1951DF4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4</w:t>
            </w:r>
          </w:p>
        </w:tc>
        <w:tc>
          <w:tcPr>
            <w:tcW w:w="1400" w:type="dxa"/>
          </w:tcPr>
          <w:p w14:paraId="027FB76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78ACCD46" w14:textId="6E52C28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Маловитлинский ФАП</w:t>
            </w:r>
          </w:p>
        </w:tc>
        <w:tc>
          <w:tcPr>
            <w:tcW w:w="1559" w:type="dxa"/>
            <w:vAlign w:val="center"/>
          </w:tcPr>
          <w:p w14:paraId="184C003A" w14:textId="5913DB2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50B042B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6B17CF9" w14:textId="77D1C8D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418" w:type="dxa"/>
          </w:tcPr>
          <w:p w14:paraId="5214365F"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32DE699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C76B326" w14:textId="19848FA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992" w:type="dxa"/>
          </w:tcPr>
          <w:p w14:paraId="0DBB70A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0C3B470" w14:textId="6ADCD9D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535</w:t>
            </w:r>
          </w:p>
        </w:tc>
        <w:tc>
          <w:tcPr>
            <w:tcW w:w="1560" w:type="dxa"/>
          </w:tcPr>
          <w:p w14:paraId="0EEDFB4A" w14:textId="79E48B81" w:rsidR="00F60BD6" w:rsidRDefault="00F60BD6" w:rsidP="0064700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65D8893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5ACE0E1D" w14:textId="3F15077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8,86  км (Никулятский ФАП)</w:t>
            </w:r>
          </w:p>
        </w:tc>
      </w:tr>
      <w:tr w:rsidR="00F60BD6" w:rsidRPr="007055A9" w14:paraId="200D154C" w14:textId="77777777" w:rsidTr="007055A9">
        <w:trPr>
          <w:jc w:val="center"/>
        </w:trPr>
        <w:tc>
          <w:tcPr>
            <w:tcW w:w="722" w:type="dxa"/>
            <w:vAlign w:val="center"/>
          </w:tcPr>
          <w:p w14:paraId="5C7AD5D2" w14:textId="39744AE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39.</w:t>
            </w:r>
            <w:r>
              <w:rPr>
                <w:rFonts w:ascii="Times New Roman" w:hAnsi="Times New Roman" w:cs="Times New Roman"/>
              </w:rPr>
              <w:t>5</w:t>
            </w:r>
          </w:p>
        </w:tc>
        <w:tc>
          <w:tcPr>
            <w:tcW w:w="1400" w:type="dxa"/>
          </w:tcPr>
          <w:p w14:paraId="6F69C29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4759F005" w14:textId="396C538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Митюшовский ФАП</w:t>
            </w:r>
          </w:p>
        </w:tc>
        <w:tc>
          <w:tcPr>
            <w:tcW w:w="1559" w:type="dxa"/>
            <w:vAlign w:val="center"/>
          </w:tcPr>
          <w:p w14:paraId="6059C442" w14:textId="73F3C51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6A8050B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ECB0D03" w14:textId="28BA167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w:t>
            </w:r>
          </w:p>
        </w:tc>
        <w:tc>
          <w:tcPr>
            <w:tcW w:w="1418" w:type="dxa"/>
          </w:tcPr>
          <w:p w14:paraId="7EBF21A6"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71C6A1E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57ADD5C" w14:textId="6C3EDED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992" w:type="dxa"/>
          </w:tcPr>
          <w:p w14:paraId="2A32059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58AD63B" w14:textId="5C0C96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475</w:t>
            </w:r>
          </w:p>
        </w:tc>
        <w:tc>
          <w:tcPr>
            <w:tcW w:w="1560" w:type="dxa"/>
          </w:tcPr>
          <w:p w14:paraId="4A497E08" w14:textId="3A27A3E6" w:rsidR="00F60BD6" w:rsidRDefault="00F60BD6" w:rsidP="0064700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0B52562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0074E8A1" w14:textId="70C00FE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9,85  км (Кугальский ФАП)</w:t>
            </w:r>
          </w:p>
        </w:tc>
      </w:tr>
      <w:tr w:rsidR="00F60BD6" w:rsidRPr="007055A9" w14:paraId="225214AE" w14:textId="77777777" w:rsidTr="007055A9">
        <w:trPr>
          <w:jc w:val="center"/>
        </w:trPr>
        <w:tc>
          <w:tcPr>
            <w:tcW w:w="722" w:type="dxa"/>
            <w:vAlign w:val="center"/>
          </w:tcPr>
          <w:p w14:paraId="30F6CFEA" w14:textId="77777777" w:rsidR="00F60BD6" w:rsidRPr="007055A9" w:rsidRDefault="00F60BD6" w:rsidP="007055A9">
            <w:pPr>
              <w:spacing w:after="0" w:line="240" w:lineRule="auto"/>
              <w:jc w:val="center"/>
              <w:rPr>
                <w:rFonts w:ascii="Times New Roman" w:hAnsi="Times New Roman" w:cs="Times New Roman"/>
              </w:rPr>
            </w:pPr>
          </w:p>
        </w:tc>
        <w:tc>
          <w:tcPr>
            <w:tcW w:w="1400" w:type="dxa"/>
          </w:tcPr>
          <w:p w14:paraId="0793180B"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861" w:type="dxa"/>
            <w:vAlign w:val="center"/>
          </w:tcPr>
          <w:p w14:paraId="310E1987" w14:textId="132FD74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Шалагинский ФАП</w:t>
            </w:r>
          </w:p>
        </w:tc>
        <w:tc>
          <w:tcPr>
            <w:tcW w:w="1559" w:type="dxa"/>
            <w:vAlign w:val="center"/>
          </w:tcPr>
          <w:p w14:paraId="04F622BB" w14:textId="2D63ADD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862D28">
              <w:rPr>
                <w:rFonts w:ascii="Times New Roman" w:eastAsia="Times New Roman" w:hAnsi="Times New Roman" w:cs="Times New Roman"/>
                <w:color w:val="000000"/>
                <w:lang w:eastAsia="ru-RU"/>
              </w:rPr>
              <w:t>901-2000 человек</w:t>
            </w:r>
          </w:p>
        </w:tc>
        <w:tc>
          <w:tcPr>
            <w:tcW w:w="1417" w:type="dxa"/>
          </w:tcPr>
          <w:p w14:paraId="6411F20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19F111F" w14:textId="01E930F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18" w:type="dxa"/>
          </w:tcPr>
          <w:p w14:paraId="7E60C8C2"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1399" w:type="dxa"/>
          </w:tcPr>
          <w:p w14:paraId="50D5F50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202B1B0" w14:textId="3B24DA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992" w:type="dxa"/>
          </w:tcPr>
          <w:p w14:paraId="0FD53CD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C67867B" w14:textId="028ACB9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w:t>
            </w:r>
          </w:p>
        </w:tc>
        <w:tc>
          <w:tcPr>
            <w:tcW w:w="1560" w:type="dxa"/>
          </w:tcPr>
          <w:p w14:paraId="4A9ED27B" w14:textId="21AFF82E" w:rsidR="00F60BD6" w:rsidRDefault="00F60BD6" w:rsidP="0064700B">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Фельдшерско-акушерский пункт</w:t>
            </w:r>
          </w:p>
        </w:tc>
        <w:tc>
          <w:tcPr>
            <w:tcW w:w="3685" w:type="dxa"/>
          </w:tcPr>
          <w:p w14:paraId="76D0BE4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До ближайшего структурного подразделения</w:t>
            </w:r>
          </w:p>
          <w:p w14:paraId="49FDA28F" w14:textId="412071C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9,8  км (Никулятский ФАП)</w:t>
            </w:r>
          </w:p>
        </w:tc>
      </w:tr>
      <w:tr w:rsidR="00F60BD6" w:rsidRPr="007055A9" w14:paraId="01CBB262" w14:textId="77777777" w:rsidTr="00A2509F">
        <w:trPr>
          <w:jc w:val="center"/>
        </w:trPr>
        <w:tc>
          <w:tcPr>
            <w:tcW w:w="722" w:type="dxa"/>
            <w:vAlign w:val="center"/>
          </w:tcPr>
          <w:p w14:paraId="797986AD" w14:textId="25EF275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40.</w:t>
            </w:r>
          </w:p>
        </w:tc>
        <w:tc>
          <w:tcPr>
            <w:tcW w:w="1400" w:type="dxa"/>
          </w:tcPr>
          <w:p w14:paraId="463080FA" w14:textId="62C54537" w:rsidR="00F60BD6" w:rsidRPr="007A5A63" w:rsidRDefault="00F60BD6"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rPr>
              <w:t>КОГБУЗ «К</w:t>
            </w:r>
            <w:r>
              <w:rPr>
                <w:rFonts w:ascii="Times New Roman" w:hAnsi="Times New Roman" w:cs="Times New Roman"/>
              </w:rPr>
              <w:t xml:space="preserve">ировская городская больница </w:t>
            </w:r>
            <w:r>
              <w:rPr>
                <w:rFonts w:ascii="Times New Roman" w:hAnsi="Times New Roman" w:cs="Times New Roman"/>
              </w:rPr>
              <w:lastRenderedPageBreak/>
              <w:t>№2»</w:t>
            </w:r>
          </w:p>
        </w:tc>
        <w:tc>
          <w:tcPr>
            <w:tcW w:w="1861" w:type="dxa"/>
            <w:vAlign w:val="center"/>
          </w:tcPr>
          <w:p w14:paraId="4DD0C079" w14:textId="44FD3E8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Поликлиника №2</w:t>
            </w:r>
          </w:p>
        </w:tc>
        <w:tc>
          <w:tcPr>
            <w:tcW w:w="1559" w:type="dxa"/>
            <w:vAlign w:val="center"/>
          </w:tcPr>
          <w:p w14:paraId="5C74D100" w14:textId="42556C7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vAlign w:val="center"/>
          </w:tcPr>
          <w:p w14:paraId="0882CE30" w14:textId="27934398" w:rsidR="00F60BD6" w:rsidRPr="00DA2B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13303</w:t>
            </w:r>
          </w:p>
        </w:tc>
        <w:tc>
          <w:tcPr>
            <w:tcW w:w="1418" w:type="dxa"/>
            <w:vAlign w:val="center"/>
          </w:tcPr>
          <w:p w14:paraId="1D2CAB1B" w14:textId="308BF281"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392142">
              <w:rPr>
                <w:rFonts w:ascii="Times New Roman" w:eastAsia="Times New Roman" w:hAnsi="Times New Roman" w:cs="Times New Roman"/>
                <w:lang w:val="en-US" w:eastAsia="ru-RU"/>
              </w:rPr>
              <w:t>100</w:t>
            </w:r>
          </w:p>
        </w:tc>
        <w:tc>
          <w:tcPr>
            <w:tcW w:w="1399" w:type="dxa"/>
            <w:vAlign w:val="center"/>
          </w:tcPr>
          <w:p w14:paraId="55ACEFF7" w14:textId="03E3192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39735</w:t>
            </w:r>
          </w:p>
        </w:tc>
        <w:tc>
          <w:tcPr>
            <w:tcW w:w="992" w:type="dxa"/>
          </w:tcPr>
          <w:p w14:paraId="3A48C24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452518D" w14:textId="77777777" w:rsidR="00F60BD6" w:rsidRDefault="00F60BD6" w:rsidP="00A2509F">
            <w:pPr>
              <w:spacing w:after="0" w:line="240" w:lineRule="auto"/>
              <w:rPr>
                <w:rFonts w:ascii="Times New Roman" w:eastAsia="Times New Roman" w:hAnsi="Times New Roman" w:cs="Times New Roman"/>
                <w:color w:val="000000"/>
                <w:lang w:eastAsia="ru-RU"/>
              </w:rPr>
            </w:pPr>
          </w:p>
          <w:p w14:paraId="667EC9AB" w14:textId="350F385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39735</w:t>
            </w:r>
          </w:p>
        </w:tc>
        <w:tc>
          <w:tcPr>
            <w:tcW w:w="1560" w:type="dxa"/>
          </w:tcPr>
          <w:p w14:paraId="23F0F1D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D7B9515"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290B9763" w14:textId="391332C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3CBB8AE1" w14:textId="308ECDC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637D0299" w14:textId="77777777" w:rsidTr="00A2509F">
        <w:trPr>
          <w:jc w:val="center"/>
        </w:trPr>
        <w:tc>
          <w:tcPr>
            <w:tcW w:w="722" w:type="dxa"/>
            <w:vAlign w:val="center"/>
          </w:tcPr>
          <w:p w14:paraId="7E870881" w14:textId="71797048"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40.1</w:t>
            </w:r>
          </w:p>
        </w:tc>
        <w:tc>
          <w:tcPr>
            <w:tcW w:w="1400" w:type="dxa"/>
          </w:tcPr>
          <w:p w14:paraId="1D5E31D5"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41AA7140" w14:textId="5AD5794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№3</w:t>
            </w:r>
          </w:p>
        </w:tc>
        <w:tc>
          <w:tcPr>
            <w:tcW w:w="1559" w:type="dxa"/>
            <w:vAlign w:val="center"/>
          </w:tcPr>
          <w:p w14:paraId="42C778EB" w14:textId="4A9BAEF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vAlign w:val="center"/>
          </w:tcPr>
          <w:p w14:paraId="7976B2F3" w14:textId="1585778F" w:rsidR="00F60BD6" w:rsidRPr="00DA2B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13880</w:t>
            </w:r>
          </w:p>
        </w:tc>
        <w:tc>
          <w:tcPr>
            <w:tcW w:w="1418" w:type="dxa"/>
            <w:vAlign w:val="center"/>
          </w:tcPr>
          <w:p w14:paraId="59BBFD7A" w14:textId="4DDE8673"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392142">
              <w:rPr>
                <w:rFonts w:ascii="Times New Roman" w:eastAsia="Times New Roman" w:hAnsi="Times New Roman" w:cs="Times New Roman"/>
                <w:lang w:val="en-US" w:eastAsia="ru-RU"/>
              </w:rPr>
              <w:t>45</w:t>
            </w:r>
          </w:p>
        </w:tc>
        <w:tc>
          <w:tcPr>
            <w:tcW w:w="1399" w:type="dxa"/>
            <w:vAlign w:val="center"/>
          </w:tcPr>
          <w:p w14:paraId="1BF80C10" w14:textId="6CD8C0D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eastAsia="ru-RU"/>
              </w:rPr>
              <w:t>40748</w:t>
            </w:r>
          </w:p>
        </w:tc>
        <w:tc>
          <w:tcPr>
            <w:tcW w:w="992" w:type="dxa"/>
          </w:tcPr>
          <w:p w14:paraId="526AFAD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D267C0C" w14:textId="77777777" w:rsidR="00F60BD6" w:rsidRDefault="00F60BD6" w:rsidP="00A2509F">
            <w:pPr>
              <w:spacing w:after="0" w:line="240" w:lineRule="auto"/>
              <w:rPr>
                <w:rFonts w:ascii="Times New Roman" w:eastAsia="Times New Roman" w:hAnsi="Times New Roman" w:cs="Times New Roman"/>
                <w:color w:val="000000"/>
                <w:lang w:eastAsia="ru-RU"/>
              </w:rPr>
            </w:pPr>
          </w:p>
          <w:p w14:paraId="15F37404" w14:textId="7871C60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40748</w:t>
            </w:r>
          </w:p>
        </w:tc>
        <w:tc>
          <w:tcPr>
            <w:tcW w:w="1560" w:type="dxa"/>
          </w:tcPr>
          <w:p w14:paraId="3FC7DDE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7B68BC1" w14:textId="7199BB0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Поликлиника</w:t>
            </w:r>
          </w:p>
        </w:tc>
        <w:tc>
          <w:tcPr>
            <w:tcW w:w="3685" w:type="dxa"/>
          </w:tcPr>
          <w:p w14:paraId="711C3DD5" w14:textId="31A8743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1CE1A8C0" w14:textId="77777777" w:rsidTr="00A2509F">
        <w:trPr>
          <w:jc w:val="center"/>
        </w:trPr>
        <w:tc>
          <w:tcPr>
            <w:tcW w:w="722" w:type="dxa"/>
            <w:vAlign w:val="center"/>
          </w:tcPr>
          <w:p w14:paraId="4DD988EA" w14:textId="267EAA03"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40.2</w:t>
            </w:r>
          </w:p>
        </w:tc>
        <w:tc>
          <w:tcPr>
            <w:tcW w:w="1400" w:type="dxa"/>
          </w:tcPr>
          <w:p w14:paraId="2D6650FA"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493D43BD" w14:textId="644CF4A1"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Детская поликлиника</w:t>
            </w:r>
          </w:p>
        </w:tc>
        <w:tc>
          <w:tcPr>
            <w:tcW w:w="1559" w:type="dxa"/>
            <w:vAlign w:val="center"/>
          </w:tcPr>
          <w:p w14:paraId="4E5C76FC" w14:textId="77519F8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Pr="007055A9">
              <w:rPr>
                <w:rFonts w:ascii="Times New Roman" w:eastAsia="Times New Roman" w:hAnsi="Times New Roman" w:cs="Times New Roman"/>
                <w:color w:val="000000"/>
                <w:lang w:eastAsia="ru-RU"/>
              </w:rPr>
              <w:t xml:space="preserve">0 тыс. </w:t>
            </w:r>
            <w:r>
              <w:rPr>
                <w:rFonts w:ascii="Times New Roman" w:eastAsia="Times New Roman" w:hAnsi="Times New Roman" w:cs="Times New Roman"/>
                <w:color w:val="000000"/>
                <w:lang w:eastAsia="ru-RU"/>
              </w:rPr>
              <w:t>детей</w:t>
            </w:r>
          </w:p>
        </w:tc>
        <w:tc>
          <w:tcPr>
            <w:tcW w:w="1417" w:type="dxa"/>
            <w:vAlign w:val="center"/>
          </w:tcPr>
          <w:p w14:paraId="4C4D8CC5" w14:textId="0C504FB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5900</w:t>
            </w:r>
          </w:p>
        </w:tc>
        <w:tc>
          <w:tcPr>
            <w:tcW w:w="1418" w:type="dxa"/>
            <w:vAlign w:val="center"/>
          </w:tcPr>
          <w:p w14:paraId="561E38A2" w14:textId="6FE07F13"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392142">
              <w:rPr>
                <w:rFonts w:ascii="Times New Roman" w:eastAsia="Times New Roman" w:hAnsi="Times New Roman" w:cs="Times New Roman"/>
                <w:lang w:eastAsia="ru-RU"/>
              </w:rPr>
              <w:t>100</w:t>
            </w:r>
          </w:p>
        </w:tc>
        <w:tc>
          <w:tcPr>
            <w:tcW w:w="1399" w:type="dxa"/>
            <w:vAlign w:val="center"/>
          </w:tcPr>
          <w:p w14:paraId="606F7B3D" w14:textId="1277F67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lang w:val="en-US" w:eastAsia="ru-RU"/>
              </w:rPr>
              <w:t>65632</w:t>
            </w:r>
          </w:p>
        </w:tc>
        <w:tc>
          <w:tcPr>
            <w:tcW w:w="992" w:type="dxa"/>
          </w:tcPr>
          <w:p w14:paraId="1F37D32F"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2FD7AB94" w14:textId="3BAD674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65632</w:t>
            </w:r>
          </w:p>
        </w:tc>
        <w:tc>
          <w:tcPr>
            <w:tcW w:w="1560" w:type="dxa"/>
          </w:tcPr>
          <w:p w14:paraId="065FC0ED" w14:textId="77777777" w:rsidR="00F60BD6" w:rsidRPr="00392142" w:rsidRDefault="00F60BD6" w:rsidP="00A2509F">
            <w:pPr>
              <w:spacing w:after="0" w:line="240" w:lineRule="auto"/>
              <w:jc w:val="center"/>
              <w:rPr>
                <w:rFonts w:ascii="Times New Roman" w:eastAsia="Times New Roman" w:hAnsi="Times New Roman" w:cs="Times New Roman"/>
                <w:color w:val="000000"/>
                <w:lang w:eastAsia="ru-RU"/>
              </w:rPr>
            </w:pPr>
            <w:r w:rsidRPr="00392142">
              <w:rPr>
                <w:rFonts w:ascii="Times New Roman" w:eastAsia="Times New Roman" w:hAnsi="Times New Roman" w:cs="Times New Roman"/>
                <w:color w:val="000000"/>
                <w:lang w:eastAsia="ru-RU"/>
              </w:rPr>
              <w:t>Поликлиника</w:t>
            </w:r>
          </w:p>
          <w:p w14:paraId="7FDE0D20"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3685" w:type="dxa"/>
          </w:tcPr>
          <w:p w14:paraId="04AA85F5" w14:textId="2278E5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E7373CF" w14:textId="77777777" w:rsidTr="007055A9">
        <w:trPr>
          <w:jc w:val="center"/>
        </w:trPr>
        <w:tc>
          <w:tcPr>
            <w:tcW w:w="722" w:type="dxa"/>
            <w:vAlign w:val="center"/>
          </w:tcPr>
          <w:p w14:paraId="18138FB1" w14:textId="12F8940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41.</w:t>
            </w:r>
          </w:p>
        </w:tc>
        <w:tc>
          <w:tcPr>
            <w:tcW w:w="1400" w:type="dxa"/>
          </w:tcPr>
          <w:p w14:paraId="417C26C8" w14:textId="65534B4C" w:rsidR="00F60BD6" w:rsidRPr="007A5A63" w:rsidRDefault="00F60BD6"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rPr>
              <w:t>КОГБУЗ «Кировская городская больница №5»</w:t>
            </w:r>
          </w:p>
        </w:tc>
        <w:tc>
          <w:tcPr>
            <w:tcW w:w="1861" w:type="dxa"/>
            <w:vAlign w:val="center"/>
          </w:tcPr>
          <w:p w14:paraId="52E8AA4F" w14:textId="477C8763"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w:t>
            </w:r>
          </w:p>
        </w:tc>
        <w:tc>
          <w:tcPr>
            <w:tcW w:w="1559" w:type="dxa"/>
            <w:vAlign w:val="center"/>
          </w:tcPr>
          <w:p w14:paraId="42DA88DE" w14:textId="0F62C69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5B688E3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4C18344" w14:textId="54B3C60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19093</w:t>
            </w:r>
          </w:p>
        </w:tc>
        <w:tc>
          <w:tcPr>
            <w:tcW w:w="1418" w:type="dxa"/>
          </w:tcPr>
          <w:p w14:paraId="6AA3017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ED5A0A5" w14:textId="0A7BC7D0"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375</w:t>
            </w:r>
          </w:p>
        </w:tc>
        <w:tc>
          <w:tcPr>
            <w:tcW w:w="1399" w:type="dxa"/>
          </w:tcPr>
          <w:p w14:paraId="49AD3607"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0480A4B9" w14:textId="14FE7E9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992" w:type="dxa"/>
          </w:tcPr>
          <w:p w14:paraId="024C1F3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63C0B52" w14:textId="3D56FE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81305</w:t>
            </w:r>
          </w:p>
        </w:tc>
        <w:tc>
          <w:tcPr>
            <w:tcW w:w="1560" w:type="dxa"/>
          </w:tcPr>
          <w:p w14:paraId="4D6441E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8B38E1" w14:textId="1A41204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01205BF" w14:textId="4F80D43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4BA1D372" w14:textId="77777777" w:rsidTr="007055A9">
        <w:trPr>
          <w:jc w:val="center"/>
        </w:trPr>
        <w:tc>
          <w:tcPr>
            <w:tcW w:w="722" w:type="dxa"/>
            <w:vAlign w:val="center"/>
          </w:tcPr>
          <w:p w14:paraId="2E2EBCF8" w14:textId="1C5AC65C"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41.1</w:t>
            </w:r>
          </w:p>
        </w:tc>
        <w:tc>
          <w:tcPr>
            <w:tcW w:w="1400" w:type="dxa"/>
          </w:tcPr>
          <w:p w14:paraId="521437CE"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6CADBF23" w14:textId="6178729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Детская поликлиника</w:t>
            </w:r>
          </w:p>
        </w:tc>
        <w:tc>
          <w:tcPr>
            <w:tcW w:w="1559" w:type="dxa"/>
            <w:vAlign w:val="center"/>
          </w:tcPr>
          <w:p w14:paraId="608A91BB" w14:textId="64D1DDE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10-30 тыс. детей</w:t>
            </w:r>
          </w:p>
        </w:tc>
        <w:tc>
          <w:tcPr>
            <w:tcW w:w="1417" w:type="dxa"/>
          </w:tcPr>
          <w:p w14:paraId="623AE43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F05A20D" w14:textId="5757E38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6451</w:t>
            </w:r>
          </w:p>
        </w:tc>
        <w:tc>
          <w:tcPr>
            <w:tcW w:w="1418" w:type="dxa"/>
          </w:tcPr>
          <w:p w14:paraId="311CC57B" w14:textId="77777777" w:rsidR="00F60BD6" w:rsidRPr="007055A9" w:rsidRDefault="00F60BD6" w:rsidP="00A2509F">
            <w:pPr>
              <w:spacing w:after="0" w:line="240" w:lineRule="auto"/>
              <w:jc w:val="center"/>
              <w:rPr>
                <w:rFonts w:ascii="Times New Roman" w:eastAsia="Times New Roman" w:hAnsi="Times New Roman" w:cs="Times New Roman"/>
                <w:color w:val="000000"/>
                <w:lang w:val="en-US" w:eastAsia="ru-RU"/>
              </w:rPr>
            </w:pPr>
          </w:p>
          <w:p w14:paraId="5626B4DF" w14:textId="37D0BF4C"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180</w:t>
            </w:r>
          </w:p>
        </w:tc>
        <w:tc>
          <w:tcPr>
            <w:tcW w:w="1399" w:type="dxa"/>
          </w:tcPr>
          <w:p w14:paraId="5E47A89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5F5BB49" w14:textId="7E1C7F5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r w:rsidRPr="007055A9">
              <w:rPr>
                <w:rFonts w:ascii="Times New Roman" w:eastAsia="Times New Roman" w:hAnsi="Times New Roman" w:cs="Times New Roman"/>
                <w:color w:val="000000"/>
                <w:lang w:eastAsia="ru-RU"/>
              </w:rPr>
              <w:t>100</w:t>
            </w:r>
          </w:p>
        </w:tc>
        <w:tc>
          <w:tcPr>
            <w:tcW w:w="992" w:type="dxa"/>
          </w:tcPr>
          <w:p w14:paraId="264E844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F1EA50D" w14:textId="2D345BF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r w:rsidRPr="007055A9">
              <w:rPr>
                <w:rFonts w:ascii="Times New Roman" w:eastAsia="Times New Roman" w:hAnsi="Times New Roman" w:cs="Times New Roman"/>
                <w:color w:val="000000"/>
                <w:lang w:eastAsia="ru-RU"/>
              </w:rPr>
              <w:t>100</w:t>
            </w:r>
          </w:p>
        </w:tc>
        <w:tc>
          <w:tcPr>
            <w:tcW w:w="1560" w:type="dxa"/>
          </w:tcPr>
          <w:p w14:paraId="4CB844C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Детская поликлиника</w:t>
            </w:r>
          </w:p>
          <w:p w14:paraId="35AED324" w14:textId="777777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
        </w:tc>
        <w:tc>
          <w:tcPr>
            <w:tcW w:w="3685" w:type="dxa"/>
          </w:tcPr>
          <w:p w14:paraId="0EE6E9BE" w14:textId="5434704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3743477" w14:textId="77777777" w:rsidTr="007055A9">
        <w:trPr>
          <w:jc w:val="center"/>
        </w:trPr>
        <w:tc>
          <w:tcPr>
            <w:tcW w:w="722" w:type="dxa"/>
            <w:vAlign w:val="center"/>
          </w:tcPr>
          <w:p w14:paraId="1A39A9D0" w14:textId="7AC3F44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41.2</w:t>
            </w:r>
          </w:p>
        </w:tc>
        <w:tc>
          <w:tcPr>
            <w:tcW w:w="1400" w:type="dxa"/>
          </w:tcPr>
          <w:p w14:paraId="31344B88"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3E42785F" w14:textId="04A8011C"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ВОП с Бобино</w:t>
            </w:r>
          </w:p>
        </w:tc>
        <w:tc>
          <w:tcPr>
            <w:tcW w:w="1559" w:type="dxa"/>
            <w:vAlign w:val="center"/>
          </w:tcPr>
          <w:p w14:paraId="1710B7CB" w14:textId="3D008CC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2-10 тыс. человек</w:t>
            </w:r>
          </w:p>
        </w:tc>
        <w:tc>
          <w:tcPr>
            <w:tcW w:w="1417" w:type="dxa"/>
          </w:tcPr>
          <w:p w14:paraId="5925E484"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1DBC9291"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7767B412" w14:textId="7CE1671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1119</w:t>
            </w:r>
          </w:p>
        </w:tc>
        <w:tc>
          <w:tcPr>
            <w:tcW w:w="1418" w:type="dxa"/>
          </w:tcPr>
          <w:p w14:paraId="14D7BE47"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33AB6E6E"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607401C3" w14:textId="52B8341F"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20</w:t>
            </w:r>
          </w:p>
        </w:tc>
        <w:tc>
          <w:tcPr>
            <w:tcW w:w="1399" w:type="dxa"/>
          </w:tcPr>
          <w:p w14:paraId="7FB47202"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4886B462"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5D746CFB" w14:textId="72C2DE9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992" w:type="dxa"/>
          </w:tcPr>
          <w:p w14:paraId="38E2B354"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6C06813E"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5685BC8A" w14:textId="50991EA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3900</w:t>
            </w:r>
          </w:p>
        </w:tc>
        <w:tc>
          <w:tcPr>
            <w:tcW w:w="1560" w:type="dxa"/>
          </w:tcPr>
          <w:p w14:paraId="639ECE6D" w14:textId="1D3A0BE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3F1457">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5E6212B3" w14:textId="56E7032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Функция врачебной амбулатории заключается в оказании медицинской помощи по трем профилям: терапия, хирургия и акушерство-гинекология, в данном стуктурном подразделении отсутсвуют специалисты, работает </w:t>
            </w:r>
            <w:r>
              <w:rPr>
                <w:rFonts w:ascii="Times New Roman" w:eastAsia="Times New Roman" w:hAnsi="Times New Roman" w:cs="Times New Roman"/>
                <w:color w:val="000000"/>
                <w:lang w:eastAsia="ru-RU"/>
              </w:rPr>
              <w:lastRenderedPageBreak/>
              <w:t>только ВОП</w:t>
            </w:r>
          </w:p>
        </w:tc>
      </w:tr>
      <w:tr w:rsidR="00F60BD6" w:rsidRPr="007055A9" w14:paraId="4EDFF738" w14:textId="77777777" w:rsidTr="007055A9">
        <w:trPr>
          <w:jc w:val="center"/>
        </w:trPr>
        <w:tc>
          <w:tcPr>
            <w:tcW w:w="722" w:type="dxa"/>
            <w:vAlign w:val="center"/>
          </w:tcPr>
          <w:p w14:paraId="0A954849" w14:textId="777069B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42.</w:t>
            </w:r>
          </w:p>
        </w:tc>
        <w:tc>
          <w:tcPr>
            <w:tcW w:w="1400" w:type="dxa"/>
          </w:tcPr>
          <w:p w14:paraId="1C02D690" w14:textId="2E93C7E7" w:rsidR="00F60BD6" w:rsidRPr="007A5A63" w:rsidRDefault="00F60BD6"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rPr>
              <w:t>КОГБУЗ «Кировская клиническ</w:t>
            </w:r>
            <w:r>
              <w:rPr>
                <w:rFonts w:ascii="Times New Roman" w:hAnsi="Times New Roman" w:cs="Times New Roman"/>
              </w:rPr>
              <w:t>ая больница №7 им. В.И.Юрловой»</w:t>
            </w:r>
          </w:p>
        </w:tc>
        <w:tc>
          <w:tcPr>
            <w:tcW w:w="1861" w:type="dxa"/>
            <w:vAlign w:val="center"/>
          </w:tcPr>
          <w:p w14:paraId="33EE1513" w14:textId="7668B48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№3</w:t>
            </w:r>
          </w:p>
        </w:tc>
        <w:tc>
          <w:tcPr>
            <w:tcW w:w="1559" w:type="dxa"/>
            <w:vAlign w:val="center"/>
          </w:tcPr>
          <w:p w14:paraId="4FAB4DAC" w14:textId="29E236B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665A19F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9A312D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9CF9C2B" w14:textId="3CEAFF3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14934</w:t>
            </w:r>
          </w:p>
        </w:tc>
        <w:tc>
          <w:tcPr>
            <w:tcW w:w="1418" w:type="dxa"/>
          </w:tcPr>
          <w:p w14:paraId="5155126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7AF0FD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CA711E9" w14:textId="21FFADEF"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300</w:t>
            </w:r>
          </w:p>
        </w:tc>
        <w:tc>
          <w:tcPr>
            <w:tcW w:w="1399" w:type="dxa"/>
          </w:tcPr>
          <w:p w14:paraId="68C062D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79CDB1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066EDE4" w14:textId="178D433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992" w:type="dxa"/>
          </w:tcPr>
          <w:p w14:paraId="2159651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D88B6D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7C0F9EE" w14:textId="00DC385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1765</w:t>
            </w:r>
          </w:p>
        </w:tc>
        <w:tc>
          <w:tcPr>
            <w:tcW w:w="1560" w:type="dxa"/>
          </w:tcPr>
          <w:p w14:paraId="1B6B403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C8A940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140D87C" w14:textId="6B5DE26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FBDC94B" w14:textId="0BC2F29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4881B85A" w14:textId="77777777" w:rsidTr="00A2509F">
        <w:trPr>
          <w:jc w:val="center"/>
        </w:trPr>
        <w:tc>
          <w:tcPr>
            <w:tcW w:w="722" w:type="dxa"/>
            <w:vAlign w:val="center"/>
          </w:tcPr>
          <w:p w14:paraId="011C094C" w14:textId="50E06F3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43.</w:t>
            </w:r>
          </w:p>
        </w:tc>
        <w:tc>
          <w:tcPr>
            <w:tcW w:w="1400" w:type="dxa"/>
          </w:tcPr>
          <w:p w14:paraId="2B9D55F1" w14:textId="4D17FA02" w:rsidR="00F60BD6" w:rsidRPr="007A5A63" w:rsidRDefault="00F60BD6"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rPr>
              <w:t>КОГБУЗ «Кировская городская больница №9»</w:t>
            </w:r>
          </w:p>
        </w:tc>
        <w:tc>
          <w:tcPr>
            <w:tcW w:w="1861" w:type="dxa"/>
            <w:vAlign w:val="center"/>
          </w:tcPr>
          <w:p w14:paraId="4DF6D445" w14:textId="2BDEF4D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№1</w:t>
            </w:r>
          </w:p>
        </w:tc>
        <w:tc>
          <w:tcPr>
            <w:tcW w:w="1559" w:type="dxa"/>
            <w:vAlign w:val="center"/>
          </w:tcPr>
          <w:p w14:paraId="113A389E" w14:textId="2362EAD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24D7153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A54B44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19AC398" w14:textId="6387A3D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17960</w:t>
            </w:r>
          </w:p>
        </w:tc>
        <w:tc>
          <w:tcPr>
            <w:tcW w:w="1418" w:type="dxa"/>
          </w:tcPr>
          <w:p w14:paraId="58E77DEB" w14:textId="77777777" w:rsidR="00F60BD6" w:rsidRPr="007055A9" w:rsidRDefault="00F60BD6" w:rsidP="00A2509F">
            <w:pPr>
              <w:spacing w:after="0" w:line="240" w:lineRule="auto"/>
              <w:jc w:val="center"/>
              <w:rPr>
                <w:rFonts w:ascii="Times New Roman" w:eastAsia="Times New Roman" w:hAnsi="Times New Roman" w:cs="Times New Roman"/>
                <w:color w:val="000000"/>
                <w:lang w:val="en-US" w:eastAsia="ru-RU"/>
              </w:rPr>
            </w:pPr>
          </w:p>
          <w:p w14:paraId="43D696AF" w14:textId="77777777" w:rsidR="00F60BD6" w:rsidRPr="007055A9" w:rsidRDefault="00F60BD6" w:rsidP="00A2509F">
            <w:pPr>
              <w:spacing w:after="0" w:line="240" w:lineRule="auto"/>
              <w:jc w:val="center"/>
              <w:rPr>
                <w:rFonts w:ascii="Times New Roman" w:eastAsia="Times New Roman" w:hAnsi="Times New Roman" w:cs="Times New Roman"/>
                <w:color w:val="000000"/>
                <w:lang w:val="en-US" w:eastAsia="ru-RU"/>
              </w:rPr>
            </w:pPr>
          </w:p>
          <w:p w14:paraId="294E488E" w14:textId="1A5F8A26"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250</w:t>
            </w:r>
          </w:p>
        </w:tc>
        <w:tc>
          <w:tcPr>
            <w:tcW w:w="1399" w:type="dxa"/>
            <w:vAlign w:val="center"/>
          </w:tcPr>
          <w:p w14:paraId="5E438DB9" w14:textId="77777777" w:rsidR="00F60BD6" w:rsidRPr="007055A9" w:rsidRDefault="00F60BD6" w:rsidP="00A2509F">
            <w:pPr>
              <w:spacing w:after="0" w:line="240" w:lineRule="auto"/>
              <w:jc w:val="center"/>
              <w:rPr>
                <w:rFonts w:ascii="Times New Roman" w:eastAsia="Times New Roman" w:hAnsi="Times New Roman" w:cs="Times New Roman"/>
                <w:lang w:eastAsia="ru-RU"/>
              </w:rPr>
            </w:pPr>
          </w:p>
          <w:p w14:paraId="3B423B1E" w14:textId="60A0DBB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992" w:type="dxa"/>
            <w:vAlign w:val="center"/>
          </w:tcPr>
          <w:p w14:paraId="16197F01" w14:textId="77777777" w:rsidR="00F60BD6" w:rsidRPr="007055A9" w:rsidRDefault="00F60BD6" w:rsidP="00A2509F">
            <w:pPr>
              <w:spacing w:after="0" w:line="240" w:lineRule="auto"/>
              <w:jc w:val="center"/>
              <w:rPr>
                <w:rFonts w:ascii="Times New Roman" w:eastAsia="Times New Roman" w:hAnsi="Times New Roman" w:cs="Times New Roman"/>
                <w:lang w:eastAsia="ru-RU"/>
              </w:rPr>
            </w:pPr>
          </w:p>
          <w:p w14:paraId="76E2B078" w14:textId="6B2A117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lang w:eastAsia="ru-RU"/>
              </w:rPr>
              <w:t>101</w:t>
            </w:r>
            <w:r>
              <w:rPr>
                <w:rFonts w:ascii="Times New Roman" w:eastAsia="Times New Roman" w:hAnsi="Times New Roman" w:cs="Times New Roman"/>
                <w:lang w:eastAsia="ru-RU"/>
              </w:rPr>
              <w:t>798</w:t>
            </w:r>
          </w:p>
        </w:tc>
        <w:tc>
          <w:tcPr>
            <w:tcW w:w="1560" w:type="dxa"/>
          </w:tcPr>
          <w:p w14:paraId="47EC123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6838CB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198E786" w14:textId="3FB92B6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1F6EA28" w14:textId="3DC3FF9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828F0F8" w14:textId="77777777" w:rsidTr="00A2509F">
        <w:trPr>
          <w:jc w:val="center"/>
        </w:trPr>
        <w:tc>
          <w:tcPr>
            <w:tcW w:w="722" w:type="dxa"/>
            <w:vAlign w:val="center"/>
          </w:tcPr>
          <w:p w14:paraId="338A3AE6" w14:textId="23311B8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43.1</w:t>
            </w:r>
          </w:p>
        </w:tc>
        <w:tc>
          <w:tcPr>
            <w:tcW w:w="1400" w:type="dxa"/>
          </w:tcPr>
          <w:p w14:paraId="59025A1A"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4A477B66" w14:textId="2DF9AB16"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№2</w:t>
            </w:r>
          </w:p>
        </w:tc>
        <w:tc>
          <w:tcPr>
            <w:tcW w:w="1559" w:type="dxa"/>
            <w:vAlign w:val="center"/>
          </w:tcPr>
          <w:p w14:paraId="3355DDBC" w14:textId="5E2548C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5766CA3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0283B6F" w14:textId="09412E0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17819</w:t>
            </w:r>
          </w:p>
        </w:tc>
        <w:tc>
          <w:tcPr>
            <w:tcW w:w="1418" w:type="dxa"/>
          </w:tcPr>
          <w:p w14:paraId="31099682" w14:textId="77777777" w:rsidR="00F60BD6" w:rsidRPr="007055A9" w:rsidRDefault="00F60BD6" w:rsidP="00A2509F">
            <w:pPr>
              <w:spacing w:after="0" w:line="240" w:lineRule="auto"/>
              <w:jc w:val="center"/>
              <w:rPr>
                <w:rFonts w:ascii="Times New Roman" w:eastAsia="Times New Roman" w:hAnsi="Times New Roman" w:cs="Times New Roman"/>
                <w:color w:val="000000"/>
                <w:lang w:val="en-US" w:eastAsia="ru-RU"/>
              </w:rPr>
            </w:pPr>
          </w:p>
          <w:p w14:paraId="227CC567" w14:textId="57DFCA26"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120</w:t>
            </w:r>
          </w:p>
        </w:tc>
        <w:tc>
          <w:tcPr>
            <w:tcW w:w="1399" w:type="dxa"/>
            <w:vAlign w:val="center"/>
          </w:tcPr>
          <w:p w14:paraId="27ADBD1D" w14:textId="3F5AF43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992" w:type="dxa"/>
            <w:vAlign w:val="center"/>
          </w:tcPr>
          <w:p w14:paraId="4F3CC857" w14:textId="1F58993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100836</w:t>
            </w:r>
          </w:p>
        </w:tc>
        <w:tc>
          <w:tcPr>
            <w:tcW w:w="1560" w:type="dxa"/>
          </w:tcPr>
          <w:p w14:paraId="24FB5AC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9DEA465" w14:textId="59D759A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D559B06" w14:textId="3597BDE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4DC3A52" w14:textId="77777777" w:rsidTr="00A2509F">
        <w:trPr>
          <w:jc w:val="center"/>
        </w:trPr>
        <w:tc>
          <w:tcPr>
            <w:tcW w:w="722" w:type="dxa"/>
            <w:vAlign w:val="center"/>
          </w:tcPr>
          <w:p w14:paraId="55B15859" w14:textId="195C2287"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44</w:t>
            </w:r>
          </w:p>
        </w:tc>
        <w:tc>
          <w:tcPr>
            <w:tcW w:w="1400" w:type="dxa"/>
          </w:tcPr>
          <w:p w14:paraId="0F972AB9" w14:textId="7EA55AF3" w:rsidR="00F60BD6" w:rsidRPr="007A5A63" w:rsidRDefault="00F60BD6" w:rsidP="007055A9">
            <w:pPr>
              <w:spacing w:after="0" w:line="240" w:lineRule="auto"/>
              <w:jc w:val="center"/>
              <w:rPr>
                <w:rFonts w:ascii="Times New Roman" w:hAnsi="Times New Roman" w:cs="Times New Roman"/>
                <w:sz w:val="20"/>
                <w:szCs w:val="20"/>
              </w:rPr>
            </w:pPr>
            <w:r w:rsidRPr="00B70051">
              <w:rPr>
                <w:rFonts w:ascii="Times New Roman" w:hAnsi="Times New Roman" w:cs="Times New Roman"/>
              </w:rPr>
              <w:t>КОГКБУЗ «Больница скорой медицинской помощи»</w:t>
            </w:r>
          </w:p>
        </w:tc>
        <w:tc>
          <w:tcPr>
            <w:tcW w:w="1861" w:type="dxa"/>
            <w:vAlign w:val="center"/>
          </w:tcPr>
          <w:p w14:paraId="354EAD43" w14:textId="289F082D" w:rsidR="00F60BD6" w:rsidRPr="007055A9" w:rsidRDefault="00F60BD6" w:rsidP="007055A9">
            <w:pPr>
              <w:spacing w:after="0" w:line="240" w:lineRule="auto"/>
              <w:jc w:val="center"/>
              <w:rPr>
                <w:rFonts w:ascii="Times New Roman" w:hAnsi="Times New Roman" w:cs="Times New Roman"/>
              </w:rPr>
            </w:pPr>
            <w:r w:rsidRPr="00B70051">
              <w:rPr>
                <w:rFonts w:ascii="Times New Roman" w:hAnsi="Times New Roman" w:cs="Times New Roman"/>
              </w:rPr>
              <w:t>Поликлиника №2 (Октябрьский пр-т)</w:t>
            </w:r>
          </w:p>
        </w:tc>
        <w:tc>
          <w:tcPr>
            <w:tcW w:w="1559" w:type="dxa"/>
            <w:vAlign w:val="center"/>
          </w:tcPr>
          <w:p w14:paraId="2659A3B5" w14:textId="78096F6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color w:val="000000"/>
                <w:lang w:eastAsia="ru-RU"/>
              </w:rPr>
              <w:t>20-50 тыс. человек</w:t>
            </w:r>
          </w:p>
        </w:tc>
        <w:tc>
          <w:tcPr>
            <w:tcW w:w="1417" w:type="dxa"/>
          </w:tcPr>
          <w:p w14:paraId="1D03A015" w14:textId="77777777" w:rsidR="00F60BD6" w:rsidRPr="00B70051" w:rsidRDefault="00F60BD6" w:rsidP="00A2509F">
            <w:pPr>
              <w:spacing w:after="0" w:line="240" w:lineRule="auto"/>
              <w:jc w:val="center"/>
              <w:rPr>
                <w:rFonts w:ascii="Times New Roman" w:eastAsia="Times New Roman" w:hAnsi="Times New Roman" w:cs="Times New Roman"/>
                <w:lang w:eastAsia="ru-RU"/>
              </w:rPr>
            </w:pPr>
          </w:p>
          <w:p w14:paraId="2F20FB0E" w14:textId="77777777" w:rsidR="00F60BD6" w:rsidRPr="00B70051" w:rsidRDefault="00F60BD6" w:rsidP="00A2509F">
            <w:pPr>
              <w:spacing w:after="0" w:line="240" w:lineRule="auto"/>
              <w:jc w:val="center"/>
              <w:rPr>
                <w:rFonts w:ascii="Times New Roman" w:eastAsia="Times New Roman" w:hAnsi="Times New Roman" w:cs="Times New Roman"/>
                <w:lang w:eastAsia="ru-RU"/>
              </w:rPr>
            </w:pPr>
          </w:p>
          <w:p w14:paraId="57EA0B5A" w14:textId="04D4A0B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18595</w:t>
            </w:r>
          </w:p>
        </w:tc>
        <w:tc>
          <w:tcPr>
            <w:tcW w:w="1418" w:type="dxa"/>
            <w:vAlign w:val="center"/>
          </w:tcPr>
          <w:p w14:paraId="48C2692A" w14:textId="43ECD33B"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B70051">
              <w:rPr>
                <w:rFonts w:ascii="Times New Roman" w:eastAsia="Times New Roman" w:hAnsi="Times New Roman" w:cs="Times New Roman"/>
                <w:lang w:eastAsia="ru-RU"/>
              </w:rPr>
              <w:t>250</w:t>
            </w:r>
          </w:p>
        </w:tc>
        <w:tc>
          <w:tcPr>
            <w:tcW w:w="1399" w:type="dxa"/>
            <w:vAlign w:val="center"/>
          </w:tcPr>
          <w:p w14:paraId="6549588E" w14:textId="6F70566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144231</w:t>
            </w:r>
          </w:p>
        </w:tc>
        <w:tc>
          <w:tcPr>
            <w:tcW w:w="992" w:type="dxa"/>
            <w:vAlign w:val="center"/>
          </w:tcPr>
          <w:p w14:paraId="49D739CB" w14:textId="43AF6A5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B70051">
              <w:rPr>
                <w:rFonts w:ascii="Times New Roman" w:eastAsia="Times New Roman" w:hAnsi="Times New Roman" w:cs="Times New Roman"/>
                <w:lang w:eastAsia="ru-RU"/>
              </w:rPr>
              <w:t>144231</w:t>
            </w:r>
          </w:p>
        </w:tc>
        <w:tc>
          <w:tcPr>
            <w:tcW w:w="1560" w:type="dxa"/>
          </w:tcPr>
          <w:p w14:paraId="3B8F32A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F96AFC4"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60D10466" w14:textId="52E1EB8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4DA2AD39" w14:textId="4014DD6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1465DC3E" w14:textId="77777777" w:rsidTr="007055A9">
        <w:trPr>
          <w:jc w:val="center"/>
        </w:trPr>
        <w:tc>
          <w:tcPr>
            <w:tcW w:w="722" w:type="dxa"/>
            <w:vAlign w:val="center"/>
          </w:tcPr>
          <w:p w14:paraId="3FB65B18" w14:textId="7B7F7A7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lang w:val="en-US"/>
              </w:rPr>
              <w:t>4</w:t>
            </w:r>
            <w:r>
              <w:rPr>
                <w:rFonts w:ascii="Times New Roman" w:hAnsi="Times New Roman" w:cs="Times New Roman"/>
              </w:rPr>
              <w:t>5</w:t>
            </w:r>
            <w:r w:rsidRPr="007055A9">
              <w:rPr>
                <w:rFonts w:ascii="Times New Roman" w:hAnsi="Times New Roman" w:cs="Times New Roman"/>
              </w:rPr>
              <w:t>.</w:t>
            </w:r>
          </w:p>
        </w:tc>
        <w:tc>
          <w:tcPr>
            <w:tcW w:w="1400" w:type="dxa"/>
          </w:tcPr>
          <w:p w14:paraId="51D17292" w14:textId="6489CEDE" w:rsidR="00F60BD6" w:rsidRPr="007A5A63" w:rsidRDefault="00F60BD6"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rPr>
              <w:t xml:space="preserve">КОГБУЗ </w:t>
            </w:r>
            <w:r w:rsidRPr="007055A9">
              <w:rPr>
                <w:rFonts w:ascii="Times New Roman" w:hAnsi="Times New Roman" w:cs="Times New Roman"/>
              </w:rPr>
              <w:lastRenderedPageBreak/>
              <w:t>«Кировский клинико-диагностический центр»</w:t>
            </w:r>
          </w:p>
        </w:tc>
        <w:tc>
          <w:tcPr>
            <w:tcW w:w="1861" w:type="dxa"/>
            <w:vAlign w:val="center"/>
          </w:tcPr>
          <w:p w14:paraId="6B25367C" w14:textId="15D1F7F0"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 xml:space="preserve">Поликлиника </w:t>
            </w:r>
            <w:r w:rsidRPr="007055A9">
              <w:rPr>
                <w:rFonts w:ascii="Times New Roman" w:hAnsi="Times New Roman" w:cs="Times New Roman"/>
              </w:rPr>
              <w:lastRenderedPageBreak/>
              <w:t>№3</w:t>
            </w:r>
          </w:p>
        </w:tc>
        <w:tc>
          <w:tcPr>
            <w:tcW w:w="1559" w:type="dxa"/>
            <w:vAlign w:val="center"/>
          </w:tcPr>
          <w:p w14:paraId="0DA81F06" w14:textId="33216B2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lastRenderedPageBreak/>
              <w:t xml:space="preserve">20-50 тыс. </w:t>
            </w:r>
            <w:r w:rsidRPr="007055A9">
              <w:rPr>
                <w:rFonts w:ascii="Times New Roman" w:eastAsia="Times New Roman" w:hAnsi="Times New Roman" w:cs="Times New Roman"/>
                <w:color w:val="000000"/>
                <w:lang w:eastAsia="ru-RU"/>
              </w:rPr>
              <w:lastRenderedPageBreak/>
              <w:t>человек</w:t>
            </w:r>
          </w:p>
        </w:tc>
        <w:tc>
          <w:tcPr>
            <w:tcW w:w="1417" w:type="dxa"/>
          </w:tcPr>
          <w:p w14:paraId="2417D2F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106135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5BAD2EB" w14:textId="558440D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15545</w:t>
            </w:r>
          </w:p>
        </w:tc>
        <w:tc>
          <w:tcPr>
            <w:tcW w:w="1418" w:type="dxa"/>
          </w:tcPr>
          <w:p w14:paraId="2C9D1E6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2A4FF8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B3A3B83" w14:textId="2EECE120"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335</w:t>
            </w:r>
          </w:p>
        </w:tc>
        <w:tc>
          <w:tcPr>
            <w:tcW w:w="1399" w:type="dxa"/>
          </w:tcPr>
          <w:p w14:paraId="508549B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46AAB9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40A0EFF" w14:textId="2B45376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992" w:type="dxa"/>
          </w:tcPr>
          <w:p w14:paraId="196ABD0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E1F31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0EE109A" w14:textId="2D37420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79600</w:t>
            </w:r>
          </w:p>
        </w:tc>
        <w:tc>
          <w:tcPr>
            <w:tcW w:w="1560" w:type="dxa"/>
          </w:tcPr>
          <w:p w14:paraId="3BEDA2E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68F118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7FF8DC1" w14:textId="59A0DFF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31EE0C97" w14:textId="0BBD7BE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lastRenderedPageBreak/>
              <w:t xml:space="preserve">Для повышения доступности </w:t>
            </w:r>
            <w:r w:rsidRPr="004D539F">
              <w:rPr>
                <w:rFonts w:ascii="Times New Roman" w:eastAsia="Times New Roman" w:hAnsi="Times New Roman" w:cs="Times New Roman"/>
                <w:color w:val="000000"/>
                <w:lang w:eastAsia="ru-RU"/>
              </w:rPr>
              <w:lastRenderedPageBreak/>
              <w:t>ПМСП, прибженной к месту проживания населения</w:t>
            </w:r>
          </w:p>
        </w:tc>
      </w:tr>
      <w:tr w:rsidR="00F60BD6" w:rsidRPr="007055A9" w14:paraId="31419EA4" w14:textId="77777777" w:rsidTr="007055A9">
        <w:trPr>
          <w:jc w:val="center"/>
        </w:trPr>
        <w:tc>
          <w:tcPr>
            <w:tcW w:w="722" w:type="dxa"/>
            <w:vAlign w:val="center"/>
          </w:tcPr>
          <w:p w14:paraId="22BEF2C5" w14:textId="7F46E69D"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w:t>
            </w:r>
            <w:r>
              <w:rPr>
                <w:rFonts w:ascii="Times New Roman" w:hAnsi="Times New Roman" w:cs="Times New Roman"/>
              </w:rPr>
              <w:t>5</w:t>
            </w:r>
            <w:r w:rsidRPr="007055A9">
              <w:rPr>
                <w:rFonts w:ascii="Times New Roman" w:hAnsi="Times New Roman" w:cs="Times New Roman"/>
              </w:rPr>
              <w:t>.1</w:t>
            </w:r>
          </w:p>
        </w:tc>
        <w:tc>
          <w:tcPr>
            <w:tcW w:w="1400" w:type="dxa"/>
          </w:tcPr>
          <w:p w14:paraId="1274248B"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0CAAAC16" w14:textId="5E0A20DA"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№4</w:t>
            </w:r>
          </w:p>
        </w:tc>
        <w:tc>
          <w:tcPr>
            <w:tcW w:w="1559" w:type="dxa"/>
            <w:vAlign w:val="center"/>
          </w:tcPr>
          <w:p w14:paraId="0A987554" w14:textId="459B22C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6B925FD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5D9C6E0" w14:textId="67FB20B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15625</w:t>
            </w:r>
          </w:p>
        </w:tc>
        <w:tc>
          <w:tcPr>
            <w:tcW w:w="1418" w:type="dxa"/>
          </w:tcPr>
          <w:p w14:paraId="769D96C4"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EAF2B0F" w14:textId="16ADCCD9"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104</w:t>
            </w:r>
          </w:p>
        </w:tc>
        <w:tc>
          <w:tcPr>
            <w:tcW w:w="1399" w:type="dxa"/>
          </w:tcPr>
          <w:p w14:paraId="24986D0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113B452" w14:textId="069BC1B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80500</w:t>
            </w:r>
          </w:p>
        </w:tc>
        <w:tc>
          <w:tcPr>
            <w:tcW w:w="992" w:type="dxa"/>
          </w:tcPr>
          <w:p w14:paraId="206291D2"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BF96768" w14:textId="0080FC0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80500</w:t>
            </w:r>
          </w:p>
        </w:tc>
        <w:tc>
          <w:tcPr>
            <w:tcW w:w="1560" w:type="dxa"/>
          </w:tcPr>
          <w:p w14:paraId="6F528BF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A00F4C5" w14:textId="4CD04544"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1BB15D6" w14:textId="6CFE32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75D26620" w14:textId="77777777" w:rsidTr="007055A9">
        <w:trPr>
          <w:jc w:val="center"/>
        </w:trPr>
        <w:tc>
          <w:tcPr>
            <w:tcW w:w="722" w:type="dxa"/>
            <w:vAlign w:val="center"/>
          </w:tcPr>
          <w:p w14:paraId="6CC9B158" w14:textId="6EE30D97"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.2</w:t>
            </w:r>
          </w:p>
        </w:tc>
        <w:tc>
          <w:tcPr>
            <w:tcW w:w="1400" w:type="dxa"/>
          </w:tcPr>
          <w:p w14:paraId="10A57BC0"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3789351D" w14:textId="178D5E8E"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№5</w:t>
            </w:r>
          </w:p>
        </w:tc>
        <w:tc>
          <w:tcPr>
            <w:tcW w:w="1559" w:type="dxa"/>
            <w:vAlign w:val="center"/>
          </w:tcPr>
          <w:p w14:paraId="25C77480" w14:textId="25713B7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040206F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FCD199B" w14:textId="2667E5C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18512</w:t>
            </w:r>
          </w:p>
        </w:tc>
        <w:tc>
          <w:tcPr>
            <w:tcW w:w="1418" w:type="dxa"/>
          </w:tcPr>
          <w:p w14:paraId="7C55A84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A5C379C" w14:textId="7D25DEA5"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361</w:t>
            </w:r>
          </w:p>
        </w:tc>
        <w:tc>
          <w:tcPr>
            <w:tcW w:w="1399" w:type="dxa"/>
          </w:tcPr>
          <w:p w14:paraId="30DB4FF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CE2F85" w14:textId="6897591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992" w:type="dxa"/>
          </w:tcPr>
          <w:p w14:paraId="1142E26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701BE9C" w14:textId="4DF4C26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182000</w:t>
            </w:r>
          </w:p>
        </w:tc>
        <w:tc>
          <w:tcPr>
            <w:tcW w:w="1560" w:type="dxa"/>
          </w:tcPr>
          <w:p w14:paraId="41D3486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8FA307A" w14:textId="618D86D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11228EF1" w14:textId="0D7A9D6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1093FC8F" w14:textId="77777777" w:rsidTr="007055A9">
        <w:trPr>
          <w:jc w:val="center"/>
        </w:trPr>
        <w:tc>
          <w:tcPr>
            <w:tcW w:w="722" w:type="dxa"/>
            <w:vAlign w:val="center"/>
          </w:tcPr>
          <w:p w14:paraId="23A4CAC5" w14:textId="33F5543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.3</w:t>
            </w:r>
          </w:p>
        </w:tc>
        <w:tc>
          <w:tcPr>
            <w:tcW w:w="1400" w:type="dxa"/>
          </w:tcPr>
          <w:p w14:paraId="0403A5B0"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1AF7F44E" w14:textId="65AC3C4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№6</w:t>
            </w:r>
          </w:p>
        </w:tc>
        <w:tc>
          <w:tcPr>
            <w:tcW w:w="1559" w:type="dxa"/>
            <w:vAlign w:val="center"/>
          </w:tcPr>
          <w:p w14:paraId="356423FC" w14:textId="1B919DDB"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C618C29"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DC5579B" w14:textId="675F45DD" w:rsidR="00F60BD6" w:rsidRPr="00DA2B2D"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16269</w:t>
            </w:r>
          </w:p>
        </w:tc>
        <w:tc>
          <w:tcPr>
            <w:tcW w:w="1418" w:type="dxa"/>
          </w:tcPr>
          <w:p w14:paraId="25205FA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6BEC613" w14:textId="660334B4"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210</w:t>
            </w:r>
          </w:p>
        </w:tc>
        <w:tc>
          <w:tcPr>
            <w:tcW w:w="1399" w:type="dxa"/>
          </w:tcPr>
          <w:p w14:paraId="2409DAD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FC1AEE8" w14:textId="291C86A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992" w:type="dxa"/>
          </w:tcPr>
          <w:p w14:paraId="4667734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45FB241" w14:textId="09BDB81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150000</w:t>
            </w:r>
          </w:p>
        </w:tc>
        <w:tc>
          <w:tcPr>
            <w:tcW w:w="1560" w:type="dxa"/>
          </w:tcPr>
          <w:p w14:paraId="4E4B3F23"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36463564" w14:textId="37C20F3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3E7B05A2" w14:textId="2ACD666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4D4603E2" w14:textId="77777777" w:rsidTr="007055A9">
        <w:trPr>
          <w:jc w:val="center"/>
        </w:trPr>
        <w:tc>
          <w:tcPr>
            <w:tcW w:w="722" w:type="dxa"/>
            <w:vAlign w:val="center"/>
          </w:tcPr>
          <w:p w14:paraId="184CB239" w14:textId="24DD44B9"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.4</w:t>
            </w:r>
          </w:p>
        </w:tc>
        <w:tc>
          <w:tcPr>
            <w:tcW w:w="1400" w:type="dxa"/>
          </w:tcPr>
          <w:p w14:paraId="515DF7FE"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1CFFA976" w14:textId="57A22A7F"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№8</w:t>
            </w:r>
          </w:p>
        </w:tc>
        <w:tc>
          <w:tcPr>
            <w:tcW w:w="1559" w:type="dxa"/>
            <w:vAlign w:val="center"/>
          </w:tcPr>
          <w:p w14:paraId="1714D3B5" w14:textId="03453A4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11DA98F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50A974E" w14:textId="750B1DE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13691</w:t>
            </w:r>
          </w:p>
        </w:tc>
        <w:tc>
          <w:tcPr>
            <w:tcW w:w="1418" w:type="dxa"/>
          </w:tcPr>
          <w:p w14:paraId="2085B2E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25B48ED" w14:textId="442D700F"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70</w:t>
            </w:r>
          </w:p>
        </w:tc>
        <w:tc>
          <w:tcPr>
            <w:tcW w:w="1399" w:type="dxa"/>
          </w:tcPr>
          <w:p w14:paraId="1E30BA01"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30991C7" w14:textId="4E5C87F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40650</w:t>
            </w:r>
          </w:p>
        </w:tc>
        <w:tc>
          <w:tcPr>
            <w:tcW w:w="992" w:type="dxa"/>
          </w:tcPr>
          <w:p w14:paraId="4ED7D84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12A456C" w14:textId="499110A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val="en-US" w:eastAsia="ru-RU"/>
              </w:rPr>
              <w:t>6050</w:t>
            </w:r>
          </w:p>
        </w:tc>
        <w:tc>
          <w:tcPr>
            <w:tcW w:w="1560" w:type="dxa"/>
          </w:tcPr>
          <w:p w14:paraId="5D39CAD6"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DB64108" w14:textId="0D27559A"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53E9D966" w14:textId="390BB0F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3C1698A1" w14:textId="77777777" w:rsidTr="007055A9">
        <w:trPr>
          <w:jc w:val="center"/>
        </w:trPr>
        <w:tc>
          <w:tcPr>
            <w:tcW w:w="722" w:type="dxa"/>
            <w:vAlign w:val="center"/>
          </w:tcPr>
          <w:p w14:paraId="120FC92D" w14:textId="1090BA2B"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4</w:t>
            </w:r>
            <w:r>
              <w:rPr>
                <w:rFonts w:ascii="Times New Roman" w:hAnsi="Times New Roman" w:cs="Times New Roman"/>
              </w:rPr>
              <w:t>5</w:t>
            </w:r>
            <w:r w:rsidRPr="007055A9">
              <w:rPr>
                <w:rFonts w:ascii="Times New Roman" w:hAnsi="Times New Roman" w:cs="Times New Roman"/>
              </w:rPr>
              <w:t>.5</w:t>
            </w:r>
          </w:p>
        </w:tc>
        <w:tc>
          <w:tcPr>
            <w:tcW w:w="1400" w:type="dxa"/>
          </w:tcPr>
          <w:p w14:paraId="02A56F2F"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1FA71B85" w14:textId="1B42AD35"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Поликлиника №9</w:t>
            </w:r>
          </w:p>
        </w:tc>
        <w:tc>
          <w:tcPr>
            <w:tcW w:w="1559" w:type="dxa"/>
            <w:vAlign w:val="center"/>
          </w:tcPr>
          <w:p w14:paraId="68D76EB2" w14:textId="67FB9CD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20-50 тыс. человек</w:t>
            </w:r>
          </w:p>
        </w:tc>
        <w:tc>
          <w:tcPr>
            <w:tcW w:w="1417" w:type="dxa"/>
          </w:tcPr>
          <w:p w14:paraId="3ABC2AF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BBE880B" w14:textId="307CAC7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18722</w:t>
            </w:r>
          </w:p>
        </w:tc>
        <w:tc>
          <w:tcPr>
            <w:tcW w:w="1418" w:type="dxa"/>
          </w:tcPr>
          <w:p w14:paraId="1627CC67"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4775DE9E" w14:textId="0FD95381"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eastAsia="ru-RU"/>
              </w:rPr>
              <w:t>114</w:t>
            </w:r>
          </w:p>
        </w:tc>
        <w:tc>
          <w:tcPr>
            <w:tcW w:w="1399" w:type="dxa"/>
          </w:tcPr>
          <w:p w14:paraId="1F65254D"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0FEA3E53" w14:textId="0654BF9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992" w:type="dxa"/>
          </w:tcPr>
          <w:p w14:paraId="7C4785D5"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865B159" w14:textId="5EE6252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74000</w:t>
            </w:r>
          </w:p>
        </w:tc>
        <w:tc>
          <w:tcPr>
            <w:tcW w:w="1560" w:type="dxa"/>
          </w:tcPr>
          <w:p w14:paraId="3E2B3A48"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605169D7" w14:textId="1B67A716"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Поликлиника</w:t>
            </w:r>
          </w:p>
        </w:tc>
        <w:tc>
          <w:tcPr>
            <w:tcW w:w="3685" w:type="dxa"/>
          </w:tcPr>
          <w:p w14:paraId="7281C30B"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2E563406" w14:textId="772464D8"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r w:rsidR="00F60BD6" w:rsidRPr="007055A9" w14:paraId="5C07E746" w14:textId="77777777" w:rsidTr="007055A9">
        <w:trPr>
          <w:jc w:val="center"/>
        </w:trPr>
        <w:tc>
          <w:tcPr>
            <w:tcW w:w="722" w:type="dxa"/>
            <w:vAlign w:val="center"/>
          </w:tcPr>
          <w:p w14:paraId="49EA3925" w14:textId="4A3DA93B"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lang w:val="en-US"/>
              </w:rPr>
              <w:t>45</w:t>
            </w:r>
            <w:r>
              <w:rPr>
                <w:rFonts w:ascii="Times New Roman" w:hAnsi="Times New Roman" w:cs="Times New Roman"/>
              </w:rPr>
              <w:t>.</w:t>
            </w:r>
            <w:r>
              <w:rPr>
                <w:rFonts w:ascii="Times New Roman" w:hAnsi="Times New Roman" w:cs="Times New Roman"/>
                <w:lang w:val="en-US"/>
              </w:rPr>
              <w:t>6</w:t>
            </w:r>
          </w:p>
        </w:tc>
        <w:tc>
          <w:tcPr>
            <w:tcW w:w="1400" w:type="dxa"/>
          </w:tcPr>
          <w:p w14:paraId="399F266B" w14:textId="77777777" w:rsidR="00F60BD6" w:rsidRPr="007A5A63" w:rsidRDefault="00F60BD6" w:rsidP="007055A9">
            <w:pPr>
              <w:spacing w:after="0" w:line="240" w:lineRule="auto"/>
              <w:jc w:val="center"/>
              <w:rPr>
                <w:rFonts w:ascii="Times New Roman" w:hAnsi="Times New Roman" w:cs="Times New Roman"/>
                <w:sz w:val="20"/>
                <w:szCs w:val="20"/>
              </w:rPr>
            </w:pPr>
          </w:p>
        </w:tc>
        <w:tc>
          <w:tcPr>
            <w:tcW w:w="1861" w:type="dxa"/>
            <w:vAlign w:val="center"/>
          </w:tcPr>
          <w:p w14:paraId="2991B8E1" w14:textId="3A921287" w:rsidR="00F60BD6" w:rsidRPr="007055A9" w:rsidRDefault="00F60BD6" w:rsidP="007055A9">
            <w:pPr>
              <w:spacing w:after="0" w:line="240" w:lineRule="auto"/>
              <w:jc w:val="center"/>
              <w:rPr>
                <w:rFonts w:ascii="Times New Roman" w:hAnsi="Times New Roman" w:cs="Times New Roman"/>
              </w:rPr>
            </w:pPr>
            <w:r>
              <w:rPr>
                <w:rFonts w:ascii="Times New Roman" w:hAnsi="Times New Roman" w:cs="Times New Roman"/>
              </w:rPr>
              <w:t>Врачебная амбулатория</w:t>
            </w:r>
          </w:p>
        </w:tc>
        <w:tc>
          <w:tcPr>
            <w:tcW w:w="1559" w:type="dxa"/>
            <w:vAlign w:val="center"/>
          </w:tcPr>
          <w:p w14:paraId="566E59B1" w14:textId="10DD9392"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385150">
              <w:rPr>
                <w:rFonts w:ascii="Times New Roman" w:eastAsia="Times New Roman" w:hAnsi="Times New Roman" w:cs="Times New Roman"/>
                <w:color w:val="000000"/>
                <w:lang w:eastAsia="ru-RU"/>
              </w:rPr>
              <w:t>2-10 тыс. человек</w:t>
            </w:r>
          </w:p>
        </w:tc>
        <w:tc>
          <w:tcPr>
            <w:tcW w:w="1417" w:type="dxa"/>
          </w:tcPr>
          <w:p w14:paraId="1F73094E"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6273BFDA" w14:textId="1B38B0D5"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564</w:t>
            </w:r>
          </w:p>
        </w:tc>
        <w:tc>
          <w:tcPr>
            <w:tcW w:w="1418" w:type="dxa"/>
          </w:tcPr>
          <w:p w14:paraId="68E49765"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0D940543" w14:textId="2490EA7D"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20</w:t>
            </w:r>
          </w:p>
        </w:tc>
        <w:tc>
          <w:tcPr>
            <w:tcW w:w="1399" w:type="dxa"/>
          </w:tcPr>
          <w:p w14:paraId="66808D5B"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029A8082" w14:textId="6CBBD4FE"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992" w:type="dxa"/>
          </w:tcPr>
          <w:p w14:paraId="7CE6F48E" w14:textId="77777777" w:rsidR="00F60BD6" w:rsidRDefault="00F60BD6" w:rsidP="00A2509F">
            <w:pPr>
              <w:spacing w:after="0" w:line="240" w:lineRule="auto"/>
              <w:jc w:val="center"/>
              <w:rPr>
                <w:rFonts w:ascii="Times New Roman" w:eastAsia="Times New Roman" w:hAnsi="Times New Roman" w:cs="Times New Roman"/>
                <w:color w:val="000000"/>
                <w:lang w:eastAsia="ru-RU"/>
              </w:rPr>
            </w:pPr>
          </w:p>
          <w:p w14:paraId="7C40B24C" w14:textId="4340D529"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4000</w:t>
            </w:r>
          </w:p>
        </w:tc>
        <w:tc>
          <w:tcPr>
            <w:tcW w:w="1560" w:type="dxa"/>
          </w:tcPr>
          <w:p w14:paraId="5904FADB" w14:textId="293E5D30"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0A61B3">
              <w:rPr>
                <w:rFonts w:ascii="Times New Roman" w:eastAsia="Times New Roman" w:hAnsi="Times New Roman" w:cs="Times New Roman"/>
                <w:color w:val="000000"/>
                <w:lang w:eastAsia="ru-RU"/>
              </w:rPr>
              <w:t xml:space="preserve">Амбулатория, в том числе </w:t>
            </w:r>
            <w:r w:rsidRPr="000A61B3">
              <w:rPr>
                <w:rFonts w:ascii="Times New Roman" w:eastAsia="Times New Roman" w:hAnsi="Times New Roman" w:cs="Times New Roman"/>
                <w:color w:val="000000"/>
                <w:lang w:eastAsia="ru-RU"/>
              </w:rPr>
              <w:lastRenderedPageBreak/>
              <w:t>врачебная</w:t>
            </w:r>
          </w:p>
        </w:tc>
        <w:tc>
          <w:tcPr>
            <w:tcW w:w="3685" w:type="dxa"/>
          </w:tcPr>
          <w:p w14:paraId="2F188DE2" w14:textId="5889C55D"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lastRenderedPageBreak/>
              <w:t>Организована</w:t>
            </w:r>
            <w:proofErr w:type="gramEnd"/>
            <w:r>
              <w:rPr>
                <w:rFonts w:ascii="Times New Roman" w:eastAsia="Times New Roman" w:hAnsi="Times New Roman" w:cs="Times New Roman"/>
                <w:color w:val="000000"/>
                <w:lang w:eastAsia="ru-RU"/>
              </w:rPr>
              <w:t xml:space="preserve"> для обслуживания маломобильной группы населения</w:t>
            </w:r>
          </w:p>
        </w:tc>
      </w:tr>
      <w:tr w:rsidR="00F60BD6" w:rsidRPr="007055A9" w14:paraId="265F3F42" w14:textId="77777777" w:rsidTr="007055A9">
        <w:trPr>
          <w:jc w:val="center"/>
        </w:trPr>
        <w:tc>
          <w:tcPr>
            <w:tcW w:w="722" w:type="dxa"/>
            <w:vAlign w:val="center"/>
          </w:tcPr>
          <w:p w14:paraId="36404FE8" w14:textId="38657334"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lastRenderedPageBreak/>
              <w:t>4</w:t>
            </w:r>
            <w:r>
              <w:rPr>
                <w:rFonts w:ascii="Times New Roman" w:hAnsi="Times New Roman" w:cs="Times New Roman"/>
              </w:rPr>
              <w:t>6</w:t>
            </w:r>
            <w:r w:rsidRPr="007055A9">
              <w:rPr>
                <w:rFonts w:ascii="Times New Roman" w:hAnsi="Times New Roman" w:cs="Times New Roman"/>
              </w:rPr>
              <w:t>.</w:t>
            </w:r>
          </w:p>
        </w:tc>
        <w:tc>
          <w:tcPr>
            <w:tcW w:w="1400" w:type="dxa"/>
          </w:tcPr>
          <w:p w14:paraId="5C464B33" w14:textId="27015361" w:rsidR="00F60BD6" w:rsidRPr="007A5A63" w:rsidRDefault="00F60BD6" w:rsidP="007055A9">
            <w:pPr>
              <w:spacing w:after="0" w:line="240" w:lineRule="auto"/>
              <w:jc w:val="center"/>
              <w:rPr>
                <w:rFonts w:ascii="Times New Roman" w:hAnsi="Times New Roman" w:cs="Times New Roman"/>
                <w:sz w:val="20"/>
                <w:szCs w:val="20"/>
              </w:rPr>
            </w:pPr>
            <w:r w:rsidRPr="007055A9">
              <w:rPr>
                <w:rFonts w:ascii="Times New Roman" w:hAnsi="Times New Roman" w:cs="Times New Roman"/>
              </w:rPr>
              <w:t>КОГБУЗ «Детский клинический консультативно-диагностический центр»</w:t>
            </w:r>
          </w:p>
        </w:tc>
        <w:tc>
          <w:tcPr>
            <w:tcW w:w="1861" w:type="dxa"/>
            <w:vAlign w:val="center"/>
          </w:tcPr>
          <w:p w14:paraId="0FBFCE27" w14:textId="78E880A2" w:rsidR="00F60BD6" w:rsidRPr="007055A9" w:rsidRDefault="00F60BD6" w:rsidP="007055A9">
            <w:pPr>
              <w:spacing w:after="0" w:line="240" w:lineRule="auto"/>
              <w:jc w:val="center"/>
              <w:rPr>
                <w:rFonts w:ascii="Times New Roman" w:hAnsi="Times New Roman" w:cs="Times New Roman"/>
              </w:rPr>
            </w:pPr>
            <w:r w:rsidRPr="007055A9">
              <w:rPr>
                <w:rFonts w:ascii="Times New Roman" w:hAnsi="Times New Roman" w:cs="Times New Roman"/>
              </w:rPr>
              <w:t>Детская поликлиника №6</w:t>
            </w:r>
          </w:p>
        </w:tc>
        <w:tc>
          <w:tcPr>
            <w:tcW w:w="1559" w:type="dxa"/>
            <w:vAlign w:val="center"/>
          </w:tcPr>
          <w:p w14:paraId="4C5473DA" w14:textId="0A9BC33C"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10-30 тыс. детей</w:t>
            </w:r>
          </w:p>
        </w:tc>
        <w:tc>
          <w:tcPr>
            <w:tcW w:w="1417" w:type="dxa"/>
          </w:tcPr>
          <w:p w14:paraId="149D9C5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D841470"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5EED492F" w14:textId="08993CA1"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9710</w:t>
            </w:r>
          </w:p>
        </w:tc>
        <w:tc>
          <w:tcPr>
            <w:tcW w:w="1418" w:type="dxa"/>
          </w:tcPr>
          <w:p w14:paraId="5D4D8B62" w14:textId="77777777" w:rsidR="00F60BD6" w:rsidRPr="007055A9" w:rsidRDefault="00F60BD6" w:rsidP="00A2509F">
            <w:pPr>
              <w:spacing w:after="0" w:line="240" w:lineRule="auto"/>
              <w:jc w:val="center"/>
              <w:rPr>
                <w:rFonts w:ascii="Times New Roman" w:eastAsia="Times New Roman" w:hAnsi="Times New Roman" w:cs="Times New Roman"/>
                <w:color w:val="000000"/>
                <w:lang w:val="en-US" w:eastAsia="ru-RU"/>
              </w:rPr>
            </w:pPr>
          </w:p>
          <w:p w14:paraId="02E9109D" w14:textId="77777777" w:rsidR="00F60BD6" w:rsidRPr="007055A9" w:rsidRDefault="00F60BD6" w:rsidP="00A2509F">
            <w:pPr>
              <w:spacing w:after="0" w:line="240" w:lineRule="auto"/>
              <w:jc w:val="center"/>
              <w:rPr>
                <w:rFonts w:ascii="Times New Roman" w:eastAsia="Times New Roman" w:hAnsi="Times New Roman" w:cs="Times New Roman"/>
                <w:color w:val="000000"/>
                <w:lang w:val="en-US" w:eastAsia="ru-RU"/>
              </w:rPr>
            </w:pPr>
          </w:p>
          <w:p w14:paraId="501D8BDB" w14:textId="422EFAA0" w:rsidR="00F60BD6" w:rsidRPr="007055A9" w:rsidRDefault="00F60BD6" w:rsidP="007055A9">
            <w:pPr>
              <w:spacing w:after="0" w:line="240" w:lineRule="auto"/>
              <w:jc w:val="center"/>
              <w:rPr>
                <w:rFonts w:ascii="Times New Roman" w:eastAsia="Times New Roman" w:hAnsi="Times New Roman" w:cs="Times New Roman"/>
                <w:color w:val="000000"/>
                <w:lang w:val="en-US" w:eastAsia="ru-RU"/>
              </w:rPr>
            </w:pPr>
            <w:r w:rsidRPr="007055A9">
              <w:rPr>
                <w:rFonts w:ascii="Times New Roman" w:eastAsia="Times New Roman" w:hAnsi="Times New Roman" w:cs="Times New Roman"/>
                <w:color w:val="000000"/>
                <w:lang w:val="en-US" w:eastAsia="ru-RU"/>
              </w:rPr>
              <w:t>37</w:t>
            </w:r>
          </w:p>
        </w:tc>
        <w:tc>
          <w:tcPr>
            <w:tcW w:w="1399" w:type="dxa"/>
          </w:tcPr>
          <w:p w14:paraId="1F51B0AF"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BF3EAEA"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88B2D19" w14:textId="7787D57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992" w:type="dxa"/>
          </w:tcPr>
          <w:p w14:paraId="31153ADB"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167FAA5E"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2E4DD812" w14:textId="3AB7A493"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r w:rsidRPr="007055A9">
              <w:rPr>
                <w:rFonts w:ascii="Times New Roman" w:eastAsia="Times New Roman" w:hAnsi="Times New Roman" w:cs="Times New Roman"/>
                <w:color w:val="000000"/>
                <w:lang w:eastAsia="ru-RU"/>
              </w:rPr>
              <w:t>6500</w:t>
            </w:r>
          </w:p>
        </w:tc>
        <w:tc>
          <w:tcPr>
            <w:tcW w:w="1560" w:type="dxa"/>
          </w:tcPr>
          <w:p w14:paraId="32317FBC" w14:textId="77777777" w:rsidR="00F60BD6" w:rsidRPr="007055A9" w:rsidRDefault="00F60BD6" w:rsidP="00A2509F">
            <w:pPr>
              <w:spacing w:after="0" w:line="240" w:lineRule="auto"/>
              <w:jc w:val="center"/>
              <w:rPr>
                <w:rFonts w:ascii="Times New Roman" w:eastAsia="Times New Roman" w:hAnsi="Times New Roman" w:cs="Times New Roman"/>
                <w:color w:val="000000"/>
                <w:lang w:eastAsia="ru-RU"/>
              </w:rPr>
            </w:pPr>
          </w:p>
          <w:p w14:paraId="7B670905" w14:textId="2FFE0B17"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Детская поликлиника</w:t>
            </w:r>
          </w:p>
        </w:tc>
        <w:tc>
          <w:tcPr>
            <w:tcW w:w="3685" w:type="dxa"/>
          </w:tcPr>
          <w:p w14:paraId="3AD206E4" w14:textId="3FFC493F" w:rsidR="00F60BD6" w:rsidRPr="007055A9" w:rsidRDefault="00F60BD6" w:rsidP="007055A9">
            <w:pPr>
              <w:spacing w:after="0" w:line="240" w:lineRule="auto"/>
              <w:jc w:val="center"/>
              <w:rPr>
                <w:rFonts w:ascii="Times New Roman" w:eastAsia="Times New Roman" w:hAnsi="Times New Roman" w:cs="Times New Roman"/>
                <w:color w:val="000000"/>
                <w:lang w:eastAsia="ru-RU"/>
              </w:rPr>
            </w:pPr>
            <w:r w:rsidRPr="004D539F">
              <w:rPr>
                <w:rFonts w:ascii="Times New Roman" w:eastAsia="Times New Roman" w:hAnsi="Times New Roman" w:cs="Times New Roman"/>
                <w:color w:val="000000"/>
                <w:lang w:eastAsia="ru-RU"/>
              </w:rPr>
              <w:t>Для повышения доступности ПМСП, прибженной к месту проживания населения</w:t>
            </w:r>
          </w:p>
        </w:tc>
      </w:tr>
    </w:tbl>
    <w:p w14:paraId="7889AFC0" w14:textId="77777777" w:rsidR="007055A9" w:rsidRPr="007055A9" w:rsidRDefault="007055A9" w:rsidP="007055A9">
      <w:pPr>
        <w:spacing w:after="0" w:line="240" w:lineRule="auto"/>
        <w:jc w:val="both"/>
        <w:rPr>
          <w:rFonts w:ascii="Times New Roman" w:hAnsi="Times New Roman" w:cs="Times New Roman"/>
          <w:sz w:val="16"/>
          <w:szCs w:val="16"/>
        </w:rPr>
      </w:pPr>
    </w:p>
    <w:p w14:paraId="552841E0" w14:textId="77777777" w:rsidR="003E21E0" w:rsidRDefault="003E21E0" w:rsidP="007055A9">
      <w:pPr>
        <w:spacing w:after="0" w:line="240" w:lineRule="auto"/>
        <w:jc w:val="right"/>
        <w:rPr>
          <w:rFonts w:ascii="Times New Roman" w:hAnsi="Times New Roman" w:cs="Times New Roman"/>
          <w:sz w:val="28"/>
          <w:szCs w:val="28"/>
        </w:rPr>
      </w:pPr>
    </w:p>
    <w:p w14:paraId="04740239" w14:textId="77777777" w:rsidR="003E21E0" w:rsidRDefault="003E21E0" w:rsidP="007055A9">
      <w:pPr>
        <w:spacing w:after="0" w:line="240" w:lineRule="auto"/>
        <w:jc w:val="right"/>
        <w:rPr>
          <w:rFonts w:ascii="Times New Roman" w:hAnsi="Times New Roman" w:cs="Times New Roman"/>
          <w:sz w:val="28"/>
          <w:szCs w:val="28"/>
        </w:rPr>
      </w:pPr>
    </w:p>
    <w:p w14:paraId="718601FF" w14:textId="5B3B9B2C" w:rsidR="003E21E0" w:rsidRDefault="002B265A" w:rsidP="002B26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w:t>
      </w:r>
    </w:p>
    <w:p w14:paraId="3D0783CE" w14:textId="77777777" w:rsidR="003E21E0" w:rsidRDefault="003E21E0" w:rsidP="007055A9">
      <w:pPr>
        <w:spacing w:after="0" w:line="240" w:lineRule="auto"/>
        <w:jc w:val="right"/>
        <w:rPr>
          <w:rFonts w:ascii="Times New Roman" w:hAnsi="Times New Roman" w:cs="Times New Roman"/>
          <w:sz w:val="28"/>
          <w:szCs w:val="28"/>
        </w:rPr>
      </w:pPr>
    </w:p>
    <w:p w14:paraId="64584C87" w14:textId="77777777" w:rsidR="003E21E0" w:rsidRDefault="003E21E0" w:rsidP="007055A9">
      <w:pPr>
        <w:spacing w:after="0" w:line="240" w:lineRule="auto"/>
        <w:jc w:val="right"/>
        <w:rPr>
          <w:rFonts w:ascii="Times New Roman" w:hAnsi="Times New Roman" w:cs="Times New Roman"/>
          <w:sz w:val="28"/>
          <w:szCs w:val="28"/>
        </w:rPr>
      </w:pPr>
    </w:p>
    <w:p w14:paraId="2A7CB6F4" w14:textId="77777777" w:rsidR="003E21E0" w:rsidRDefault="003E21E0" w:rsidP="007055A9">
      <w:pPr>
        <w:spacing w:after="0" w:line="240" w:lineRule="auto"/>
        <w:jc w:val="right"/>
        <w:rPr>
          <w:rFonts w:ascii="Times New Roman" w:hAnsi="Times New Roman" w:cs="Times New Roman"/>
          <w:sz w:val="28"/>
          <w:szCs w:val="28"/>
        </w:rPr>
      </w:pPr>
    </w:p>
    <w:p w14:paraId="3FF21CDC" w14:textId="77777777" w:rsidR="00142759" w:rsidRDefault="00142759" w:rsidP="00482266">
      <w:pPr>
        <w:spacing w:after="0" w:line="240" w:lineRule="auto"/>
        <w:rPr>
          <w:rFonts w:ascii="Times New Roman" w:hAnsi="Times New Roman" w:cs="Times New Roman"/>
          <w:sz w:val="28"/>
          <w:szCs w:val="28"/>
        </w:rPr>
      </w:pPr>
    </w:p>
    <w:p w14:paraId="19B15874" w14:textId="77777777" w:rsidR="002C4BB5" w:rsidRDefault="002C4BB5" w:rsidP="00482266">
      <w:pPr>
        <w:spacing w:after="0" w:line="240" w:lineRule="auto"/>
        <w:rPr>
          <w:rFonts w:ascii="Times New Roman" w:hAnsi="Times New Roman" w:cs="Times New Roman"/>
          <w:sz w:val="28"/>
          <w:szCs w:val="28"/>
        </w:rPr>
      </w:pPr>
    </w:p>
    <w:p w14:paraId="439B18C8" w14:textId="77777777" w:rsidR="002C4BB5" w:rsidRDefault="002C4BB5" w:rsidP="00482266">
      <w:pPr>
        <w:spacing w:after="0" w:line="240" w:lineRule="auto"/>
        <w:rPr>
          <w:rFonts w:ascii="Times New Roman" w:hAnsi="Times New Roman" w:cs="Times New Roman"/>
          <w:sz w:val="28"/>
          <w:szCs w:val="28"/>
        </w:rPr>
      </w:pPr>
    </w:p>
    <w:p w14:paraId="3012932B" w14:textId="77777777" w:rsidR="002C4BB5" w:rsidRDefault="002C4BB5" w:rsidP="00482266">
      <w:pPr>
        <w:spacing w:after="0" w:line="240" w:lineRule="auto"/>
        <w:rPr>
          <w:rFonts w:ascii="Times New Roman" w:hAnsi="Times New Roman" w:cs="Times New Roman"/>
          <w:sz w:val="28"/>
          <w:szCs w:val="28"/>
        </w:rPr>
      </w:pPr>
    </w:p>
    <w:p w14:paraId="393861A5" w14:textId="4649F4FF" w:rsidR="007055A9" w:rsidRDefault="00142759" w:rsidP="00142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12</w:t>
      </w:r>
    </w:p>
    <w:p w14:paraId="1E48A2A5" w14:textId="77777777" w:rsidR="00142759" w:rsidRPr="007055A9" w:rsidRDefault="00142759" w:rsidP="00142759">
      <w:pPr>
        <w:spacing w:after="0" w:line="240" w:lineRule="auto"/>
        <w:jc w:val="center"/>
        <w:rPr>
          <w:rFonts w:ascii="Times New Roman" w:hAnsi="Times New Roman" w:cs="Times New Roman"/>
          <w:sz w:val="28"/>
          <w:szCs w:val="28"/>
        </w:rPr>
      </w:pPr>
    </w:p>
    <w:p w14:paraId="4306C5C4"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75DDCD56" w14:textId="77777777" w:rsidR="007055A9" w:rsidRDefault="007055A9" w:rsidP="007055A9">
      <w:pPr>
        <w:spacing w:after="0" w:line="240" w:lineRule="auto"/>
        <w:jc w:val="right"/>
        <w:rPr>
          <w:rFonts w:ascii="Times New Roman" w:hAnsi="Times New Roman" w:cs="Times New Roman"/>
          <w:sz w:val="28"/>
          <w:szCs w:val="28"/>
        </w:rPr>
      </w:pPr>
    </w:p>
    <w:p w14:paraId="4405DDB7" w14:textId="132CCB1A" w:rsidR="00142759" w:rsidRPr="00142759" w:rsidRDefault="00142759" w:rsidP="00142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591B53FA" w14:textId="30179145"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Кировская область, </w:t>
      </w:r>
      <w:r w:rsidRPr="007055A9">
        <w:rPr>
          <w:rFonts w:ascii="Times New Roman" w:eastAsia="Times New Roman" w:hAnsi="Times New Roman" w:cs="Times New Roman"/>
          <w:color w:val="000000"/>
          <w:sz w:val="28"/>
          <w:szCs w:val="28"/>
          <w:lang w:eastAsia="ru-RU"/>
        </w:rPr>
        <w:t>обслуживающих больше рекомендуемой численности населения</w:t>
      </w:r>
      <w:r w:rsidRPr="00142759">
        <w:rPr>
          <w:rFonts w:ascii="Times New Roman" w:eastAsia="Times New Roman" w:hAnsi="Times New Roman" w:cs="Times New Roman"/>
          <w:color w:val="000000"/>
          <w:sz w:val="28"/>
          <w:szCs w:val="28"/>
          <w:lang w:eastAsia="ru-RU"/>
        </w:rPr>
        <w:t xml:space="preserve">, </w:t>
      </w:r>
      <w:r w:rsidRPr="00142759">
        <w:rPr>
          <w:rFonts w:ascii="Times New Roman" w:eastAsia="Times New Roman" w:hAnsi="Times New Roman" w:cs="Times New Roman"/>
          <w:bCs/>
          <w:color w:val="000000"/>
          <w:sz w:val="28"/>
          <w:szCs w:val="28"/>
          <w:lang w:eastAsia="ru-RU"/>
        </w:rPr>
        <w:t>после 202</w:t>
      </w:r>
      <w:r w:rsidR="00AB3C8F" w:rsidRPr="00142759">
        <w:rPr>
          <w:rFonts w:ascii="Times New Roman" w:eastAsia="Times New Roman" w:hAnsi="Times New Roman" w:cs="Times New Roman"/>
          <w:bCs/>
          <w:color w:val="000000"/>
          <w:sz w:val="28"/>
          <w:szCs w:val="28"/>
          <w:lang w:eastAsia="ru-RU"/>
        </w:rPr>
        <w:t>5</w:t>
      </w:r>
      <w:r w:rsidRPr="00142759">
        <w:rPr>
          <w:rFonts w:ascii="Times New Roman" w:eastAsia="Times New Roman" w:hAnsi="Times New Roman" w:cs="Times New Roman"/>
          <w:bCs/>
          <w:color w:val="000000"/>
          <w:sz w:val="28"/>
          <w:szCs w:val="28"/>
          <w:lang w:eastAsia="ru-RU"/>
        </w:rPr>
        <w:t xml:space="preserve"> года</w:t>
      </w:r>
    </w:p>
    <w:p w14:paraId="087181DA" w14:textId="77777777" w:rsidR="007055A9" w:rsidRPr="007055A9" w:rsidRDefault="007055A9" w:rsidP="007055A9">
      <w:pPr>
        <w:spacing w:after="0" w:line="240" w:lineRule="auto"/>
        <w:jc w:val="center"/>
        <w:rPr>
          <w:rFonts w:ascii="Times New Roman" w:eastAsia="Times New Roman" w:hAnsi="Times New Roman" w:cs="Times New Roman"/>
          <w:color w:val="000000"/>
          <w:sz w:val="16"/>
          <w:szCs w:val="16"/>
          <w:lang w:eastAsia="ru-RU"/>
        </w:rPr>
      </w:pPr>
    </w:p>
    <w:tbl>
      <w:tblPr>
        <w:tblStyle w:val="10"/>
        <w:tblW w:w="16013" w:type="dxa"/>
        <w:jc w:val="center"/>
        <w:tblLayout w:type="fixed"/>
        <w:tblLook w:val="04A0" w:firstRow="1" w:lastRow="0" w:firstColumn="1" w:lastColumn="0" w:noHBand="0" w:noVBand="1"/>
      </w:tblPr>
      <w:tblGrid>
        <w:gridCol w:w="567"/>
        <w:gridCol w:w="1555"/>
        <w:gridCol w:w="1559"/>
        <w:gridCol w:w="2126"/>
        <w:gridCol w:w="1701"/>
        <w:gridCol w:w="1559"/>
        <w:gridCol w:w="869"/>
        <w:gridCol w:w="832"/>
        <w:gridCol w:w="1560"/>
        <w:gridCol w:w="3685"/>
      </w:tblGrid>
      <w:tr w:rsidR="007055A9" w:rsidRPr="007055A9" w14:paraId="60D403B5" w14:textId="77777777" w:rsidTr="00142759">
        <w:trPr>
          <w:trHeight w:val="1070"/>
          <w:jc w:val="center"/>
        </w:trPr>
        <w:tc>
          <w:tcPr>
            <w:tcW w:w="567" w:type="dxa"/>
            <w:vMerge w:val="restart"/>
          </w:tcPr>
          <w:p w14:paraId="058F4E7B"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65C286B2" w14:textId="77777777" w:rsidR="007055A9" w:rsidRPr="007055A9" w:rsidRDefault="007055A9" w:rsidP="0014275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555" w:type="dxa"/>
            <w:vMerge w:val="restart"/>
          </w:tcPr>
          <w:p w14:paraId="72B63579"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559" w:type="dxa"/>
            <w:vMerge w:val="restart"/>
          </w:tcPr>
          <w:p w14:paraId="532E68DA"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2126" w:type="dxa"/>
            <w:vMerge w:val="restart"/>
          </w:tcPr>
          <w:p w14:paraId="367963D0"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701" w:type="dxa"/>
            <w:vMerge w:val="restart"/>
          </w:tcPr>
          <w:p w14:paraId="69F6FCA0"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43466CB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tcPr>
          <w:p w14:paraId="7FC5026A"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43FA9238"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701" w:type="dxa"/>
            <w:gridSpan w:val="2"/>
          </w:tcPr>
          <w:p w14:paraId="7EC855F7" w14:textId="45DAC5C0"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Плановые объемы по ТПГГ на </w:t>
            </w:r>
            <w:r w:rsidR="00AB3C8F">
              <w:rPr>
                <w:rFonts w:ascii="Times New Roman" w:hAnsi="Times New Roman" w:cs="Times New Roman"/>
              </w:rPr>
              <w:t>2020</w:t>
            </w:r>
            <w:r w:rsidRPr="007055A9">
              <w:rPr>
                <w:rFonts w:ascii="Times New Roman" w:hAnsi="Times New Roman" w:cs="Times New Roman"/>
              </w:rPr>
              <w:t xml:space="preserve"> год, число посещений</w:t>
            </w:r>
          </w:p>
          <w:p w14:paraId="6696ECF3"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470D08CF" w14:textId="7BCA5CC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после</w:t>
            </w:r>
            <w:r w:rsidRPr="007055A9">
              <w:rPr>
                <w:rFonts w:ascii="Times New Roman" w:hAnsi="Times New Roman" w:cs="Times New Roman"/>
              </w:rPr>
              <w:br/>
              <w:t>202</w:t>
            </w:r>
            <w:r w:rsidR="00AB3C8F">
              <w:rPr>
                <w:rFonts w:ascii="Times New Roman" w:hAnsi="Times New Roman" w:cs="Times New Roman"/>
              </w:rPr>
              <w:t>5</w:t>
            </w:r>
            <w:r w:rsidRPr="007055A9">
              <w:rPr>
                <w:rFonts w:ascii="Times New Roman" w:hAnsi="Times New Roman" w:cs="Times New Roman"/>
              </w:rPr>
              <w:t xml:space="preserve"> года</w:t>
            </w:r>
          </w:p>
          <w:p w14:paraId="5A17C191"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(схема размещения)</w:t>
            </w:r>
          </w:p>
        </w:tc>
        <w:tc>
          <w:tcPr>
            <w:tcW w:w="3685" w:type="dxa"/>
            <w:vMerge w:val="restart"/>
          </w:tcPr>
          <w:p w14:paraId="5C69C5BE" w14:textId="57A280E2"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Детальное описание и обоснование ситуации, характеристика объекта в части территориального планирования оказания медицинской помощи (приказ от 27.02.2016 № 132н и от 15.05.2012 № 543н), в </w:t>
            </w:r>
            <w:proofErr w:type="gramStart"/>
            <w:r w:rsidRPr="007055A9">
              <w:rPr>
                <w:rFonts w:ascii="Times New Roman" w:hAnsi="Times New Roman" w:cs="Times New Roman"/>
              </w:rPr>
              <w:t>связи</w:t>
            </w:r>
            <w:proofErr w:type="gramEnd"/>
            <w:r w:rsidRPr="007055A9">
              <w:rPr>
                <w:rFonts w:ascii="Times New Roman" w:hAnsi="Times New Roman" w:cs="Times New Roman"/>
              </w:rPr>
              <w:t xml:space="preserve"> с чем за период с 202</w:t>
            </w:r>
            <w:r w:rsidR="00AB3C8F">
              <w:rPr>
                <w:rFonts w:ascii="Times New Roman" w:hAnsi="Times New Roman" w:cs="Times New Roman"/>
              </w:rPr>
              <w:t>1</w:t>
            </w:r>
            <w:r w:rsidRPr="007055A9">
              <w:rPr>
                <w:rFonts w:ascii="Times New Roman" w:hAnsi="Times New Roman" w:cs="Times New Roman"/>
              </w:rPr>
              <w:t xml:space="preserve"> по 202</w:t>
            </w:r>
            <w:r w:rsidR="00AB3C8F">
              <w:rPr>
                <w:rFonts w:ascii="Times New Roman" w:hAnsi="Times New Roman" w:cs="Times New Roman"/>
              </w:rPr>
              <w:t>5</w:t>
            </w:r>
            <w:r w:rsidRPr="007055A9">
              <w:rPr>
                <w:rFonts w:ascii="Times New Roman" w:hAnsi="Times New Roman" w:cs="Times New Roman"/>
              </w:rPr>
              <w:t xml:space="preserve"> год не планируется, либо отсутствует необходимость проведения мероприятий по изменению вида медицинской организации, входящего структурного подразделения</w:t>
            </w:r>
          </w:p>
        </w:tc>
      </w:tr>
      <w:tr w:rsidR="007055A9" w:rsidRPr="007055A9" w14:paraId="23469922" w14:textId="77777777" w:rsidTr="00142759">
        <w:trPr>
          <w:trHeight w:val="774"/>
          <w:jc w:val="center"/>
        </w:trPr>
        <w:tc>
          <w:tcPr>
            <w:tcW w:w="567" w:type="dxa"/>
            <w:vMerge/>
          </w:tcPr>
          <w:p w14:paraId="409F0FFE"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p>
        </w:tc>
        <w:tc>
          <w:tcPr>
            <w:tcW w:w="1555" w:type="dxa"/>
            <w:vMerge/>
          </w:tcPr>
          <w:p w14:paraId="313569ED" w14:textId="77777777" w:rsidR="007055A9" w:rsidRPr="007055A9" w:rsidRDefault="007055A9" w:rsidP="00142759">
            <w:pPr>
              <w:spacing w:after="0" w:line="220" w:lineRule="exact"/>
              <w:jc w:val="center"/>
              <w:rPr>
                <w:rFonts w:ascii="Times New Roman" w:hAnsi="Times New Roman" w:cs="Times New Roman"/>
              </w:rPr>
            </w:pPr>
          </w:p>
        </w:tc>
        <w:tc>
          <w:tcPr>
            <w:tcW w:w="1559" w:type="dxa"/>
            <w:vMerge/>
          </w:tcPr>
          <w:p w14:paraId="692D7D17" w14:textId="77777777" w:rsidR="007055A9" w:rsidRPr="007055A9" w:rsidRDefault="007055A9" w:rsidP="00142759">
            <w:pPr>
              <w:spacing w:after="0" w:line="220" w:lineRule="exact"/>
              <w:jc w:val="center"/>
              <w:rPr>
                <w:rFonts w:ascii="Times New Roman" w:hAnsi="Times New Roman" w:cs="Times New Roman"/>
              </w:rPr>
            </w:pPr>
          </w:p>
        </w:tc>
        <w:tc>
          <w:tcPr>
            <w:tcW w:w="2126" w:type="dxa"/>
            <w:vMerge/>
          </w:tcPr>
          <w:p w14:paraId="1124CCF3" w14:textId="77777777" w:rsidR="007055A9" w:rsidRPr="007055A9" w:rsidRDefault="007055A9" w:rsidP="00142759">
            <w:pPr>
              <w:spacing w:after="0" w:line="220" w:lineRule="exact"/>
              <w:jc w:val="center"/>
              <w:rPr>
                <w:rFonts w:ascii="Times New Roman" w:hAnsi="Times New Roman" w:cs="Times New Roman"/>
              </w:rPr>
            </w:pPr>
          </w:p>
        </w:tc>
        <w:tc>
          <w:tcPr>
            <w:tcW w:w="1701" w:type="dxa"/>
            <w:vMerge/>
          </w:tcPr>
          <w:p w14:paraId="4BD747D7" w14:textId="77777777" w:rsidR="007055A9" w:rsidRPr="007055A9" w:rsidRDefault="007055A9" w:rsidP="00142759">
            <w:pPr>
              <w:spacing w:after="0" w:line="220" w:lineRule="exact"/>
              <w:jc w:val="center"/>
              <w:rPr>
                <w:rFonts w:ascii="Times New Roman" w:hAnsi="Times New Roman" w:cs="Times New Roman"/>
              </w:rPr>
            </w:pPr>
          </w:p>
        </w:tc>
        <w:tc>
          <w:tcPr>
            <w:tcW w:w="1559" w:type="dxa"/>
            <w:vMerge/>
          </w:tcPr>
          <w:p w14:paraId="1CEBDA79" w14:textId="77777777" w:rsidR="007055A9" w:rsidRPr="007055A9" w:rsidRDefault="007055A9" w:rsidP="00142759">
            <w:pPr>
              <w:spacing w:after="0" w:line="220" w:lineRule="exact"/>
              <w:jc w:val="center"/>
              <w:rPr>
                <w:rFonts w:ascii="Times New Roman" w:hAnsi="Times New Roman" w:cs="Times New Roman"/>
              </w:rPr>
            </w:pPr>
          </w:p>
        </w:tc>
        <w:tc>
          <w:tcPr>
            <w:tcW w:w="869" w:type="dxa"/>
          </w:tcPr>
          <w:p w14:paraId="1F2925DB"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Всего</w:t>
            </w:r>
          </w:p>
        </w:tc>
        <w:tc>
          <w:tcPr>
            <w:tcW w:w="832" w:type="dxa"/>
          </w:tcPr>
          <w:p w14:paraId="089E0A7E"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tcPr>
          <w:p w14:paraId="320545A3" w14:textId="77777777" w:rsidR="007055A9" w:rsidRPr="007055A9" w:rsidRDefault="007055A9" w:rsidP="00142759">
            <w:pPr>
              <w:spacing w:after="0" w:line="220" w:lineRule="exact"/>
              <w:jc w:val="center"/>
              <w:rPr>
                <w:rFonts w:ascii="Times New Roman" w:hAnsi="Times New Roman" w:cs="Times New Roman"/>
              </w:rPr>
            </w:pPr>
          </w:p>
        </w:tc>
        <w:tc>
          <w:tcPr>
            <w:tcW w:w="3685" w:type="dxa"/>
            <w:vMerge/>
          </w:tcPr>
          <w:p w14:paraId="0F4D4B18" w14:textId="77777777" w:rsidR="007055A9" w:rsidRPr="007055A9" w:rsidRDefault="007055A9" w:rsidP="00142759">
            <w:pPr>
              <w:spacing w:after="0" w:line="220" w:lineRule="exact"/>
              <w:jc w:val="center"/>
              <w:rPr>
                <w:rFonts w:ascii="Times New Roman" w:hAnsi="Times New Roman" w:cs="Times New Roman"/>
              </w:rPr>
            </w:pPr>
          </w:p>
        </w:tc>
      </w:tr>
      <w:tr w:rsidR="007055A9" w:rsidRPr="007055A9" w14:paraId="1A0E1C98" w14:textId="77777777" w:rsidTr="00142759">
        <w:trPr>
          <w:jc w:val="center"/>
        </w:trPr>
        <w:tc>
          <w:tcPr>
            <w:tcW w:w="567" w:type="dxa"/>
          </w:tcPr>
          <w:p w14:paraId="666D76C7"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1072B0CC"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2</w:t>
            </w:r>
          </w:p>
        </w:tc>
        <w:tc>
          <w:tcPr>
            <w:tcW w:w="1559" w:type="dxa"/>
          </w:tcPr>
          <w:p w14:paraId="1AF5494B"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3</w:t>
            </w:r>
          </w:p>
        </w:tc>
        <w:tc>
          <w:tcPr>
            <w:tcW w:w="2126" w:type="dxa"/>
          </w:tcPr>
          <w:p w14:paraId="4F098B27"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4</w:t>
            </w:r>
          </w:p>
        </w:tc>
        <w:tc>
          <w:tcPr>
            <w:tcW w:w="1701" w:type="dxa"/>
          </w:tcPr>
          <w:p w14:paraId="3C2C26E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5</w:t>
            </w:r>
          </w:p>
        </w:tc>
        <w:tc>
          <w:tcPr>
            <w:tcW w:w="1559" w:type="dxa"/>
          </w:tcPr>
          <w:p w14:paraId="04DCDCDD"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6</w:t>
            </w:r>
          </w:p>
        </w:tc>
        <w:tc>
          <w:tcPr>
            <w:tcW w:w="869" w:type="dxa"/>
          </w:tcPr>
          <w:p w14:paraId="2811AA35"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7</w:t>
            </w:r>
          </w:p>
        </w:tc>
        <w:tc>
          <w:tcPr>
            <w:tcW w:w="832" w:type="dxa"/>
          </w:tcPr>
          <w:p w14:paraId="48BB754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8</w:t>
            </w:r>
          </w:p>
        </w:tc>
        <w:tc>
          <w:tcPr>
            <w:tcW w:w="1560" w:type="dxa"/>
          </w:tcPr>
          <w:p w14:paraId="5A8E8C84"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9</w:t>
            </w:r>
          </w:p>
        </w:tc>
        <w:tc>
          <w:tcPr>
            <w:tcW w:w="3685" w:type="dxa"/>
          </w:tcPr>
          <w:p w14:paraId="29B1837D" w14:textId="77777777" w:rsidR="007055A9" w:rsidRPr="007055A9" w:rsidRDefault="007055A9" w:rsidP="00142759">
            <w:pPr>
              <w:spacing w:after="0" w:line="220" w:lineRule="exact"/>
              <w:jc w:val="center"/>
              <w:rPr>
                <w:rFonts w:ascii="Times New Roman" w:hAnsi="Times New Roman" w:cs="Times New Roman"/>
              </w:rPr>
            </w:pPr>
            <w:r w:rsidRPr="007055A9">
              <w:rPr>
                <w:rFonts w:ascii="Times New Roman" w:hAnsi="Times New Roman" w:cs="Times New Roman"/>
              </w:rPr>
              <w:t>10</w:t>
            </w:r>
          </w:p>
        </w:tc>
      </w:tr>
      <w:tr w:rsidR="00F97282" w:rsidRPr="007055A9" w14:paraId="7D922214" w14:textId="77777777" w:rsidTr="00F97282">
        <w:trPr>
          <w:jc w:val="center"/>
        </w:trPr>
        <w:tc>
          <w:tcPr>
            <w:tcW w:w="567" w:type="dxa"/>
            <w:vAlign w:val="center"/>
          </w:tcPr>
          <w:p w14:paraId="2A6B9FF4" w14:textId="431B23F8" w:rsidR="00F97282" w:rsidRPr="007055A9" w:rsidRDefault="00F97282"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1.</w:t>
            </w:r>
          </w:p>
        </w:tc>
        <w:tc>
          <w:tcPr>
            <w:tcW w:w="1555" w:type="dxa"/>
          </w:tcPr>
          <w:p w14:paraId="7DE417F9" w14:textId="033FC341" w:rsidR="00F97282" w:rsidRPr="007055A9" w:rsidRDefault="00F97282" w:rsidP="00142759">
            <w:pPr>
              <w:spacing w:after="0" w:line="220" w:lineRule="exact"/>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«Кировский клинико-диагностический центр»</w:t>
            </w:r>
          </w:p>
        </w:tc>
        <w:tc>
          <w:tcPr>
            <w:tcW w:w="1559" w:type="dxa"/>
            <w:vAlign w:val="center"/>
          </w:tcPr>
          <w:p w14:paraId="32789E79" w14:textId="40324624" w:rsidR="00F97282" w:rsidRPr="007055A9" w:rsidRDefault="00F97282"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Костино</w:t>
            </w:r>
          </w:p>
        </w:tc>
        <w:tc>
          <w:tcPr>
            <w:tcW w:w="2126" w:type="dxa"/>
            <w:vAlign w:val="center"/>
          </w:tcPr>
          <w:p w14:paraId="58645AE7" w14:textId="63B9AF64"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658A77C7"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0C21EF14"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0CDD8751" w14:textId="77777777" w:rsidR="00F97282" w:rsidRDefault="00F97282" w:rsidP="00142759">
            <w:pPr>
              <w:spacing w:after="0" w:line="220" w:lineRule="exact"/>
              <w:jc w:val="center"/>
              <w:rPr>
                <w:rFonts w:ascii="Times New Roman" w:eastAsia="Times New Roman" w:hAnsi="Times New Roman" w:cs="Times New Roman"/>
                <w:color w:val="000000"/>
                <w:lang w:eastAsia="ru-RU"/>
              </w:rPr>
            </w:pPr>
          </w:p>
          <w:p w14:paraId="7841B1ED" w14:textId="5D18774A"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14205</w:t>
            </w:r>
          </w:p>
        </w:tc>
        <w:tc>
          <w:tcPr>
            <w:tcW w:w="1559" w:type="dxa"/>
          </w:tcPr>
          <w:p w14:paraId="060884C3"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0FD9DC93"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5A1CA176" w14:textId="77777777" w:rsidR="00FF7B9C" w:rsidRDefault="00FF7B9C" w:rsidP="00142759">
            <w:pPr>
              <w:spacing w:after="0" w:line="220" w:lineRule="exact"/>
              <w:jc w:val="center"/>
              <w:rPr>
                <w:rFonts w:ascii="Times New Roman" w:eastAsia="Times New Roman" w:hAnsi="Times New Roman" w:cs="Times New Roman"/>
                <w:color w:val="000000"/>
                <w:lang w:eastAsia="ru-RU"/>
              </w:rPr>
            </w:pPr>
          </w:p>
          <w:p w14:paraId="00A026D5" w14:textId="33EF9B91"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223</w:t>
            </w:r>
          </w:p>
        </w:tc>
        <w:tc>
          <w:tcPr>
            <w:tcW w:w="869" w:type="dxa"/>
          </w:tcPr>
          <w:p w14:paraId="0A2FCAF1"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66893B0B"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176B19A4" w14:textId="77777777" w:rsidR="00FF7B9C" w:rsidRDefault="00FF7B9C" w:rsidP="00142759">
            <w:pPr>
              <w:spacing w:after="0" w:line="220" w:lineRule="exact"/>
              <w:jc w:val="center"/>
              <w:rPr>
                <w:rFonts w:ascii="Times New Roman" w:eastAsia="Times New Roman" w:hAnsi="Times New Roman" w:cs="Times New Roman"/>
                <w:color w:val="000000"/>
                <w:lang w:eastAsia="ru-RU"/>
              </w:rPr>
            </w:pPr>
          </w:p>
          <w:p w14:paraId="0D9A9C6C" w14:textId="39AAF761"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52600</w:t>
            </w:r>
          </w:p>
        </w:tc>
        <w:tc>
          <w:tcPr>
            <w:tcW w:w="832" w:type="dxa"/>
          </w:tcPr>
          <w:p w14:paraId="6EE10AAB"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4A63386F"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02C36007" w14:textId="77777777" w:rsidR="00FF7B9C" w:rsidRDefault="00FF7B9C" w:rsidP="00142759">
            <w:pPr>
              <w:spacing w:after="0" w:line="220" w:lineRule="exact"/>
              <w:jc w:val="center"/>
              <w:rPr>
                <w:rFonts w:ascii="Times New Roman" w:eastAsia="Times New Roman" w:hAnsi="Times New Roman" w:cs="Times New Roman"/>
                <w:color w:val="000000"/>
                <w:lang w:eastAsia="ru-RU"/>
              </w:rPr>
            </w:pPr>
          </w:p>
          <w:p w14:paraId="30F509ED" w14:textId="5B78CCF8"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52600</w:t>
            </w:r>
          </w:p>
        </w:tc>
        <w:tc>
          <w:tcPr>
            <w:tcW w:w="1560" w:type="dxa"/>
          </w:tcPr>
          <w:p w14:paraId="438A8B1C" w14:textId="445C2D58"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35078BFC" w14:textId="1F446E59"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Является подразделением многопрофильной медицинской организации, имеющей в своей структуре диагностическую базу, приемы врачей специалистов. Госпитализация осуществляется  в соответствии с утвержденной маршрутизацией</w:t>
            </w:r>
          </w:p>
        </w:tc>
      </w:tr>
      <w:tr w:rsidR="00F97282" w:rsidRPr="007055A9" w14:paraId="0C0DA450" w14:textId="77777777" w:rsidTr="00F97282">
        <w:trPr>
          <w:jc w:val="center"/>
        </w:trPr>
        <w:tc>
          <w:tcPr>
            <w:tcW w:w="567" w:type="dxa"/>
            <w:vAlign w:val="center"/>
          </w:tcPr>
          <w:p w14:paraId="6A3249CE" w14:textId="1F4A1CF5" w:rsidR="00F97282" w:rsidRPr="007055A9" w:rsidRDefault="00F97282" w:rsidP="007055A9">
            <w:pPr>
              <w:spacing w:after="0" w:line="240" w:lineRule="auto"/>
              <w:jc w:val="center"/>
              <w:rPr>
                <w:rFonts w:ascii="Times New Roman" w:hAnsi="Times New Roman" w:cs="Times New Roman"/>
                <w:lang w:val="en-US"/>
              </w:rPr>
            </w:pPr>
            <w:r w:rsidRPr="007055A9">
              <w:rPr>
                <w:rFonts w:ascii="Times New Roman" w:hAnsi="Times New Roman" w:cs="Times New Roman"/>
              </w:rPr>
              <w:t>2.</w:t>
            </w:r>
          </w:p>
        </w:tc>
        <w:tc>
          <w:tcPr>
            <w:tcW w:w="1555" w:type="dxa"/>
          </w:tcPr>
          <w:p w14:paraId="26465D72" w14:textId="7945A78F" w:rsidR="00F97282" w:rsidRPr="007055A9" w:rsidRDefault="00F97282" w:rsidP="00142759">
            <w:pPr>
              <w:spacing w:after="0" w:line="220" w:lineRule="exact"/>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КОГБУЗ «Кировская городская больница №9»</w:t>
            </w:r>
          </w:p>
        </w:tc>
        <w:tc>
          <w:tcPr>
            <w:tcW w:w="1559" w:type="dxa"/>
            <w:vAlign w:val="center"/>
          </w:tcPr>
          <w:p w14:paraId="747BB0AF" w14:textId="003A20E0" w:rsidR="00F97282" w:rsidRPr="007055A9" w:rsidRDefault="00F97282" w:rsidP="00142759">
            <w:pPr>
              <w:spacing w:after="0" w:line="220" w:lineRule="exact"/>
              <w:jc w:val="center"/>
              <w:rPr>
                <w:rFonts w:ascii="Times New Roman" w:hAnsi="Times New Roman" w:cs="Times New Roman"/>
              </w:rPr>
            </w:pPr>
            <w:r w:rsidRPr="007055A9">
              <w:rPr>
                <w:rFonts w:ascii="Times New Roman" w:hAnsi="Times New Roman" w:cs="Times New Roman"/>
              </w:rPr>
              <w:t xml:space="preserve">ОВОП </w:t>
            </w:r>
            <w:proofErr w:type="gramStart"/>
            <w:r w:rsidRPr="007055A9">
              <w:rPr>
                <w:rFonts w:ascii="Times New Roman" w:hAnsi="Times New Roman" w:cs="Times New Roman"/>
              </w:rPr>
              <w:t>п</w:t>
            </w:r>
            <w:proofErr w:type="gramEnd"/>
            <w:r w:rsidRPr="007055A9">
              <w:rPr>
                <w:rFonts w:ascii="Times New Roman" w:hAnsi="Times New Roman" w:cs="Times New Roman"/>
              </w:rPr>
              <w:t xml:space="preserve"> Чистые Пруды</w:t>
            </w:r>
          </w:p>
        </w:tc>
        <w:tc>
          <w:tcPr>
            <w:tcW w:w="2126" w:type="dxa"/>
            <w:vAlign w:val="center"/>
          </w:tcPr>
          <w:p w14:paraId="48361459" w14:textId="510BD185"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2-10 тыс. человек</w:t>
            </w:r>
          </w:p>
        </w:tc>
        <w:tc>
          <w:tcPr>
            <w:tcW w:w="1701" w:type="dxa"/>
          </w:tcPr>
          <w:p w14:paraId="4D71B23C"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1DCF84A3" w14:textId="77777777"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p>
          <w:p w14:paraId="11E95464" w14:textId="7C07D2F5"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14332</w:t>
            </w:r>
          </w:p>
        </w:tc>
        <w:tc>
          <w:tcPr>
            <w:tcW w:w="1559" w:type="dxa"/>
          </w:tcPr>
          <w:p w14:paraId="1314387C"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09C7A3E6"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4AA96369" w14:textId="4AE76088"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val="en-US" w:eastAsia="ru-RU"/>
              </w:rPr>
              <w:t>45</w:t>
            </w:r>
          </w:p>
        </w:tc>
        <w:tc>
          <w:tcPr>
            <w:tcW w:w="869" w:type="dxa"/>
          </w:tcPr>
          <w:p w14:paraId="296F212B"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27582758" w14:textId="77777777" w:rsidR="00F97282" w:rsidRPr="007055A9" w:rsidRDefault="00F97282" w:rsidP="00142759">
            <w:pPr>
              <w:spacing w:after="0" w:line="220" w:lineRule="exact"/>
              <w:jc w:val="center"/>
              <w:rPr>
                <w:rFonts w:ascii="Times New Roman" w:eastAsia="Times New Roman" w:hAnsi="Times New Roman" w:cs="Times New Roman"/>
                <w:color w:val="000000"/>
                <w:lang w:val="en-US" w:eastAsia="ru-RU"/>
              </w:rPr>
            </w:pPr>
          </w:p>
          <w:p w14:paraId="11FA58AD" w14:textId="7BEA21B3"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832" w:type="dxa"/>
          </w:tcPr>
          <w:p w14:paraId="601BBBD9" w14:textId="77777777" w:rsidR="00F97282" w:rsidRDefault="00F97282" w:rsidP="00142759">
            <w:pPr>
              <w:spacing w:after="0" w:line="220" w:lineRule="exact"/>
              <w:jc w:val="center"/>
              <w:rPr>
                <w:rFonts w:ascii="Times New Roman" w:eastAsia="Times New Roman" w:hAnsi="Times New Roman" w:cs="Times New Roman"/>
                <w:color w:val="000000"/>
                <w:lang w:eastAsia="ru-RU"/>
              </w:rPr>
            </w:pPr>
          </w:p>
          <w:p w14:paraId="23025C5C" w14:textId="77777777" w:rsidR="00F97282" w:rsidRDefault="00F97282" w:rsidP="00142759">
            <w:pPr>
              <w:spacing w:after="0" w:line="220" w:lineRule="exact"/>
              <w:jc w:val="center"/>
              <w:rPr>
                <w:rFonts w:ascii="Times New Roman" w:eastAsia="Times New Roman" w:hAnsi="Times New Roman" w:cs="Times New Roman"/>
                <w:color w:val="000000"/>
                <w:lang w:eastAsia="ru-RU"/>
              </w:rPr>
            </w:pPr>
          </w:p>
          <w:p w14:paraId="40FA95B2" w14:textId="2C9DF7CF"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22587</w:t>
            </w:r>
          </w:p>
        </w:tc>
        <w:tc>
          <w:tcPr>
            <w:tcW w:w="1560" w:type="dxa"/>
          </w:tcPr>
          <w:p w14:paraId="684D9B10" w14:textId="4338977E"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Отделение общей врачебной практики (семейной медицины)</w:t>
            </w:r>
          </w:p>
        </w:tc>
        <w:tc>
          <w:tcPr>
            <w:tcW w:w="3685" w:type="dxa"/>
          </w:tcPr>
          <w:p w14:paraId="0442A702" w14:textId="6D1887B3" w:rsidR="00F97282" w:rsidRPr="007055A9" w:rsidRDefault="00F97282" w:rsidP="00142759">
            <w:pPr>
              <w:spacing w:after="0" w:line="220" w:lineRule="exact"/>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Является подразделением многопрофильной медицинской организации, имеющей в своей структуре диагностическую базу, приемы врачей специалистов. Госпитализация осуществляется  в соответствии с утвержденной маршрутизацией</w:t>
            </w:r>
          </w:p>
        </w:tc>
      </w:tr>
    </w:tbl>
    <w:p w14:paraId="02654777" w14:textId="77777777" w:rsidR="007055A9" w:rsidRPr="007055A9" w:rsidRDefault="007055A9" w:rsidP="00A470BA">
      <w:pPr>
        <w:spacing w:after="0" w:line="200" w:lineRule="exact"/>
        <w:rPr>
          <w:rFonts w:ascii="Times New Roman" w:eastAsia="Times New Roman" w:hAnsi="Times New Roman" w:cs="Times New Roman"/>
          <w:color w:val="000000"/>
          <w:sz w:val="28"/>
          <w:szCs w:val="28"/>
          <w:lang w:eastAsia="ru-RU"/>
        </w:rPr>
      </w:pPr>
    </w:p>
    <w:p w14:paraId="02734EC4" w14:textId="56BD0606" w:rsidR="007055A9" w:rsidRDefault="00A470BA" w:rsidP="00A470B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w:t>
      </w:r>
    </w:p>
    <w:p w14:paraId="131BAFFF" w14:textId="77777777" w:rsidR="00A470BA" w:rsidRDefault="00A470BA" w:rsidP="00A470BA">
      <w:pPr>
        <w:spacing w:after="0" w:line="140" w:lineRule="exact"/>
        <w:rPr>
          <w:rFonts w:ascii="Times New Roman" w:eastAsia="Times New Roman" w:hAnsi="Times New Roman" w:cs="Times New Roman"/>
          <w:color w:val="000000"/>
          <w:sz w:val="28"/>
          <w:szCs w:val="28"/>
          <w:lang w:eastAsia="ru-RU"/>
        </w:rPr>
      </w:pPr>
    </w:p>
    <w:p w14:paraId="283B8D13" w14:textId="77777777" w:rsidR="00A470BA" w:rsidRPr="007055A9" w:rsidRDefault="00A470BA" w:rsidP="00A470BA">
      <w:pPr>
        <w:spacing w:after="0" w:line="140" w:lineRule="exact"/>
        <w:rPr>
          <w:rFonts w:ascii="Times New Roman" w:eastAsia="Times New Roman" w:hAnsi="Times New Roman" w:cs="Times New Roman"/>
          <w:color w:val="000000"/>
          <w:sz w:val="28"/>
          <w:szCs w:val="28"/>
          <w:lang w:eastAsia="ru-RU"/>
        </w:rPr>
        <w:sectPr w:rsidR="00A470BA" w:rsidRPr="007055A9" w:rsidSect="00991CA4">
          <w:pgSz w:w="16838" w:h="11906" w:orient="landscape"/>
          <w:pgMar w:top="1418" w:right="1134" w:bottom="567" w:left="1134" w:header="709" w:footer="709" w:gutter="0"/>
          <w:cols w:space="708"/>
          <w:titlePg/>
          <w:docGrid w:linePitch="360"/>
        </w:sectPr>
      </w:pPr>
    </w:p>
    <w:p w14:paraId="1CA160F7" w14:textId="647AEB84" w:rsidR="007055A9" w:rsidRDefault="00142759" w:rsidP="00142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13</w:t>
      </w:r>
    </w:p>
    <w:p w14:paraId="5AAA21E9" w14:textId="77777777" w:rsidR="00142759" w:rsidRPr="007055A9" w:rsidRDefault="00142759" w:rsidP="00142759">
      <w:pPr>
        <w:spacing w:after="0" w:line="240" w:lineRule="auto"/>
        <w:jc w:val="center"/>
        <w:rPr>
          <w:rFonts w:ascii="Times New Roman" w:hAnsi="Times New Roman" w:cs="Times New Roman"/>
          <w:sz w:val="28"/>
          <w:szCs w:val="28"/>
        </w:rPr>
      </w:pPr>
    </w:p>
    <w:p w14:paraId="7611B133"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1FC7E30C" w14:textId="77777777" w:rsidR="007055A9" w:rsidRDefault="007055A9" w:rsidP="007055A9">
      <w:pPr>
        <w:spacing w:after="0" w:line="240" w:lineRule="auto"/>
        <w:jc w:val="right"/>
        <w:rPr>
          <w:rFonts w:ascii="Times New Roman" w:hAnsi="Times New Roman" w:cs="Times New Roman"/>
          <w:sz w:val="28"/>
          <w:szCs w:val="28"/>
        </w:rPr>
      </w:pPr>
    </w:p>
    <w:p w14:paraId="4BE3C441" w14:textId="49315130" w:rsidR="00142759" w:rsidRPr="007055A9" w:rsidRDefault="00142759" w:rsidP="00142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525DFE07" w14:textId="04047A8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r w:rsidRPr="007055A9">
        <w:rPr>
          <w:rFonts w:ascii="Times New Roman" w:hAnsi="Times New Roman" w:cs="Times New Roman"/>
          <w:sz w:val="28"/>
          <w:szCs w:val="28"/>
        </w:rPr>
        <w:t xml:space="preserve">медицинских организаций, входящих структурных подразделений Кировская область, </w:t>
      </w:r>
      <w:r w:rsidRPr="007055A9">
        <w:rPr>
          <w:rFonts w:ascii="Times New Roman" w:eastAsia="Times New Roman" w:hAnsi="Times New Roman" w:cs="Times New Roman"/>
          <w:color w:val="000000"/>
          <w:sz w:val="28"/>
          <w:szCs w:val="28"/>
          <w:lang w:eastAsia="ru-RU"/>
        </w:rPr>
        <w:t xml:space="preserve">обслуживающих рекомендуемую численность населения, но в </w:t>
      </w:r>
      <w:proofErr w:type="gramStart"/>
      <w:r w:rsidRPr="007055A9">
        <w:rPr>
          <w:rFonts w:ascii="Times New Roman" w:eastAsia="Times New Roman" w:hAnsi="Times New Roman" w:cs="Times New Roman"/>
          <w:color w:val="000000"/>
          <w:sz w:val="28"/>
          <w:szCs w:val="28"/>
          <w:lang w:eastAsia="ru-RU"/>
        </w:rPr>
        <w:t>отношении</w:t>
      </w:r>
      <w:proofErr w:type="gramEnd"/>
      <w:r w:rsidRPr="007055A9">
        <w:rPr>
          <w:rFonts w:ascii="Times New Roman" w:eastAsia="Times New Roman" w:hAnsi="Times New Roman" w:cs="Times New Roman"/>
          <w:color w:val="000000"/>
          <w:sz w:val="28"/>
          <w:szCs w:val="28"/>
          <w:lang w:eastAsia="ru-RU"/>
        </w:rPr>
        <w:t xml:space="preserve"> которых необходимо изменение вида медицинской организации, </w:t>
      </w:r>
      <w:r w:rsidRPr="007055A9">
        <w:rPr>
          <w:rFonts w:ascii="Times New Roman" w:hAnsi="Times New Roman" w:cs="Times New Roman"/>
          <w:sz w:val="28"/>
          <w:szCs w:val="28"/>
        </w:rPr>
        <w:t xml:space="preserve">входящего структурного подразделения, </w:t>
      </w:r>
      <w:r w:rsidRPr="00142759">
        <w:rPr>
          <w:rFonts w:ascii="Times New Roman" w:eastAsia="Times New Roman" w:hAnsi="Times New Roman" w:cs="Times New Roman"/>
          <w:bCs/>
          <w:color w:val="000000"/>
          <w:sz w:val="28"/>
          <w:szCs w:val="28"/>
          <w:lang w:eastAsia="ru-RU"/>
        </w:rPr>
        <w:t>после 202</w:t>
      </w:r>
      <w:r w:rsidR="003F375A" w:rsidRPr="00142759">
        <w:rPr>
          <w:rFonts w:ascii="Times New Roman" w:eastAsia="Times New Roman" w:hAnsi="Times New Roman" w:cs="Times New Roman"/>
          <w:bCs/>
          <w:color w:val="000000"/>
          <w:sz w:val="28"/>
          <w:szCs w:val="28"/>
          <w:lang w:eastAsia="ru-RU"/>
        </w:rPr>
        <w:t>5</w:t>
      </w:r>
      <w:r w:rsidRPr="00142759">
        <w:rPr>
          <w:rFonts w:ascii="Times New Roman" w:eastAsia="Times New Roman" w:hAnsi="Times New Roman" w:cs="Times New Roman"/>
          <w:bCs/>
          <w:color w:val="000000"/>
          <w:sz w:val="28"/>
          <w:szCs w:val="28"/>
          <w:lang w:eastAsia="ru-RU"/>
        </w:rPr>
        <w:t xml:space="preserve"> года</w:t>
      </w:r>
    </w:p>
    <w:p w14:paraId="7AE734FF" w14:textId="77777777" w:rsidR="007055A9" w:rsidRPr="007055A9" w:rsidRDefault="007055A9" w:rsidP="007055A9">
      <w:pPr>
        <w:spacing w:after="0" w:line="240" w:lineRule="auto"/>
        <w:jc w:val="center"/>
        <w:rPr>
          <w:rFonts w:ascii="Times New Roman" w:eastAsia="Times New Roman" w:hAnsi="Times New Roman" w:cs="Times New Roman"/>
          <w:color w:val="000000"/>
          <w:sz w:val="28"/>
          <w:szCs w:val="28"/>
          <w:lang w:eastAsia="ru-RU"/>
        </w:rPr>
      </w:pPr>
    </w:p>
    <w:tbl>
      <w:tblPr>
        <w:tblStyle w:val="10"/>
        <w:tblW w:w="16155" w:type="dxa"/>
        <w:jc w:val="center"/>
        <w:tblLayout w:type="fixed"/>
        <w:tblLook w:val="04A0" w:firstRow="1" w:lastRow="0" w:firstColumn="1" w:lastColumn="0" w:noHBand="0" w:noVBand="1"/>
      </w:tblPr>
      <w:tblGrid>
        <w:gridCol w:w="567"/>
        <w:gridCol w:w="1555"/>
        <w:gridCol w:w="1559"/>
        <w:gridCol w:w="2126"/>
        <w:gridCol w:w="1701"/>
        <w:gridCol w:w="1559"/>
        <w:gridCol w:w="709"/>
        <w:gridCol w:w="992"/>
        <w:gridCol w:w="1560"/>
        <w:gridCol w:w="3827"/>
      </w:tblGrid>
      <w:tr w:rsidR="007055A9" w:rsidRPr="007055A9" w14:paraId="63AF9E9B" w14:textId="77777777" w:rsidTr="00142759">
        <w:trPr>
          <w:trHeight w:val="740"/>
          <w:jc w:val="center"/>
        </w:trPr>
        <w:tc>
          <w:tcPr>
            <w:tcW w:w="567" w:type="dxa"/>
            <w:vMerge w:val="restart"/>
          </w:tcPr>
          <w:p w14:paraId="12E90E67"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r w:rsidRPr="007055A9">
              <w:rPr>
                <w:rFonts w:ascii="Times New Roman" w:eastAsia="Times New Roman" w:hAnsi="Times New Roman" w:cs="Times New Roman"/>
                <w:color w:val="000000"/>
                <w:lang w:eastAsia="ru-RU"/>
              </w:rPr>
              <w:t>№</w:t>
            </w:r>
          </w:p>
          <w:p w14:paraId="11DA5153" w14:textId="77777777" w:rsidR="007055A9" w:rsidRPr="007055A9" w:rsidRDefault="007055A9" w:rsidP="00142759">
            <w:pPr>
              <w:spacing w:after="0" w:line="240" w:lineRule="auto"/>
              <w:jc w:val="center"/>
              <w:rPr>
                <w:rFonts w:ascii="Times New Roman" w:hAnsi="Times New Roman" w:cs="Times New Roman"/>
              </w:rPr>
            </w:pPr>
            <w:proofErr w:type="gramStart"/>
            <w:r w:rsidRPr="007055A9">
              <w:rPr>
                <w:rFonts w:ascii="Times New Roman" w:eastAsia="Times New Roman" w:hAnsi="Times New Roman" w:cs="Times New Roman"/>
                <w:color w:val="000000"/>
                <w:lang w:eastAsia="ru-RU"/>
              </w:rPr>
              <w:t>п</w:t>
            </w:r>
            <w:proofErr w:type="gramEnd"/>
            <w:r w:rsidRPr="007055A9">
              <w:rPr>
                <w:rFonts w:ascii="Times New Roman" w:eastAsia="Times New Roman" w:hAnsi="Times New Roman" w:cs="Times New Roman"/>
                <w:color w:val="000000"/>
                <w:lang w:eastAsia="ru-RU"/>
              </w:rPr>
              <w:t>/п</w:t>
            </w:r>
          </w:p>
        </w:tc>
        <w:tc>
          <w:tcPr>
            <w:tcW w:w="1555" w:type="dxa"/>
            <w:vMerge w:val="restart"/>
          </w:tcPr>
          <w:p w14:paraId="7F6E90B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Полное наименование медицинской организации, входящего структурного подразделения (паспорт МО)</w:t>
            </w:r>
          </w:p>
        </w:tc>
        <w:tc>
          <w:tcPr>
            <w:tcW w:w="1559" w:type="dxa"/>
            <w:vMerge w:val="restart"/>
          </w:tcPr>
          <w:p w14:paraId="4FB22208"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w:t>
            </w:r>
          </w:p>
        </w:tc>
        <w:tc>
          <w:tcPr>
            <w:tcW w:w="2126" w:type="dxa"/>
            <w:vMerge w:val="restart"/>
          </w:tcPr>
          <w:p w14:paraId="7FD0623F"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 xml:space="preserve">Рекомендуемая численность обслуживаемого населения (приказ </w:t>
            </w:r>
            <w:r w:rsidRPr="007055A9">
              <w:rPr>
                <w:rFonts w:ascii="Times New Roman" w:hAnsi="Times New Roman" w:cs="Times New Roman"/>
              </w:rPr>
              <w:br/>
              <w:t xml:space="preserve">от 27.02.2016 № 132н, </w:t>
            </w:r>
            <w:r w:rsidRPr="007055A9">
              <w:rPr>
                <w:rFonts w:ascii="Times New Roman" w:hAnsi="Times New Roman" w:cs="Times New Roman"/>
              </w:rPr>
              <w:br/>
              <w:t>от 15.05.2012 № 543н)</w:t>
            </w:r>
          </w:p>
        </w:tc>
        <w:tc>
          <w:tcPr>
            <w:tcW w:w="1701" w:type="dxa"/>
            <w:vMerge w:val="restart"/>
          </w:tcPr>
          <w:p w14:paraId="785606D1"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Фактическая численность обслуживаемого населения, человек</w:t>
            </w:r>
          </w:p>
          <w:p w14:paraId="17506A8D"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59" w:type="dxa"/>
            <w:vMerge w:val="restart"/>
          </w:tcPr>
          <w:p w14:paraId="031468FC"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Проектная мощность здания медицинской организации, входящего структурного подразделения, число посещений в смену</w:t>
            </w:r>
          </w:p>
          <w:p w14:paraId="410C4325"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701" w:type="dxa"/>
            <w:gridSpan w:val="2"/>
          </w:tcPr>
          <w:p w14:paraId="0E78B3BF" w14:textId="29A85C21"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Плановые объемы по ТПГГ на 20</w:t>
            </w:r>
            <w:r w:rsidR="003F375A">
              <w:rPr>
                <w:rFonts w:ascii="Times New Roman" w:hAnsi="Times New Roman" w:cs="Times New Roman"/>
              </w:rPr>
              <w:t>20</w:t>
            </w:r>
            <w:r w:rsidRPr="007055A9">
              <w:rPr>
                <w:rFonts w:ascii="Times New Roman" w:hAnsi="Times New Roman" w:cs="Times New Roman"/>
              </w:rPr>
              <w:t>год, число посещений</w:t>
            </w:r>
          </w:p>
          <w:p w14:paraId="47944D9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(паспорт МО)</w:t>
            </w:r>
          </w:p>
        </w:tc>
        <w:tc>
          <w:tcPr>
            <w:tcW w:w="1560" w:type="dxa"/>
            <w:vMerge w:val="restart"/>
          </w:tcPr>
          <w:p w14:paraId="1F70DA2B" w14:textId="36CDF520"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Вид медицинской организации, входящего структурного подразделения, после</w:t>
            </w:r>
            <w:r w:rsidRPr="007055A9">
              <w:rPr>
                <w:rFonts w:ascii="Times New Roman" w:hAnsi="Times New Roman" w:cs="Times New Roman"/>
              </w:rPr>
              <w:br/>
              <w:t>202</w:t>
            </w:r>
            <w:r w:rsidR="003F375A">
              <w:rPr>
                <w:rFonts w:ascii="Times New Roman" w:hAnsi="Times New Roman" w:cs="Times New Roman"/>
              </w:rPr>
              <w:t>5</w:t>
            </w:r>
            <w:r w:rsidRPr="007055A9">
              <w:rPr>
                <w:rFonts w:ascii="Times New Roman" w:hAnsi="Times New Roman" w:cs="Times New Roman"/>
              </w:rPr>
              <w:t xml:space="preserve"> года</w:t>
            </w:r>
          </w:p>
          <w:p w14:paraId="476E6E5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(схема размещения)</w:t>
            </w:r>
          </w:p>
        </w:tc>
        <w:tc>
          <w:tcPr>
            <w:tcW w:w="3827" w:type="dxa"/>
            <w:vMerge w:val="restart"/>
          </w:tcPr>
          <w:p w14:paraId="728B43A9" w14:textId="075AB7FC"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 xml:space="preserve">Характеристика объекта здравоохранения в части территориального планирования оказания медицинской помощи (приказ от 27.02.2016 № 132н и от 15.05.2012 № 543н), обосновывающая необходимость изменения вида медицинской организации, входящего структурного подразделения, с детальным описанием и обоснованием ситуации, в </w:t>
            </w:r>
            <w:proofErr w:type="gramStart"/>
            <w:r w:rsidRPr="007055A9">
              <w:rPr>
                <w:rFonts w:ascii="Times New Roman" w:hAnsi="Times New Roman" w:cs="Times New Roman"/>
              </w:rPr>
              <w:t>связи</w:t>
            </w:r>
            <w:proofErr w:type="gramEnd"/>
            <w:r w:rsidRPr="007055A9">
              <w:rPr>
                <w:rFonts w:ascii="Times New Roman" w:hAnsi="Times New Roman" w:cs="Times New Roman"/>
              </w:rPr>
              <w:t xml:space="preserve"> с чем за период с 202</w:t>
            </w:r>
            <w:r w:rsidR="003F375A">
              <w:rPr>
                <w:rFonts w:ascii="Times New Roman" w:hAnsi="Times New Roman" w:cs="Times New Roman"/>
              </w:rPr>
              <w:t>1</w:t>
            </w:r>
            <w:r w:rsidRPr="007055A9">
              <w:rPr>
                <w:rFonts w:ascii="Times New Roman" w:hAnsi="Times New Roman" w:cs="Times New Roman"/>
              </w:rPr>
              <w:t xml:space="preserve"> по 202</w:t>
            </w:r>
            <w:r w:rsidR="003F375A">
              <w:rPr>
                <w:rFonts w:ascii="Times New Roman" w:hAnsi="Times New Roman" w:cs="Times New Roman"/>
              </w:rPr>
              <w:t>5</w:t>
            </w:r>
            <w:r w:rsidRPr="007055A9">
              <w:rPr>
                <w:rFonts w:ascii="Times New Roman" w:hAnsi="Times New Roman" w:cs="Times New Roman"/>
              </w:rPr>
              <w:t xml:space="preserve"> год не планируется проведение мероприятий по изменению вида медицинской организации, входящего структурного подразделения</w:t>
            </w:r>
          </w:p>
        </w:tc>
      </w:tr>
      <w:tr w:rsidR="007055A9" w:rsidRPr="007055A9" w14:paraId="27F8CCB5" w14:textId="77777777" w:rsidTr="00142759">
        <w:trPr>
          <w:trHeight w:val="1204"/>
          <w:jc w:val="center"/>
        </w:trPr>
        <w:tc>
          <w:tcPr>
            <w:tcW w:w="567" w:type="dxa"/>
            <w:vMerge/>
          </w:tcPr>
          <w:p w14:paraId="63649605" w14:textId="77777777" w:rsidR="007055A9" w:rsidRPr="007055A9" w:rsidRDefault="007055A9" w:rsidP="00142759">
            <w:pPr>
              <w:spacing w:after="0" w:line="240" w:lineRule="auto"/>
              <w:jc w:val="center"/>
              <w:rPr>
                <w:rFonts w:ascii="Times New Roman" w:eastAsia="Times New Roman" w:hAnsi="Times New Roman" w:cs="Times New Roman"/>
                <w:color w:val="000000"/>
                <w:lang w:eastAsia="ru-RU"/>
              </w:rPr>
            </w:pPr>
          </w:p>
        </w:tc>
        <w:tc>
          <w:tcPr>
            <w:tcW w:w="1555" w:type="dxa"/>
            <w:vMerge/>
          </w:tcPr>
          <w:p w14:paraId="24DC255F" w14:textId="77777777" w:rsidR="007055A9" w:rsidRPr="007055A9" w:rsidRDefault="007055A9" w:rsidP="00142759">
            <w:pPr>
              <w:spacing w:after="0" w:line="240" w:lineRule="auto"/>
              <w:jc w:val="center"/>
              <w:rPr>
                <w:rFonts w:ascii="Times New Roman" w:hAnsi="Times New Roman" w:cs="Times New Roman"/>
              </w:rPr>
            </w:pPr>
          </w:p>
        </w:tc>
        <w:tc>
          <w:tcPr>
            <w:tcW w:w="1559" w:type="dxa"/>
            <w:vMerge/>
          </w:tcPr>
          <w:p w14:paraId="2C92620A" w14:textId="77777777" w:rsidR="007055A9" w:rsidRPr="007055A9" w:rsidRDefault="007055A9" w:rsidP="00142759">
            <w:pPr>
              <w:spacing w:after="0" w:line="240" w:lineRule="auto"/>
              <w:jc w:val="center"/>
              <w:rPr>
                <w:rFonts w:ascii="Times New Roman" w:hAnsi="Times New Roman" w:cs="Times New Roman"/>
              </w:rPr>
            </w:pPr>
          </w:p>
        </w:tc>
        <w:tc>
          <w:tcPr>
            <w:tcW w:w="2126" w:type="dxa"/>
            <w:vMerge/>
          </w:tcPr>
          <w:p w14:paraId="06C7D9C6" w14:textId="77777777" w:rsidR="007055A9" w:rsidRPr="007055A9" w:rsidRDefault="007055A9" w:rsidP="00142759">
            <w:pPr>
              <w:spacing w:after="0" w:line="240" w:lineRule="auto"/>
              <w:jc w:val="center"/>
              <w:rPr>
                <w:rFonts w:ascii="Times New Roman" w:hAnsi="Times New Roman" w:cs="Times New Roman"/>
              </w:rPr>
            </w:pPr>
          </w:p>
        </w:tc>
        <w:tc>
          <w:tcPr>
            <w:tcW w:w="1701" w:type="dxa"/>
            <w:vMerge/>
          </w:tcPr>
          <w:p w14:paraId="3BFA46FD" w14:textId="77777777" w:rsidR="007055A9" w:rsidRPr="007055A9" w:rsidRDefault="007055A9" w:rsidP="00142759">
            <w:pPr>
              <w:spacing w:after="0" w:line="240" w:lineRule="auto"/>
              <w:jc w:val="center"/>
              <w:rPr>
                <w:rFonts w:ascii="Times New Roman" w:hAnsi="Times New Roman" w:cs="Times New Roman"/>
              </w:rPr>
            </w:pPr>
          </w:p>
        </w:tc>
        <w:tc>
          <w:tcPr>
            <w:tcW w:w="1559" w:type="dxa"/>
            <w:vMerge/>
          </w:tcPr>
          <w:p w14:paraId="0B822B62" w14:textId="77777777" w:rsidR="007055A9" w:rsidRPr="007055A9" w:rsidRDefault="007055A9" w:rsidP="00142759">
            <w:pPr>
              <w:spacing w:after="0" w:line="240" w:lineRule="auto"/>
              <w:jc w:val="center"/>
              <w:rPr>
                <w:rFonts w:ascii="Times New Roman" w:hAnsi="Times New Roman" w:cs="Times New Roman"/>
              </w:rPr>
            </w:pPr>
          </w:p>
        </w:tc>
        <w:tc>
          <w:tcPr>
            <w:tcW w:w="709" w:type="dxa"/>
          </w:tcPr>
          <w:p w14:paraId="1BC70F6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Всего</w:t>
            </w:r>
          </w:p>
        </w:tc>
        <w:tc>
          <w:tcPr>
            <w:tcW w:w="992" w:type="dxa"/>
          </w:tcPr>
          <w:p w14:paraId="3EA733E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в том числе по ОМС</w:t>
            </w:r>
          </w:p>
        </w:tc>
        <w:tc>
          <w:tcPr>
            <w:tcW w:w="1560" w:type="dxa"/>
            <w:vMerge/>
          </w:tcPr>
          <w:p w14:paraId="2F7F931E" w14:textId="77777777" w:rsidR="007055A9" w:rsidRPr="007055A9" w:rsidRDefault="007055A9" w:rsidP="00142759">
            <w:pPr>
              <w:spacing w:after="0" w:line="240" w:lineRule="auto"/>
              <w:jc w:val="center"/>
              <w:rPr>
                <w:rFonts w:ascii="Times New Roman" w:hAnsi="Times New Roman" w:cs="Times New Roman"/>
              </w:rPr>
            </w:pPr>
          </w:p>
        </w:tc>
        <w:tc>
          <w:tcPr>
            <w:tcW w:w="3827" w:type="dxa"/>
            <w:vMerge/>
          </w:tcPr>
          <w:p w14:paraId="4C3BAA15" w14:textId="77777777" w:rsidR="007055A9" w:rsidRPr="007055A9" w:rsidRDefault="007055A9" w:rsidP="00142759">
            <w:pPr>
              <w:spacing w:after="0" w:line="240" w:lineRule="auto"/>
              <w:jc w:val="center"/>
              <w:rPr>
                <w:rFonts w:ascii="Times New Roman" w:hAnsi="Times New Roman" w:cs="Times New Roman"/>
              </w:rPr>
            </w:pPr>
          </w:p>
        </w:tc>
      </w:tr>
      <w:tr w:rsidR="007055A9" w:rsidRPr="007055A9" w14:paraId="6E5767A4" w14:textId="77777777" w:rsidTr="00142759">
        <w:trPr>
          <w:jc w:val="center"/>
        </w:trPr>
        <w:tc>
          <w:tcPr>
            <w:tcW w:w="567" w:type="dxa"/>
          </w:tcPr>
          <w:p w14:paraId="0ED216DF"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1</w:t>
            </w:r>
          </w:p>
        </w:tc>
        <w:tc>
          <w:tcPr>
            <w:tcW w:w="1555" w:type="dxa"/>
          </w:tcPr>
          <w:p w14:paraId="2CC417B2"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2</w:t>
            </w:r>
          </w:p>
        </w:tc>
        <w:tc>
          <w:tcPr>
            <w:tcW w:w="1559" w:type="dxa"/>
          </w:tcPr>
          <w:p w14:paraId="79CDC15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3</w:t>
            </w:r>
          </w:p>
        </w:tc>
        <w:tc>
          <w:tcPr>
            <w:tcW w:w="2126" w:type="dxa"/>
          </w:tcPr>
          <w:p w14:paraId="657FBB04"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4</w:t>
            </w:r>
          </w:p>
        </w:tc>
        <w:tc>
          <w:tcPr>
            <w:tcW w:w="1701" w:type="dxa"/>
          </w:tcPr>
          <w:p w14:paraId="7036652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5</w:t>
            </w:r>
          </w:p>
        </w:tc>
        <w:tc>
          <w:tcPr>
            <w:tcW w:w="1559" w:type="dxa"/>
          </w:tcPr>
          <w:p w14:paraId="71D2E400"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6</w:t>
            </w:r>
          </w:p>
        </w:tc>
        <w:tc>
          <w:tcPr>
            <w:tcW w:w="709" w:type="dxa"/>
          </w:tcPr>
          <w:p w14:paraId="4281D09B"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7</w:t>
            </w:r>
          </w:p>
        </w:tc>
        <w:tc>
          <w:tcPr>
            <w:tcW w:w="992" w:type="dxa"/>
          </w:tcPr>
          <w:p w14:paraId="092CA6D9"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8</w:t>
            </w:r>
          </w:p>
        </w:tc>
        <w:tc>
          <w:tcPr>
            <w:tcW w:w="1560" w:type="dxa"/>
          </w:tcPr>
          <w:p w14:paraId="110992D3"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9</w:t>
            </w:r>
          </w:p>
        </w:tc>
        <w:tc>
          <w:tcPr>
            <w:tcW w:w="3827" w:type="dxa"/>
          </w:tcPr>
          <w:p w14:paraId="375260C6" w14:textId="77777777" w:rsidR="007055A9" w:rsidRPr="007055A9" w:rsidRDefault="007055A9" w:rsidP="00142759">
            <w:pPr>
              <w:spacing w:after="0" w:line="240" w:lineRule="auto"/>
              <w:jc w:val="center"/>
              <w:rPr>
                <w:rFonts w:ascii="Times New Roman" w:hAnsi="Times New Roman" w:cs="Times New Roman"/>
              </w:rPr>
            </w:pPr>
            <w:r w:rsidRPr="007055A9">
              <w:rPr>
                <w:rFonts w:ascii="Times New Roman" w:hAnsi="Times New Roman" w:cs="Times New Roman"/>
              </w:rPr>
              <w:t>10</w:t>
            </w:r>
          </w:p>
        </w:tc>
      </w:tr>
      <w:tr w:rsidR="007055A9" w:rsidRPr="007055A9" w14:paraId="51F48061" w14:textId="77777777" w:rsidTr="007055A9">
        <w:trPr>
          <w:jc w:val="center"/>
        </w:trPr>
        <w:tc>
          <w:tcPr>
            <w:tcW w:w="567" w:type="dxa"/>
            <w:vAlign w:val="center"/>
          </w:tcPr>
          <w:p w14:paraId="2A2FE502" w14:textId="77777777" w:rsidR="007055A9" w:rsidRPr="007055A9" w:rsidRDefault="007055A9" w:rsidP="007055A9">
            <w:pPr>
              <w:spacing w:after="0" w:line="240" w:lineRule="auto"/>
              <w:jc w:val="center"/>
              <w:rPr>
                <w:rFonts w:ascii="Times New Roman" w:hAnsi="Times New Roman" w:cs="Times New Roman"/>
              </w:rPr>
            </w:pPr>
          </w:p>
        </w:tc>
        <w:tc>
          <w:tcPr>
            <w:tcW w:w="1555" w:type="dxa"/>
          </w:tcPr>
          <w:p w14:paraId="0A713CE5" w14:textId="5DC237EC" w:rsidR="007055A9" w:rsidRPr="007055A9" w:rsidRDefault="00112F4D" w:rsidP="007055A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нет</w:t>
            </w:r>
          </w:p>
        </w:tc>
        <w:tc>
          <w:tcPr>
            <w:tcW w:w="1559" w:type="dxa"/>
            <w:vAlign w:val="center"/>
          </w:tcPr>
          <w:p w14:paraId="3539D563" w14:textId="77777777" w:rsidR="007055A9" w:rsidRPr="007055A9" w:rsidRDefault="007055A9" w:rsidP="007055A9">
            <w:pPr>
              <w:spacing w:after="0" w:line="240" w:lineRule="auto"/>
              <w:rPr>
                <w:rFonts w:ascii="Times New Roman" w:hAnsi="Times New Roman" w:cs="Times New Roman"/>
              </w:rPr>
            </w:pPr>
          </w:p>
        </w:tc>
        <w:tc>
          <w:tcPr>
            <w:tcW w:w="2126" w:type="dxa"/>
            <w:vAlign w:val="center"/>
          </w:tcPr>
          <w:p w14:paraId="06BC19A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701" w:type="dxa"/>
          </w:tcPr>
          <w:p w14:paraId="7930B13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559" w:type="dxa"/>
          </w:tcPr>
          <w:p w14:paraId="5C0CA3B6"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709" w:type="dxa"/>
          </w:tcPr>
          <w:p w14:paraId="6BF1779F"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992" w:type="dxa"/>
          </w:tcPr>
          <w:p w14:paraId="29870E4B"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1560" w:type="dxa"/>
          </w:tcPr>
          <w:p w14:paraId="3D3C0CB7"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c>
          <w:tcPr>
            <w:tcW w:w="3827" w:type="dxa"/>
          </w:tcPr>
          <w:p w14:paraId="43C0AE88" w14:textId="77777777" w:rsidR="007055A9" w:rsidRPr="007055A9" w:rsidRDefault="007055A9" w:rsidP="007055A9">
            <w:pPr>
              <w:spacing w:after="0" w:line="240" w:lineRule="auto"/>
              <w:jc w:val="center"/>
              <w:rPr>
                <w:rFonts w:ascii="Times New Roman" w:eastAsia="Times New Roman" w:hAnsi="Times New Roman" w:cs="Times New Roman"/>
                <w:color w:val="000000"/>
                <w:lang w:eastAsia="ru-RU"/>
              </w:rPr>
            </w:pPr>
          </w:p>
        </w:tc>
      </w:tr>
    </w:tbl>
    <w:p w14:paraId="5895121E" w14:textId="77777777" w:rsidR="00A470BA" w:rsidRPr="007055A9" w:rsidRDefault="00A470BA" w:rsidP="00A470BA">
      <w:pPr>
        <w:spacing w:after="0" w:line="200" w:lineRule="exact"/>
        <w:rPr>
          <w:rFonts w:ascii="Times New Roman" w:eastAsia="Times New Roman" w:hAnsi="Times New Roman" w:cs="Times New Roman"/>
          <w:color w:val="000000"/>
          <w:sz w:val="28"/>
          <w:szCs w:val="28"/>
          <w:lang w:eastAsia="ru-RU"/>
        </w:rPr>
      </w:pPr>
    </w:p>
    <w:p w14:paraId="69E4E4C2" w14:textId="77777777" w:rsidR="00A470BA" w:rsidRDefault="00A470BA" w:rsidP="00A470B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w:t>
      </w:r>
    </w:p>
    <w:p w14:paraId="2BEDF570" w14:textId="77777777" w:rsidR="007055A9" w:rsidRPr="007055A9" w:rsidRDefault="007055A9" w:rsidP="007055A9">
      <w:pPr>
        <w:spacing w:after="0" w:line="240" w:lineRule="auto"/>
        <w:rPr>
          <w:rFonts w:ascii="Times New Roman" w:eastAsia="Times New Roman" w:hAnsi="Times New Roman" w:cs="Times New Roman"/>
          <w:color w:val="000000"/>
          <w:sz w:val="28"/>
          <w:szCs w:val="28"/>
          <w:lang w:eastAsia="ru-RU"/>
        </w:rPr>
        <w:sectPr w:rsidR="007055A9" w:rsidRPr="007055A9" w:rsidSect="00991CA4">
          <w:pgSz w:w="16838" w:h="11906" w:orient="landscape"/>
          <w:pgMar w:top="1418" w:right="1134" w:bottom="567" w:left="1134" w:header="709" w:footer="709" w:gutter="0"/>
          <w:cols w:space="708"/>
          <w:titlePg/>
          <w:docGrid w:linePitch="360"/>
        </w:sectPr>
      </w:pPr>
      <w:bookmarkStart w:id="0" w:name="_GoBack"/>
      <w:bookmarkEnd w:id="0"/>
    </w:p>
    <w:p w14:paraId="62ED8840" w14:textId="7EE83F02" w:rsidR="007055A9" w:rsidRDefault="00112F4D" w:rsidP="00112F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055A9" w:rsidRPr="007055A9">
        <w:rPr>
          <w:rFonts w:ascii="Times New Roman" w:hAnsi="Times New Roman" w:cs="Times New Roman"/>
          <w:sz w:val="28"/>
          <w:szCs w:val="28"/>
        </w:rPr>
        <w:t>Приложение № 14</w:t>
      </w:r>
    </w:p>
    <w:p w14:paraId="2EC62D9C" w14:textId="77777777" w:rsidR="00112F4D" w:rsidRPr="007055A9" w:rsidRDefault="00112F4D" w:rsidP="00112F4D">
      <w:pPr>
        <w:spacing w:after="0" w:line="240" w:lineRule="auto"/>
        <w:jc w:val="center"/>
        <w:rPr>
          <w:rFonts w:ascii="Times New Roman" w:hAnsi="Times New Roman" w:cs="Times New Roman"/>
          <w:sz w:val="28"/>
          <w:szCs w:val="28"/>
        </w:rPr>
      </w:pPr>
    </w:p>
    <w:p w14:paraId="4D90F2CA" w14:textId="77777777" w:rsidR="007055A9" w:rsidRPr="007055A9" w:rsidRDefault="007055A9" w:rsidP="007055A9">
      <w:pPr>
        <w:spacing w:after="0" w:line="240" w:lineRule="auto"/>
        <w:jc w:val="right"/>
        <w:rPr>
          <w:rFonts w:ascii="Times New Roman" w:hAnsi="Times New Roman" w:cs="Times New Roman"/>
          <w:sz w:val="28"/>
          <w:szCs w:val="28"/>
        </w:rPr>
      </w:pPr>
      <w:r w:rsidRPr="007055A9">
        <w:rPr>
          <w:rFonts w:ascii="Times New Roman" w:hAnsi="Times New Roman" w:cs="Times New Roman"/>
          <w:sz w:val="28"/>
          <w:szCs w:val="28"/>
        </w:rPr>
        <w:t>к аналитической записке</w:t>
      </w:r>
    </w:p>
    <w:p w14:paraId="4CBF0CAB" w14:textId="77777777" w:rsidR="007055A9" w:rsidRDefault="007055A9" w:rsidP="007055A9">
      <w:pPr>
        <w:spacing w:after="0" w:line="240" w:lineRule="auto"/>
        <w:jc w:val="right"/>
        <w:rPr>
          <w:rFonts w:ascii="Times New Roman" w:hAnsi="Times New Roman" w:cs="Times New Roman"/>
          <w:sz w:val="28"/>
          <w:szCs w:val="28"/>
        </w:rPr>
      </w:pPr>
    </w:p>
    <w:p w14:paraId="4F077635" w14:textId="1F0D99AA" w:rsidR="00112F4D" w:rsidRPr="007055A9" w:rsidRDefault="00112F4D" w:rsidP="00112F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14:paraId="5855DB6E" w14:textId="01E526A0" w:rsidR="007055A9" w:rsidRPr="007055A9" w:rsidRDefault="007055A9" w:rsidP="007055A9">
      <w:pPr>
        <w:spacing w:after="0" w:line="240" w:lineRule="auto"/>
        <w:jc w:val="center"/>
        <w:rPr>
          <w:rFonts w:ascii="Times New Roman" w:hAnsi="Times New Roman" w:cs="Times New Roman"/>
          <w:sz w:val="28"/>
          <w:szCs w:val="28"/>
        </w:rPr>
      </w:pPr>
      <w:r w:rsidRPr="007055A9">
        <w:rPr>
          <w:rFonts w:ascii="Times New Roman" w:hAnsi="Times New Roman" w:cs="Times New Roman"/>
          <w:sz w:val="28"/>
          <w:szCs w:val="28"/>
        </w:rPr>
        <w:t xml:space="preserve">населенных пунктов, оставшихся вне зоны доступа медицинской помощи* </w:t>
      </w:r>
      <w:r w:rsidRPr="00112F4D">
        <w:rPr>
          <w:rFonts w:ascii="Times New Roman" w:hAnsi="Times New Roman" w:cs="Times New Roman"/>
          <w:bCs/>
          <w:sz w:val="28"/>
          <w:szCs w:val="28"/>
        </w:rPr>
        <w:t>после 202</w:t>
      </w:r>
      <w:r w:rsidR="003F375A" w:rsidRPr="00112F4D">
        <w:rPr>
          <w:rFonts w:ascii="Times New Roman" w:hAnsi="Times New Roman" w:cs="Times New Roman"/>
          <w:bCs/>
          <w:sz w:val="28"/>
          <w:szCs w:val="28"/>
        </w:rPr>
        <w:t>5</w:t>
      </w:r>
      <w:r w:rsidRPr="00112F4D">
        <w:rPr>
          <w:rFonts w:ascii="Times New Roman" w:hAnsi="Times New Roman" w:cs="Times New Roman"/>
          <w:bCs/>
          <w:sz w:val="28"/>
          <w:szCs w:val="28"/>
        </w:rPr>
        <w:t xml:space="preserve"> года</w:t>
      </w:r>
    </w:p>
    <w:p w14:paraId="70CFE698" w14:textId="77777777" w:rsidR="007055A9" w:rsidRPr="007055A9" w:rsidRDefault="007055A9" w:rsidP="007055A9">
      <w:pPr>
        <w:spacing w:after="0" w:line="240" w:lineRule="auto"/>
        <w:jc w:val="center"/>
        <w:rPr>
          <w:rFonts w:ascii="Times New Roman" w:hAnsi="Times New Roman" w:cs="Times New Roman"/>
          <w:sz w:val="28"/>
          <w:szCs w:val="28"/>
        </w:rPr>
      </w:pPr>
    </w:p>
    <w:tbl>
      <w:tblPr>
        <w:tblW w:w="22959" w:type="dxa"/>
        <w:jc w:val="center"/>
        <w:tblLayout w:type="fixed"/>
        <w:tblLook w:val="04A0" w:firstRow="1" w:lastRow="0" w:firstColumn="1" w:lastColumn="0" w:noHBand="0" w:noVBand="1"/>
      </w:tblPr>
      <w:tblGrid>
        <w:gridCol w:w="568"/>
        <w:gridCol w:w="1842"/>
        <w:gridCol w:w="1700"/>
        <w:gridCol w:w="851"/>
        <w:gridCol w:w="709"/>
        <w:gridCol w:w="856"/>
        <w:gridCol w:w="1559"/>
        <w:gridCol w:w="1275"/>
        <w:gridCol w:w="1985"/>
        <w:gridCol w:w="1701"/>
        <w:gridCol w:w="1276"/>
        <w:gridCol w:w="1984"/>
        <w:gridCol w:w="1276"/>
        <w:gridCol w:w="1985"/>
        <w:gridCol w:w="1554"/>
        <w:gridCol w:w="1838"/>
      </w:tblGrid>
      <w:tr w:rsidR="007055A9" w:rsidRPr="007055A9" w14:paraId="2A64F0EB" w14:textId="77777777" w:rsidTr="005B0305">
        <w:trPr>
          <w:trHeight w:val="43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E5B0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 </w:t>
            </w:r>
            <w:proofErr w:type="gramStart"/>
            <w:r w:rsidRPr="007055A9">
              <w:rPr>
                <w:rFonts w:ascii="Times New Roman" w:eastAsia="Times New Roman" w:hAnsi="Times New Roman" w:cs="Times New Roman"/>
                <w:color w:val="000000"/>
                <w:sz w:val="20"/>
                <w:szCs w:val="20"/>
                <w:lang w:eastAsia="ru-RU"/>
              </w:rPr>
              <w:t>п</w:t>
            </w:r>
            <w:proofErr w:type="gramEnd"/>
            <w:r w:rsidRPr="007055A9">
              <w:rPr>
                <w:rFonts w:ascii="Times New Roman" w:eastAsia="Times New Roman" w:hAnsi="Times New Roman" w:cs="Times New Roman"/>
                <w:color w:val="000000"/>
                <w:sz w:val="20"/>
                <w:szCs w:val="20"/>
                <w:lang w:eastAsia="ru-RU"/>
              </w:rPr>
              <w:t>/п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7785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Муниципальный район, городской округ</w:t>
            </w:r>
          </w:p>
        </w:tc>
        <w:tc>
          <w:tcPr>
            <w:tcW w:w="1700" w:type="dxa"/>
            <w:vMerge w:val="restart"/>
            <w:tcBorders>
              <w:top w:val="single" w:sz="4" w:space="0" w:color="auto"/>
              <w:left w:val="nil"/>
              <w:right w:val="single" w:sz="4" w:space="0" w:color="auto"/>
            </w:tcBorders>
            <w:vAlign w:val="center"/>
          </w:tcPr>
          <w:p w14:paraId="7521204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населенного пункта</w:t>
            </w:r>
          </w:p>
          <w:p w14:paraId="12E079A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2416" w:type="dxa"/>
            <w:gridSpan w:val="3"/>
            <w:tcBorders>
              <w:top w:val="single" w:sz="4" w:space="0" w:color="auto"/>
              <w:left w:val="single" w:sz="4" w:space="0" w:color="auto"/>
              <w:bottom w:val="single" w:sz="4" w:space="0" w:color="auto"/>
              <w:right w:val="single" w:sz="4" w:space="0" w:color="auto"/>
            </w:tcBorders>
            <w:vAlign w:val="center"/>
          </w:tcPr>
          <w:p w14:paraId="48A782C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Численность населения </w:t>
            </w:r>
            <w:r w:rsidRPr="007055A9">
              <w:rPr>
                <w:rFonts w:ascii="Times New Roman" w:eastAsia="Times New Roman" w:hAnsi="Times New Roman" w:cs="Times New Roman"/>
                <w:color w:val="000000"/>
                <w:sz w:val="20"/>
                <w:szCs w:val="20"/>
                <w:lang w:eastAsia="ru-RU"/>
              </w:rPr>
              <w:br/>
              <w:t>(паспорт МО), человек</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13CAC" w14:textId="38441AA3"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Прогнозная численность населения на 202</w:t>
            </w:r>
            <w:r w:rsidR="007A2D29">
              <w:rPr>
                <w:rFonts w:ascii="Times New Roman" w:eastAsia="Times New Roman" w:hAnsi="Times New Roman" w:cs="Times New Roman"/>
                <w:color w:val="000000"/>
                <w:sz w:val="20"/>
                <w:szCs w:val="20"/>
                <w:lang w:eastAsia="ru-RU"/>
              </w:rPr>
              <w:t>5</w:t>
            </w:r>
            <w:r w:rsidRPr="007055A9">
              <w:rPr>
                <w:rFonts w:ascii="Times New Roman" w:eastAsia="Times New Roman" w:hAnsi="Times New Roman" w:cs="Times New Roman"/>
                <w:color w:val="000000"/>
                <w:sz w:val="20"/>
                <w:szCs w:val="20"/>
                <w:lang w:eastAsia="ru-RU"/>
              </w:rPr>
              <w:t xml:space="preserve"> год </w:t>
            </w:r>
          </w:p>
          <w:p w14:paraId="109182A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 всего, человек</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94E174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Расстояние от текущего населенного пункта, </w:t>
            </w:r>
            <w:r w:rsidRPr="007055A9">
              <w:rPr>
                <w:rFonts w:ascii="Times New Roman" w:hAnsi="Times New Roman" w:cs="Times New Roman"/>
                <w:sz w:val="20"/>
                <w:szCs w:val="20"/>
              </w:rPr>
              <w:t>с численностью населения от 100 до 2000 человек,</w:t>
            </w:r>
            <w:r w:rsidRPr="007055A9">
              <w:rPr>
                <w:rFonts w:ascii="Times New Roman" w:eastAsia="Times New Roman" w:hAnsi="Times New Roman" w:cs="Times New Roman"/>
                <w:color w:val="000000"/>
                <w:sz w:val="20"/>
                <w:szCs w:val="20"/>
                <w:lang w:eastAsia="ru-RU"/>
              </w:rPr>
              <w:t xml:space="preserve"> до ближайшей медицинской организации, входящего структурного подразделения, </w:t>
            </w:r>
            <w:proofErr w:type="gramStart"/>
            <w:r w:rsidRPr="007055A9">
              <w:rPr>
                <w:rFonts w:ascii="Times New Roman" w:eastAsia="Times New Roman" w:hAnsi="Times New Roman" w:cs="Times New Roman"/>
                <w:color w:val="000000"/>
                <w:sz w:val="20"/>
                <w:szCs w:val="20"/>
                <w:lang w:eastAsia="ru-RU"/>
              </w:rPr>
              <w:t>км</w:t>
            </w:r>
            <w:proofErr w:type="gramEnd"/>
          </w:p>
        </w:tc>
        <w:tc>
          <w:tcPr>
            <w:tcW w:w="1701" w:type="dxa"/>
            <w:vMerge w:val="restart"/>
            <w:tcBorders>
              <w:top w:val="single" w:sz="4" w:space="0" w:color="auto"/>
              <w:left w:val="single" w:sz="4" w:space="0" w:color="auto"/>
              <w:right w:val="single" w:sz="4" w:space="0" w:color="auto"/>
            </w:tcBorders>
            <w:vAlign w:val="center"/>
          </w:tcPr>
          <w:p w14:paraId="03E0247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Наименование и адрес ближайшей медицинской организации, входящего структурного подразделения медицинской организации, расстояние до которого указано</w:t>
            </w:r>
          </w:p>
          <w:p w14:paraId="48E38DA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CBDD76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Время доезда</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минут</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9FE13F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b/>
                <w:bCs/>
                <w:color w:val="000000"/>
                <w:sz w:val="20"/>
                <w:szCs w:val="20"/>
                <w:u w:val="single"/>
              </w:rPr>
              <w:t>Расстояние</w:t>
            </w:r>
            <w:r w:rsidRPr="007055A9">
              <w:rPr>
                <w:rFonts w:ascii="Times New Roman" w:hAnsi="Times New Roman" w:cs="Times New Roman"/>
                <w:color w:val="000000"/>
                <w:sz w:val="20"/>
                <w:szCs w:val="20"/>
              </w:rPr>
              <w:t xml:space="preserve"> от текущего населенного пункта, расположенного в сельской местности, до ближайшей медицинской организации, входящего структурного подразделения медицинской организации, оказывающего первичную </w:t>
            </w:r>
            <w:r w:rsidRPr="007055A9">
              <w:rPr>
                <w:rFonts w:ascii="Times New Roman" w:hAnsi="Times New Roman" w:cs="Times New Roman"/>
                <w:b/>
                <w:bCs/>
                <w:color w:val="000000"/>
                <w:sz w:val="20"/>
                <w:szCs w:val="20"/>
                <w:u w:val="single"/>
              </w:rPr>
              <w:t>врачебную</w:t>
            </w:r>
            <w:r w:rsidRPr="007055A9">
              <w:rPr>
                <w:rFonts w:ascii="Times New Roman" w:hAnsi="Times New Roman" w:cs="Times New Roman"/>
                <w:color w:val="000000"/>
                <w:sz w:val="20"/>
                <w:szCs w:val="20"/>
              </w:rPr>
              <w:t xml:space="preserve"> медико-санитарную помощь, </w:t>
            </w:r>
            <w:r w:rsidRPr="007055A9">
              <w:rPr>
                <w:rFonts w:ascii="Times New Roman" w:hAnsi="Times New Roman" w:cs="Times New Roman"/>
                <w:b/>
                <w:bCs/>
                <w:color w:val="000000"/>
                <w:sz w:val="20"/>
                <w:szCs w:val="20"/>
                <w:u w:val="single"/>
              </w:rPr>
              <w:t>по дорогам общего пользования с использованием транспорта</w:t>
            </w:r>
            <w:r w:rsidRPr="007055A9">
              <w:rPr>
                <w:rFonts w:ascii="Times New Roman" w:hAnsi="Times New Roman" w:cs="Times New Roman"/>
                <w:color w:val="000000"/>
                <w:sz w:val="20"/>
                <w:szCs w:val="20"/>
              </w:rPr>
              <w:t xml:space="preserve">, </w:t>
            </w:r>
            <w:proofErr w:type="gramStart"/>
            <w:r w:rsidRPr="007055A9">
              <w:rPr>
                <w:rFonts w:ascii="Times New Roman" w:hAnsi="Times New Roman" w:cs="Times New Roman"/>
                <w:color w:val="000000"/>
                <w:sz w:val="20"/>
                <w:szCs w:val="20"/>
              </w:rPr>
              <w:t>км</w:t>
            </w:r>
            <w:proofErr w:type="gramEnd"/>
          </w:p>
        </w:tc>
        <w:tc>
          <w:tcPr>
            <w:tcW w:w="1554" w:type="dxa"/>
            <w:vMerge w:val="restart"/>
            <w:tcBorders>
              <w:top w:val="single" w:sz="4" w:space="0" w:color="auto"/>
              <w:left w:val="single" w:sz="4" w:space="0" w:color="auto"/>
              <w:right w:val="single" w:sz="4" w:space="0" w:color="auto"/>
            </w:tcBorders>
            <w:vAlign w:val="center"/>
          </w:tcPr>
          <w:p w14:paraId="2350BA6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xml:space="preserve">Наименование и адрес ближайшей медицинской организации, структурного подразделения медицинской организации, оказывающее первичную </w:t>
            </w:r>
            <w:r w:rsidRPr="007055A9">
              <w:rPr>
                <w:rFonts w:ascii="Times New Roman" w:eastAsia="Times New Roman" w:hAnsi="Times New Roman" w:cs="Times New Roman"/>
                <w:b/>
                <w:bCs/>
                <w:color w:val="000000"/>
                <w:sz w:val="20"/>
                <w:szCs w:val="20"/>
                <w:u w:val="single"/>
                <w:lang w:eastAsia="ru-RU"/>
              </w:rPr>
              <w:t>врачебную</w:t>
            </w:r>
            <w:r w:rsidRPr="007055A9">
              <w:rPr>
                <w:rFonts w:ascii="Times New Roman" w:eastAsia="Times New Roman" w:hAnsi="Times New Roman" w:cs="Times New Roman"/>
                <w:color w:val="000000"/>
                <w:sz w:val="20"/>
                <w:szCs w:val="20"/>
                <w:lang w:eastAsia="ru-RU"/>
              </w:rPr>
              <w:t xml:space="preserve"> медико-санитарную помощь, время доезда и расстояние до которого указано</w:t>
            </w:r>
          </w:p>
          <w:p w14:paraId="6B0AF85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(паспорт МО)</w:t>
            </w:r>
          </w:p>
        </w:tc>
        <w:tc>
          <w:tcPr>
            <w:tcW w:w="1838" w:type="dxa"/>
            <w:vMerge w:val="restart"/>
            <w:tcBorders>
              <w:top w:val="single" w:sz="4" w:space="0" w:color="auto"/>
              <w:left w:val="single" w:sz="4" w:space="0" w:color="auto"/>
              <w:right w:val="single" w:sz="4" w:space="0" w:color="auto"/>
            </w:tcBorders>
            <w:vAlign w:val="center"/>
          </w:tcPr>
          <w:p w14:paraId="1EE74C40" w14:textId="61BF9B5D" w:rsidR="007055A9" w:rsidRPr="007055A9" w:rsidRDefault="007055A9" w:rsidP="00FD4533">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hAnsi="Times New Roman" w:cs="Times New Roman"/>
                <w:sz w:val="20"/>
                <w:szCs w:val="20"/>
              </w:rPr>
              <w:t xml:space="preserve">Детальное описание и обоснование ситуации, характеристика населенного пункта в части территориального планирования оказания медицинской помощи (приказ от 27.02.2016 № 132н и от 15.05.2012 № 543н), в </w:t>
            </w:r>
            <w:proofErr w:type="gramStart"/>
            <w:r w:rsidRPr="007055A9">
              <w:rPr>
                <w:rFonts w:ascii="Times New Roman" w:hAnsi="Times New Roman" w:cs="Times New Roman"/>
                <w:sz w:val="20"/>
                <w:szCs w:val="20"/>
              </w:rPr>
              <w:t>связи</w:t>
            </w:r>
            <w:proofErr w:type="gramEnd"/>
            <w:r w:rsidRPr="007055A9">
              <w:rPr>
                <w:rFonts w:ascii="Times New Roman" w:hAnsi="Times New Roman" w:cs="Times New Roman"/>
                <w:sz w:val="20"/>
                <w:szCs w:val="20"/>
              </w:rPr>
              <w:t xml:space="preserve"> с чем за период с 202</w:t>
            </w:r>
            <w:r w:rsidR="00FD4533">
              <w:rPr>
                <w:rFonts w:ascii="Times New Roman" w:hAnsi="Times New Roman" w:cs="Times New Roman"/>
                <w:sz w:val="20"/>
                <w:szCs w:val="20"/>
              </w:rPr>
              <w:t>1</w:t>
            </w:r>
            <w:r w:rsidRPr="007055A9">
              <w:rPr>
                <w:rFonts w:ascii="Times New Roman" w:hAnsi="Times New Roman" w:cs="Times New Roman"/>
                <w:sz w:val="20"/>
                <w:szCs w:val="20"/>
              </w:rPr>
              <w:t xml:space="preserve"> по 202</w:t>
            </w:r>
            <w:r w:rsidR="00FD4533">
              <w:rPr>
                <w:rFonts w:ascii="Times New Roman" w:hAnsi="Times New Roman" w:cs="Times New Roman"/>
                <w:sz w:val="20"/>
                <w:szCs w:val="20"/>
              </w:rPr>
              <w:t>5</w:t>
            </w:r>
            <w:r w:rsidRPr="007055A9">
              <w:rPr>
                <w:rFonts w:ascii="Times New Roman" w:hAnsi="Times New Roman" w:cs="Times New Roman"/>
                <w:sz w:val="20"/>
                <w:szCs w:val="20"/>
              </w:rPr>
              <w:t xml:space="preserve"> год не планируется, либо отсутствует необходимость проведения мероприятий по обеспечению доступности медицинской помощи в указанном населенном пункте </w:t>
            </w:r>
          </w:p>
        </w:tc>
      </w:tr>
      <w:tr w:rsidR="007055A9" w:rsidRPr="007055A9" w14:paraId="250EEA6A" w14:textId="77777777" w:rsidTr="005B0305">
        <w:trPr>
          <w:trHeight w:val="30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7B2DA7"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993480A"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700" w:type="dxa"/>
            <w:vMerge/>
            <w:tcBorders>
              <w:left w:val="nil"/>
              <w:bottom w:val="single" w:sz="4" w:space="0" w:color="auto"/>
              <w:right w:val="single" w:sz="4" w:space="0" w:color="auto"/>
            </w:tcBorders>
          </w:tcPr>
          <w:p w14:paraId="223FA8E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F3ECCA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Всего</w:t>
            </w:r>
          </w:p>
        </w:tc>
        <w:tc>
          <w:tcPr>
            <w:tcW w:w="709" w:type="dxa"/>
            <w:tcBorders>
              <w:top w:val="single" w:sz="4" w:space="0" w:color="auto"/>
              <w:left w:val="single" w:sz="4" w:space="0" w:color="auto"/>
              <w:bottom w:val="single" w:sz="4" w:space="0" w:color="auto"/>
              <w:right w:val="single" w:sz="4" w:space="0" w:color="auto"/>
            </w:tcBorders>
            <w:vAlign w:val="center"/>
          </w:tcPr>
          <w:p w14:paraId="273EFC3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Дети</w:t>
            </w:r>
          </w:p>
          <w:p w14:paraId="365F7F8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(0-17 лет)</w:t>
            </w:r>
          </w:p>
        </w:tc>
        <w:tc>
          <w:tcPr>
            <w:tcW w:w="856" w:type="dxa"/>
            <w:tcBorders>
              <w:top w:val="single" w:sz="4" w:space="0" w:color="auto"/>
              <w:left w:val="single" w:sz="4" w:space="0" w:color="auto"/>
              <w:bottom w:val="single" w:sz="4" w:space="0" w:color="auto"/>
              <w:right w:val="single" w:sz="4" w:space="0" w:color="auto"/>
            </w:tcBorders>
            <w:vAlign w:val="center"/>
          </w:tcPr>
          <w:p w14:paraId="08AB85C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Взрослые</w:t>
            </w:r>
          </w:p>
          <w:p w14:paraId="3737FE2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(18 лет и старше)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1F1136" w14:textId="77777777" w:rsidR="007055A9" w:rsidRPr="007055A9" w:rsidRDefault="007055A9" w:rsidP="007055A9">
            <w:pPr>
              <w:spacing w:after="0" w:line="240" w:lineRule="auto"/>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4E4310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5" w:type="dxa"/>
            <w:tcBorders>
              <w:top w:val="single" w:sz="4" w:space="0" w:color="auto"/>
              <w:left w:val="single" w:sz="4" w:space="0" w:color="auto"/>
              <w:bottom w:val="single" w:sz="4" w:space="0" w:color="auto"/>
              <w:right w:val="single" w:sz="4" w:space="0" w:color="auto"/>
            </w:tcBorders>
            <w:vAlign w:val="center"/>
          </w:tcPr>
          <w:p w14:paraId="113A202E"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701" w:type="dxa"/>
            <w:vMerge/>
            <w:tcBorders>
              <w:left w:val="single" w:sz="4" w:space="0" w:color="auto"/>
              <w:bottom w:val="single" w:sz="4" w:space="0" w:color="auto"/>
              <w:right w:val="single" w:sz="4" w:space="0" w:color="auto"/>
            </w:tcBorders>
          </w:tcPr>
          <w:p w14:paraId="7DF14C7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2D10581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4" w:type="dxa"/>
            <w:tcBorders>
              <w:top w:val="single" w:sz="4" w:space="0" w:color="auto"/>
              <w:left w:val="single" w:sz="4" w:space="0" w:color="auto"/>
              <w:bottom w:val="single" w:sz="4" w:space="0" w:color="auto"/>
              <w:right w:val="single" w:sz="4" w:space="0" w:color="auto"/>
            </w:tcBorders>
            <w:vAlign w:val="center"/>
          </w:tcPr>
          <w:p w14:paraId="670F330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276" w:type="dxa"/>
            <w:tcBorders>
              <w:top w:val="single" w:sz="4" w:space="0" w:color="auto"/>
              <w:left w:val="single" w:sz="4" w:space="0" w:color="auto"/>
              <w:bottom w:val="single" w:sz="4" w:space="0" w:color="auto"/>
              <w:right w:val="single" w:sz="4" w:space="0" w:color="auto"/>
            </w:tcBorders>
            <w:vAlign w:val="center"/>
          </w:tcPr>
          <w:p w14:paraId="4D249B5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паспорта МО</w:t>
            </w:r>
          </w:p>
        </w:tc>
        <w:tc>
          <w:tcPr>
            <w:tcW w:w="1985" w:type="dxa"/>
            <w:tcBorders>
              <w:top w:val="single" w:sz="4" w:space="0" w:color="auto"/>
              <w:left w:val="single" w:sz="4" w:space="0" w:color="auto"/>
              <w:bottom w:val="single" w:sz="4" w:space="0" w:color="auto"/>
              <w:right w:val="single" w:sz="4" w:space="0" w:color="auto"/>
            </w:tcBorders>
            <w:vAlign w:val="center"/>
          </w:tcPr>
          <w:p w14:paraId="1068E4C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По данным геоинформационной системы</w:t>
            </w:r>
          </w:p>
        </w:tc>
        <w:tc>
          <w:tcPr>
            <w:tcW w:w="1554" w:type="dxa"/>
            <w:vMerge/>
            <w:tcBorders>
              <w:left w:val="single" w:sz="4" w:space="0" w:color="auto"/>
              <w:bottom w:val="single" w:sz="4" w:space="0" w:color="auto"/>
              <w:right w:val="single" w:sz="4" w:space="0" w:color="auto"/>
            </w:tcBorders>
          </w:tcPr>
          <w:p w14:paraId="231D5D4B"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c>
          <w:tcPr>
            <w:tcW w:w="1838" w:type="dxa"/>
            <w:vMerge/>
            <w:tcBorders>
              <w:left w:val="single" w:sz="4" w:space="0" w:color="auto"/>
              <w:bottom w:val="single" w:sz="4" w:space="0" w:color="auto"/>
              <w:right w:val="single" w:sz="4" w:space="0" w:color="auto"/>
            </w:tcBorders>
          </w:tcPr>
          <w:p w14:paraId="3890C629"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p>
        </w:tc>
      </w:tr>
      <w:tr w:rsidR="007055A9" w:rsidRPr="007055A9" w14:paraId="7D5081FC" w14:textId="77777777" w:rsidTr="005B0305">
        <w:trPr>
          <w:trHeight w:val="25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439DFA"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w:t>
            </w:r>
          </w:p>
        </w:tc>
        <w:tc>
          <w:tcPr>
            <w:tcW w:w="1842" w:type="dxa"/>
            <w:tcBorders>
              <w:top w:val="nil"/>
              <w:left w:val="nil"/>
              <w:bottom w:val="single" w:sz="4" w:space="0" w:color="auto"/>
              <w:right w:val="single" w:sz="4" w:space="0" w:color="auto"/>
            </w:tcBorders>
            <w:shd w:val="clear" w:color="auto" w:fill="auto"/>
            <w:vAlign w:val="center"/>
            <w:hideMark/>
          </w:tcPr>
          <w:p w14:paraId="651065D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2</w:t>
            </w:r>
          </w:p>
        </w:tc>
        <w:tc>
          <w:tcPr>
            <w:tcW w:w="1700" w:type="dxa"/>
            <w:tcBorders>
              <w:top w:val="single" w:sz="4" w:space="0" w:color="auto"/>
              <w:left w:val="nil"/>
              <w:bottom w:val="single" w:sz="4" w:space="0" w:color="auto"/>
              <w:right w:val="single" w:sz="4" w:space="0" w:color="auto"/>
            </w:tcBorders>
          </w:tcPr>
          <w:p w14:paraId="412104F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tcPr>
          <w:p w14:paraId="2AC923BF"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tcPr>
          <w:p w14:paraId="016D14F5"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5</w:t>
            </w:r>
          </w:p>
        </w:tc>
        <w:tc>
          <w:tcPr>
            <w:tcW w:w="856" w:type="dxa"/>
            <w:tcBorders>
              <w:top w:val="single" w:sz="4" w:space="0" w:color="auto"/>
              <w:left w:val="single" w:sz="4" w:space="0" w:color="auto"/>
              <w:bottom w:val="single" w:sz="4" w:space="0" w:color="auto"/>
              <w:right w:val="single" w:sz="4" w:space="0" w:color="auto"/>
            </w:tcBorders>
          </w:tcPr>
          <w:p w14:paraId="50C9A1D1"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6</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51AC3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7</w:t>
            </w:r>
          </w:p>
        </w:tc>
        <w:tc>
          <w:tcPr>
            <w:tcW w:w="1275" w:type="dxa"/>
            <w:tcBorders>
              <w:top w:val="nil"/>
              <w:left w:val="single" w:sz="4" w:space="0" w:color="auto"/>
              <w:bottom w:val="single" w:sz="4" w:space="0" w:color="auto"/>
              <w:right w:val="single" w:sz="4" w:space="0" w:color="auto"/>
            </w:tcBorders>
          </w:tcPr>
          <w:p w14:paraId="72487E6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8</w:t>
            </w:r>
          </w:p>
        </w:tc>
        <w:tc>
          <w:tcPr>
            <w:tcW w:w="1985" w:type="dxa"/>
            <w:tcBorders>
              <w:top w:val="nil"/>
              <w:left w:val="single" w:sz="4" w:space="0" w:color="auto"/>
              <w:bottom w:val="single" w:sz="4" w:space="0" w:color="auto"/>
              <w:right w:val="single" w:sz="4" w:space="0" w:color="auto"/>
            </w:tcBorders>
          </w:tcPr>
          <w:p w14:paraId="622595F2"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9</w:t>
            </w:r>
          </w:p>
        </w:tc>
        <w:tc>
          <w:tcPr>
            <w:tcW w:w="1701" w:type="dxa"/>
            <w:tcBorders>
              <w:top w:val="nil"/>
              <w:left w:val="single" w:sz="4" w:space="0" w:color="auto"/>
              <w:bottom w:val="single" w:sz="4" w:space="0" w:color="auto"/>
              <w:right w:val="single" w:sz="4" w:space="0" w:color="auto"/>
            </w:tcBorders>
          </w:tcPr>
          <w:p w14:paraId="56F65A07"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10</w:t>
            </w:r>
          </w:p>
        </w:tc>
        <w:tc>
          <w:tcPr>
            <w:tcW w:w="1276" w:type="dxa"/>
            <w:tcBorders>
              <w:top w:val="nil"/>
              <w:left w:val="single" w:sz="4" w:space="0" w:color="auto"/>
              <w:bottom w:val="single" w:sz="4" w:space="0" w:color="auto"/>
              <w:right w:val="single" w:sz="4" w:space="0" w:color="auto"/>
            </w:tcBorders>
          </w:tcPr>
          <w:p w14:paraId="43E894B6"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11</w:t>
            </w:r>
          </w:p>
        </w:tc>
        <w:tc>
          <w:tcPr>
            <w:tcW w:w="1984" w:type="dxa"/>
            <w:tcBorders>
              <w:top w:val="nil"/>
              <w:left w:val="single" w:sz="4" w:space="0" w:color="auto"/>
              <w:bottom w:val="single" w:sz="4" w:space="0" w:color="auto"/>
              <w:right w:val="single" w:sz="4" w:space="0" w:color="auto"/>
            </w:tcBorders>
          </w:tcPr>
          <w:p w14:paraId="4C9DDF9C"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12</w:t>
            </w:r>
          </w:p>
        </w:tc>
        <w:tc>
          <w:tcPr>
            <w:tcW w:w="1276" w:type="dxa"/>
            <w:tcBorders>
              <w:top w:val="nil"/>
              <w:left w:val="single" w:sz="4" w:space="0" w:color="auto"/>
              <w:bottom w:val="single" w:sz="4" w:space="0" w:color="auto"/>
              <w:right w:val="single" w:sz="4" w:space="0" w:color="auto"/>
            </w:tcBorders>
          </w:tcPr>
          <w:p w14:paraId="5F98472D"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13</w:t>
            </w:r>
          </w:p>
        </w:tc>
        <w:tc>
          <w:tcPr>
            <w:tcW w:w="1985" w:type="dxa"/>
            <w:tcBorders>
              <w:top w:val="nil"/>
              <w:left w:val="single" w:sz="4" w:space="0" w:color="auto"/>
              <w:bottom w:val="single" w:sz="4" w:space="0" w:color="auto"/>
              <w:right w:val="single" w:sz="4" w:space="0" w:color="auto"/>
            </w:tcBorders>
          </w:tcPr>
          <w:p w14:paraId="6FEF6B93"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14</w:t>
            </w:r>
          </w:p>
        </w:tc>
        <w:tc>
          <w:tcPr>
            <w:tcW w:w="1554" w:type="dxa"/>
            <w:tcBorders>
              <w:top w:val="nil"/>
              <w:left w:val="single" w:sz="4" w:space="0" w:color="auto"/>
              <w:bottom w:val="single" w:sz="4" w:space="0" w:color="auto"/>
              <w:right w:val="single" w:sz="4" w:space="0" w:color="auto"/>
            </w:tcBorders>
          </w:tcPr>
          <w:p w14:paraId="4EFEEBA0"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15</w:t>
            </w:r>
          </w:p>
        </w:tc>
        <w:tc>
          <w:tcPr>
            <w:tcW w:w="1838" w:type="dxa"/>
            <w:tcBorders>
              <w:top w:val="nil"/>
              <w:left w:val="single" w:sz="4" w:space="0" w:color="auto"/>
              <w:bottom w:val="single" w:sz="4" w:space="0" w:color="auto"/>
              <w:right w:val="single" w:sz="4" w:space="0" w:color="auto"/>
            </w:tcBorders>
          </w:tcPr>
          <w:p w14:paraId="24A23178" w14:textId="77777777" w:rsidR="007055A9" w:rsidRPr="007055A9" w:rsidRDefault="007055A9"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16</w:t>
            </w:r>
          </w:p>
        </w:tc>
      </w:tr>
      <w:tr w:rsidR="006453C1" w:rsidRPr="007055A9" w14:paraId="40B2DBFA" w14:textId="77777777" w:rsidTr="005B0305">
        <w:trPr>
          <w:trHeight w:val="147"/>
          <w:jc w:val="center"/>
        </w:trPr>
        <w:tc>
          <w:tcPr>
            <w:tcW w:w="568" w:type="dxa"/>
            <w:tcBorders>
              <w:top w:val="nil"/>
              <w:left w:val="single" w:sz="4" w:space="0" w:color="auto"/>
              <w:bottom w:val="single" w:sz="4" w:space="0" w:color="auto"/>
              <w:right w:val="single" w:sz="4" w:space="0" w:color="auto"/>
            </w:tcBorders>
            <w:shd w:val="clear" w:color="000000" w:fill="D9D9D9"/>
            <w:noWrap/>
            <w:vAlign w:val="center"/>
            <w:hideMark/>
          </w:tcPr>
          <w:p w14:paraId="1497A5FF" w14:textId="77777777" w:rsidR="006453C1" w:rsidRPr="007055A9" w:rsidRDefault="006453C1" w:rsidP="007055A9">
            <w:pPr>
              <w:spacing w:after="0" w:line="240" w:lineRule="auto"/>
              <w:jc w:val="center"/>
              <w:rPr>
                <w:rFonts w:ascii="Times New Roman" w:eastAsia="Times New Roman" w:hAnsi="Times New Roman" w:cs="Times New Roman"/>
                <w:color w:val="000000"/>
                <w:sz w:val="20"/>
                <w:szCs w:val="20"/>
                <w:lang w:eastAsia="ru-RU"/>
              </w:rPr>
            </w:pPr>
            <w:r w:rsidRPr="007055A9">
              <w:rPr>
                <w:rFonts w:ascii="Times New Roman" w:eastAsia="Times New Roman" w:hAnsi="Times New Roman" w:cs="Times New Roman"/>
                <w:color w:val="000000"/>
                <w:sz w:val="20"/>
                <w:szCs w:val="20"/>
                <w:lang w:eastAsia="ru-RU"/>
              </w:rPr>
              <w:t> </w:t>
            </w:r>
          </w:p>
        </w:tc>
        <w:tc>
          <w:tcPr>
            <w:tcW w:w="1842" w:type="dxa"/>
            <w:tcBorders>
              <w:top w:val="nil"/>
              <w:left w:val="nil"/>
              <w:bottom w:val="single" w:sz="4" w:space="0" w:color="auto"/>
              <w:right w:val="single" w:sz="4" w:space="0" w:color="auto"/>
            </w:tcBorders>
            <w:shd w:val="clear" w:color="000000" w:fill="D9D9D9"/>
            <w:vAlign w:val="bottom"/>
          </w:tcPr>
          <w:p w14:paraId="18C7EE72" w14:textId="4A8788A4" w:rsidR="006453C1" w:rsidRPr="007055A9" w:rsidRDefault="006453C1" w:rsidP="00BA08E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Муниципальные районы, всего</w:t>
            </w:r>
          </w:p>
        </w:tc>
        <w:tc>
          <w:tcPr>
            <w:tcW w:w="1700" w:type="dxa"/>
            <w:tcBorders>
              <w:top w:val="single" w:sz="4" w:space="0" w:color="auto"/>
              <w:left w:val="nil"/>
              <w:bottom w:val="single" w:sz="4" w:space="0" w:color="auto"/>
              <w:right w:val="single" w:sz="4" w:space="0" w:color="auto"/>
            </w:tcBorders>
            <w:shd w:val="clear" w:color="000000" w:fill="D9D9D9"/>
            <w:vAlign w:val="bottom"/>
          </w:tcPr>
          <w:p w14:paraId="491357D7" w14:textId="491589FC" w:rsidR="006453C1" w:rsidRPr="007055A9" w:rsidRDefault="0071401B" w:rsidP="00BA08E0">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w:t>
            </w:r>
          </w:p>
        </w:tc>
        <w:tc>
          <w:tcPr>
            <w:tcW w:w="851" w:type="dxa"/>
            <w:tcBorders>
              <w:top w:val="nil"/>
              <w:left w:val="nil"/>
              <w:bottom w:val="single" w:sz="4" w:space="0" w:color="auto"/>
              <w:right w:val="single" w:sz="4" w:space="0" w:color="auto"/>
            </w:tcBorders>
            <w:shd w:val="clear" w:color="000000" w:fill="D9D9D9"/>
            <w:vAlign w:val="bottom"/>
          </w:tcPr>
          <w:p w14:paraId="3D12FF7B" w14:textId="47047425" w:rsidR="006453C1" w:rsidRPr="007055A9" w:rsidRDefault="006453C1" w:rsidP="00BA08E0">
            <w:pPr>
              <w:spacing w:after="0" w:line="240" w:lineRule="auto"/>
              <w:rPr>
                <w:rFonts w:ascii="Times New Roman" w:eastAsia="Times New Roman" w:hAnsi="Times New Roman" w:cs="Times New Roman"/>
                <w:b/>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000000" w:fill="D9D9D9"/>
            <w:vAlign w:val="bottom"/>
          </w:tcPr>
          <w:p w14:paraId="551088B7" w14:textId="43AFB6CB" w:rsidR="006453C1" w:rsidRPr="007055A9" w:rsidRDefault="006453C1" w:rsidP="00BA08E0">
            <w:pPr>
              <w:spacing w:after="0" w:line="240" w:lineRule="auto"/>
              <w:rPr>
                <w:rFonts w:ascii="Times New Roman" w:eastAsia="Times New Roman" w:hAnsi="Times New Roman" w:cs="Times New Roman"/>
                <w:b/>
                <w:color w:val="000000"/>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shd w:val="clear" w:color="000000" w:fill="D9D9D9"/>
            <w:vAlign w:val="bottom"/>
          </w:tcPr>
          <w:p w14:paraId="683F5FF1" w14:textId="1F20AD94" w:rsidR="006453C1" w:rsidRPr="007055A9" w:rsidRDefault="006453C1" w:rsidP="00D30874">
            <w:pPr>
              <w:spacing w:after="0" w:line="240" w:lineRule="auto"/>
              <w:rPr>
                <w:rFonts w:ascii="Times New Roman" w:eastAsia="Times New Roman" w:hAnsi="Times New Roman" w:cs="Times New Roman"/>
                <w:b/>
                <w:color w:val="000000"/>
                <w:sz w:val="20"/>
                <w:szCs w:val="20"/>
                <w:lang w:eastAsia="ru-RU"/>
              </w:rPr>
            </w:pPr>
          </w:p>
        </w:tc>
        <w:tc>
          <w:tcPr>
            <w:tcW w:w="1559" w:type="dxa"/>
            <w:tcBorders>
              <w:top w:val="nil"/>
              <w:left w:val="single" w:sz="4" w:space="0" w:color="auto"/>
              <w:bottom w:val="single" w:sz="4" w:space="0" w:color="auto"/>
              <w:right w:val="single" w:sz="4" w:space="0" w:color="auto"/>
            </w:tcBorders>
            <w:shd w:val="clear" w:color="000000" w:fill="D9D9D9"/>
            <w:noWrap/>
            <w:vAlign w:val="bottom"/>
          </w:tcPr>
          <w:p w14:paraId="6250A1A7" w14:textId="385139BC" w:rsidR="006453C1" w:rsidRPr="007055A9" w:rsidRDefault="006453C1" w:rsidP="00BA08E0">
            <w:pPr>
              <w:spacing w:after="0" w:line="240" w:lineRule="auto"/>
              <w:rPr>
                <w:rFonts w:ascii="Times New Roman" w:eastAsia="Times New Roman" w:hAnsi="Times New Roman" w:cs="Times New Roman"/>
                <w:b/>
                <w:color w:val="000000"/>
                <w:sz w:val="20"/>
                <w:szCs w:val="20"/>
                <w:lang w:eastAsia="ru-RU"/>
              </w:rPr>
            </w:pPr>
          </w:p>
        </w:tc>
        <w:tc>
          <w:tcPr>
            <w:tcW w:w="1275" w:type="dxa"/>
            <w:tcBorders>
              <w:top w:val="nil"/>
              <w:left w:val="single" w:sz="4" w:space="0" w:color="auto"/>
              <w:bottom w:val="single" w:sz="4" w:space="0" w:color="auto"/>
              <w:right w:val="single" w:sz="4" w:space="0" w:color="auto"/>
            </w:tcBorders>
            <w:shd w:val="clear" w:color="000000" w:fill="D9D9D9"/>
          </w:tcPr>
          <w:p w14:paraId="4A565C3C"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6E1D3818"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000000" w:fill="D9D9D9"/>
          </w:tcPr>
          <w:p w14:paraId="71FDE9CD"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34FF4BB1"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shd w:val="clear" w:color="000000" w:fill="D9D9D9"/>
          </w:tcPr>
          <w:p w14:paraId="4107A6A2"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shd w:val="clear" w:color="000000" w:fill="D9D9D9"/>
          </w:tcPr>
          <w:p w14:paraId="5D906CD1"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shd w:val="clear" w:color="000000" w:fill="D9D9D9"/>
          </w:tcPr>
          <w:p w14:paraId="08AB7136"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shd w:val="clear" w:color="000000" w:fill="D9D9D9"/>
          </w:tcPr>
          <w:p w14:paraId="3422CB95"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shd w:val="clear" w:color="000000" w:fill="D9D9D9"/>
          </w:tcPr>
          <w:p w14:paraId="35E8D7FD" w14:textId="77777777" w:rsidR="006453C1" w:rsidRPr="007055A9" w:rsidRDefault="006453C1" w:rsidP="007055A9">
            <w:pPr>
              <w:spacing w:after="0" w:line="240" w:lineRule="auto"/>
              <w:rPr>
                <w:rFonts w:ascii="Times New Roman" w:eastAsia="Times New Roman" w:hAnsi="Times New Roman" w:cs="Times New Roman"/>
                <w:color w:val="000000"/>
                <w:sz w:val="20"/>
                <w:szCs w:val="20"/>
                <w:lang w:eastAsia="ru-RU"/>
              </w:rPr>
            </w:pPr>
          </w:p>
        </w:tc>
      </w:tr>
      <w:tr w:rsidR="00E24C3D" w:rsidRPr="007055A9" w14:paraId="76B06C84" w14:textId="77777777" w:rsidTr="005B0305">
        <w:trPr>
          <w:trHeight w:val="255"/>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1EA05EFA" w14:textId="7D5A52BD" w:rsidR="00E24C3D" w:rsidRPr="007B66B3" w:rsidRDefault="00E24C3D" w:rsidP="007055A9">
            <w:pPr>
              <w:spacing w:after="0" w:line="240" w:lineRule="auto"/>
              <w:jc w:val="center"/>
              <w:rPr>
                <w:rFonts w:ascii="Times New Roman" w:eastAsia="Times New Roman" w:hAnsi="Times New Roman" w:cs="Times New Roman"/>
                <w:b/>
                <w:color w:val="000000" w:themeColor="text1"/>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tcPr>
          <w:p w14:paraId="096856BE" w14:textId="77777777" w:rsidR="00E24C3D" w:rsidRPr="007B66B3" w:rsidRDefault="00E24C3D" w:rsidP="00BA08E0">
            <w:pPr>
              <w:spacing w:after="0" w:line="240" w:lineRule="auto"/>
              <w:rPr>
                <w:rFonts w:ascii="Times New Roman" w:eastAsia="Times New Roman" w:hAnsi="Times New Roman" w:cs="Times New Roman"/>
                <w:b/>
                <w:bCs/>
                <w:color w:val="000000" w:themeColor="text1"/>
                <w:sz w:val="20"/>
                <w:szCs w:val="20"/>
                <w:lang w:eastAsia="ru-RU"/>
              </w:rPr>
            </w:pPr>
            <w:r w:rsidRPr="007B66B3">
              <w:rPr>
                <w:rFonts w:ascii="Times New Roman" w:eastAsia="Times New Roman" w:hAnsi="Times New Roman" w:cs="Times New Roman"/>
                <w:b/>
                <w:bCs/>
                <w:color w:val="000000" w:themeColor="text1"/>
                <w:sz w:val="20"/>
                <w:szCs w:val="20"/>
                <w:lang w:eastAsia="ru-RU"/>
              </w:rPr>
              <w:t>Городские округа, всего:</w:t>
            </w:r>
          </w:p>
        </w:tc>
        <w:tc>
          <w:tcPr>
            <w:tcW w:w="1700" w:type="dxa"/>
            <w:tcBorders>
              <w:top w:val="single" w:sz="4" w:space="0" w:color="auto"/>
              <w:left w:val="nil"/>
              <w:bottom w:val="single" w:sz="4" w:space="0" w:color="auto"/>
              <w:right w:val="single" w:sz="4" w:space="0" w:color="auto"/>
            </w:tcBorders>
          </w:tcPr>
          <w:p w14:paraId="02D47A2A" w14:textId="5A5B5BB7" w:rsidR="00E24C3D" w:rsidRPr="007B66B3" w:rsidRDefault="0071401B" w:rsidP="00BA08E0">
            <w:pPr>
              <w:spacing w:after="0" w:line="240" w:lineRule="auto"/>
              <w:jc w:val="right"/>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0</w:t>
            </w:r>
          </w:p>
        </w:tc>
        <w:tc>
          <w:tcPr>
            <w:tcW w:w="851" w:type="dxa"/>
            <w:tcBorders>
              <w:top w:val="nil"/>
              <w:left w:val="nil"/>
              <w:bottom w:val="single" w:sz="4" w:space="0" w:color="auto"/>
              <w:right w:val="single" w:sz="4" w:space="0" w:color="auto"/>
            </w:tcBorders>
          </w:tcPr>
          <w:p w14:paraId="5E391E86" w14:textId="6594E2B4" w:rsidR="00E24C3D" w:rsidRPr="007B66B3" w:rsidRDefault="00E24C3D" w:rsidP="005B0305">
            <w:pPr>
              <w:spacing w:after="0" w:line="240" w:lineRule="auto"/>
              <w:rPr>
                <w:rFonts w:ascii="Times New Roman" w:eastAsia="Times New Roman" w:hAnsi="Times New Roman" w:cs="Times New Roman"/>
                <w:b/>
                <w:color w:val="000000" w:themeColor="text1"/>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35B0D9D" w14:textId="1C939A58" w:rsidR="00E24C3D" w:rsidRPr="007B66B3" w:rsidRDefault="00E24C3D" w:rsidP="00BA08E0">
            <w:pPr>
              <w:spacing w:after="0" w:line="240" w:lineRule="auto"/>
              <w:rPr>
                <w:rFonts w:ascii="Times New Roman" w:eastAsia="Times New Roman" w:hAnsi="Times New Roman" w:cs="Times New Roman"/>
                <w:b/>
                <w:color w:val="000000" w:themeColor="text1"/>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tcPr>
          <w:p w14:paraId="4E0E7D47" w14:textId="437FE57C" w:rsidR="00E24C3D" w:rsidRPr="007B66B3" w:rsidRDefault="00E24C3D" w:rsidP="005B0305">
            <w:pPr>
              <w:spacing w:after="0" w:line="240" w:lineRule="auto"/>
              <w:rPr>
                <w:rFonts w:ascii="Times New Roman" w:eastAsia="Times New Roman" w:hAnsi="Times New Roman" w:cs="Times New Roman"/>
                <w:b/>
                <w:color w:val="000000" w:themeColor="text1"/>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CE8DD1E" w14:textId="10E88696" w:rsidR="00E24C3D" w:rsidRPr="007B66B3" w:rsidRDefault="00E24C3D" w:rsidP="00BA08E0">
            <w:pPr>
              <w:spacing w:after="0" w:line="240" w:lineRule="auto"/>
              <w:rPr>
                <w:rFonts w:ascii="Times New Roman" w:eastAsia="Times New Roman" w:hAnsi="Times New Roman" w:cs="Times New Roman"/>
                <w:b/>
                <w:color w:val="000000" w:themeColor="text1"/>
                <w:sz w:val="20"/>
                <w:szCs w:val="20"/>
                <w:lang w:eastAsia="ru-RU"/>
              </w:rPr>
            </w:pPr>
          </w:p>
        </w:tc>
        <w:tc>
          <w:tcPr>
            <w:tcW w:w="1275" w:type="dxa"/>
            <w:tcBorders>
              <w:top w:val="nil"/>
              <w:left w:val="single" w:sz="4" w:space="0" w:color="auto"/>
              <w:bottom w:val="single" w:sz="4" w:space="0" w:color="auto"/>
              <w:right w:val="single" w:sz="4" w:space="0" w:color="auto"/>
            </w:tcBorders>
          </w:tcPr>
          <w:p w14:paraId="2C7796F3"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985" w:type="dxa"/>
            <w:tcBorders>
              <w:top w:val="nil"/>
              <w:left w:val="single" w:sz="4" w:space="0" w:color="auto"/>
              <w:bottom w:val="single" w:sz="4" w:space="0" w:color="auto"/>
              <w:right w:val="single" w:sz="4" w:space="0" w:color="auto"/>
            </w:tcBorders>
          </w:tcPr>
          <w:p w14:paraId="02E6B3F5"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701" w:type="dxa"/>
            <w:tcBorders>
              <w:top w:val="nil"/>
              <w:left w:val="single" w:sz="4" w:space="0" w:color="auto"/>
              <w:bottom w:val="single" w:sz="4" w:space="0" w:color="auto"/>
              <w:right w:val="single" w:sz="4" w:space="0" w:color="auto"/>
            </w:tcBorders>
          </w:tcPr>
          <w:p w14:paraId="67928303"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276" w:type="dxa"/>
            <w:tcBorders>
              <w:top w:val="nil"/>
              <w:left w:val="single" w:sz="4" w:space="0" w:color="auto"/>
              <w:bottom w:val="single" w:sz="4" w:space="0" w:color="auto"/>
              <w:right w:val="single" w:sz="4" w:space="0" w:color="auto"/>
            </w:tcBorders>
          </w:tcPr>
          <w:p w14:paraId="7AB8EF18"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984" w:type="dxa"/>
            <w:tcBorders>
              <w:top w:val="nil"/>
              <w:left w:val="single" w:sz="4" w:space="0" w:color="auto"/>
              <w:bottom w:val="single" w:sz="4" w:space="0" w:color="auto"/>
              <w:right w:val="single" w:sz="4" w:space="0" w:color="auto"/>
            </w:tcBorders>
          </w:tcPr>
          <w:p w14:paraId="23B956DE"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276" w:type="dxa"/>
            <w:tcBorders>
              <w:top w:val="nil"/>
              <w:left w:val="single" w:sz="4" w:space="0" w:color="auto"/>
              <w:bottom w:val="single" w:sz="4" w:space="0" w:color="auto"/>
              <w:right w:val="single" w:sz="4" w:space="0" w:color="auto"/>
            </w:tcBorders>
          </w:tcPr>
          <w:p w14:paraId="184652E6"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985" w:type="dxa"/>
            <w:tcBorders>
              <w:top w:val="nil"/>
              <w:left w:val="single" w:sz="4" w:space="0" w:color="auto"/>
              <w:bottom w:val="single" w:sz="4" w:space="0" w:color="auto"/>
              <w:right w:val="single" w:sz="4" w:space="0" w:color="auto"/>
            </w:tcBorders>
          </w:tcPr>
          <w:p w14:paraId="5CE709A2"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554" w:type="dxa"/>
            <w:tcBorders>
              <w:top w:val="nil"/>
              <w:left w:val="single" w:sz="4" w:space="0" w:color="auto"/>
              <w:bottom w:val="single" w:sz="4" w:space="0" w:color="auto"/>
              <w:right w:val="single" w:sz="4" w:space="0" w:color="auto"/>
            </w:tcBorders>
          </w:tcPr>
          <w:p w14:paraId="26698204"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c>
          <w:tcPr>
            <w:tcW w:w="1838" w:type="dxa"/>
            <w:tcBorders>
              <w:top w:val="nil"/>
              <w:left w:val="single" w:sz="4" w:space="0" w:color="auto"/>
              <w:bottom w:val="single" w:sz="4" w:space="0" w:color="auto"/>
              <w:right w:val="single" w:sz="4" w:space="0" w:color="auto"/>
            </w:tcBorders>
          </w:tcPr>
          <w:p w14:paraId="38AD9817" w14:textId="77777777" w:rsidR="00E24C3D" w:rsidRPr="007B66B3" w:rsidRDefault="00E24C3D" w:rsidP="007055A9">
            <w:pPr>
              <w:spacing w:after="0" w:line="240" w:lineRule="auto"/>
              <w:rPr>
                <w:rFonts w:ascii="Times New Roman" w:eastAsia="Times New Roman" w:hAnsi="Times New Roman" w:cs="Times New Roman"/>
                <w:b/>
                <w:color w:val="000000" w:themeColor="text1"/>
                <w:sz w:val="20"/>
                <w:szCs w:val="20"/>
                <w:lang w:eastAsia="ru-RU"/>
              </w:rPr>
            </w:pPr>
          </w:p>
        </w:tc>
      </w:tr>
      <w:tr w:rsidR="00E24C3D" w:rsidRPr="007055A9" w14:paraId="60892AE7" w14:textId="77777777" w:rsidTr="005B0305">
        <w:trPr>
          <w:trHeight w:val="255"/>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20FFD013" w14:textId="77777777" w:rsidR="00E24C3D" w:rsidRPr="007A2D29" w:rsidRDefault="00E24C3D" w:rsidP="007055A9">
            <w:pPr>
              <w:spacing w:after="0" w:line="240" w:lineRule="auto"/>
              <w:jc w:val="center"/>
              <w:rPr>
                <w:rFonts w:ascii="Times New Roman" w:eastAsia="Times New Roman" w:hAnsi="Times New Roman" w:cs="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tcPr>
          <w:p w14:paraId="10DE2F90" w14:textId="77777777" w:rsidR="00E24C3D" w:rsidRPr="007A2D29" w:rsidRDefault="00E24C3D" w:rsidP="00BA08E0">
            <w:pPr>
              <w:spacing w:after="0" w:line="240" w:lineRule="auto"/>
              <w:rPr>
                <w:rFonts w:ascii="Times New Roman" w:eastAsia="Times New Roman" w:hAnsi="Times New Roman" w:cs="Times New Roman"/>
                <w:b/>
                <w:bCs/>
                <w:color w:val="000000"/>
                <w:sz w:val="20"/>
                <w:szCs w:val="20"/>
                <w:lang w:eastAsia="ru-RU"/>
              </w:rPr>
            </w:pPr>
            <w:r w:rsidRPr="007A2D29">
              <w:rPr>
                <w:rFonts w:ascii="Times New Roman" w:eastAsia="Times New Roman" w:hAnsi="Times New Roman" w:cs="Times New Roman"/>
                <w:b/>
                <w:bCs/>
                <w:color w:val="000000"/>
                <w:sz w:val="20"/>
                <w:szCs w:val="20"/>
                <w:lang w:eastAsia="ru-RU"/>
              </w:rPr>
              <w:t>ИТОГО по субъекту РФ:</w:t>
            </w:r>
          </w:p>
        </w:tc>
        <w:tc>
          <w:tcPr>
            <w:tcW w:w="1700" w:type="dxa"/>
            <w:tcBorders>
              <w:top w:val="single" w:sz="4" w:space="0" w:color="auto"/>
              <w:left w:val="nil"/>
              <w:bottom w:val="single" w:sz="4" w:space="0" w:color="auto"/>
              <w:right w:val="single" w:sz="4" w:space="0" w:color="auto"/>
            </w:tcBorders>
          </w:tcPr>
          <w:p w14:paraId="36D365CE" w14:textId="7DDA6D25" w:rsidR="00E24C3D" w:rsidRPr="007A2D29" w:rsidRDefault="0071401B" w:rsidP="0071401B">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w:t>
            </w:r>
          </w:p>
        </w:tc>
        <w:tc>
          <w:tcPr>
            <w:tcW w:w="851" w:type="dxa"/>
            <w:tcBorders>
              <w:top w:val="nil"/>
              <w:left w:val="nil"/>
              <w:bottom w:val="single" w:sz="4" w:space="0" w:color="auto"/>
              <w:right w:val="single" w:sz="4" w:space="0" w:color="auto"/>
            </w:tcBorders>
          </w:tcPr>
          <w:p w14:paraId="6CF2C567" w14:textId="1D2C5715" w:rsidR="00E24C3D" w:rsidRPr="00091F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9045EED" w14:textId="258FEAB8" w:rsidR="00E24C3D" w:rsidRPr="00091F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tcPr>
          <w:p w14:paraId="7E5DC691" w14:textId="32028408" w:rsidR="00E24C3D" w:rsidRPr="007A2D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E9791DF" w14:textId="1BCA1133" w:rsidR="00E24C3D" w:rsidRPr="007A2D29" w:rsidRDefault="00E24C3D" w:rsidP="005B0305">
            <w:pPr>
              <w:spacing w:after="0" w:line="240" w:lineRule="auto"/>
              <w:rPr>
                <w:rFonts w:ascii="Times New Roman" w:eastAsia="Times New Roman" w:hAnsi="Times New Roman" w:cs="Times New Roman"/>
                <w:b/>
                <w:color w:val="000000"/>
                <w:sz w:val="20"/>
                <w:szCs w:val="20"/>
                <w:lang w:eastAsia="ru-RU"/>
              </w:rPr>
            </w:pPr>
          </w:p>
        </w:tc>
        <w:tc>
          <w:tcPr>
            <w:tcW w:w="1275" w:type="dxa"/>
            <w:tcBorders>
              <w:top w:val="nil"/>
              <w:left w:val="single" w:sz="4" w:space="0" w:color="auto"/>
              <w:bottom w:val="single" w:sz="4" w:space="0" w:color="auto"/>
              <w:right w:val="single" w:sz="4" w:space="0" w:color="auto"/>
            </w:tcBorders>
          </w:tcPr>
          <w:p w14:paraId="47C4191D"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tcPr>
          <w:p w14:paraId="4904462D"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single" w:sz="4" w:space="0" w:color="auto"/>
              <w:bottom w:val="single" w:sz="4" w:space="0" w:color="auto"/>
              <w:right w:val="single" w:sz="4" w:space="0" w:color="auto"/>
            </w:tcBorders>
          </w:tcPr>
          <w:p w14:paraId="4405019E"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tcPr>
          <w:p w14:paraId="0F1BD900"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single" w:sz="4" w:space="0" w:color="auto"/>
              <w:bottom w:val="single" w:sz="4" w:space="0" w:color="auto"/>
              <w:right w:val="single" w:sz="4" w:space="0" w:color="auto"/>
            </w:tcBorders>
          </w:tcPr>
          <w:p w14:paraId="3A609D3B"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single" w:sz="4" w:space="0" w:color="auto"/>
              <w:right w:val="single" w:sz="4" w:space="0" w:color="auto"/>
            </w:tcBorders>
          </w:tcPr>
          <w:p w14:paraId="277CBE2C"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single" w:sz="4" w:space="0" w:color="auto"/>
              <w:bottom w:val="single" w:sz="4" w:space="0" w:color="auto"/>
              <w:right w:val="single" w:sz="4" w:space="0" w:color="auto"/>
            </w:tcBorders>
          </w:tcPr>
          <w:p w14:paraId="77985A60"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554" w:type="dxa"/>
            <w:tcBorders>
              <w:top w:val="nil"/>
              <w:left w:val="single" w:sz="4" w:space="0" w:color="auto"/>
              <w:bottom w:val="single" w:sz="4" w:space="0" w:color="auto"/>
              <w:right w:val="single" w:sz="4" w:space="0" w:color="auto"/>
            </w:tcBorders>
          </w:tcPr>
          <w:p w14:paraId="2ACFFE27"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c>
          <w:tcPr>
            <w:tcW w:w="1838" w:type="dxa"/>
            <w:tcBorders>
              <w:top w:val="nil"/>
              <w:left w:val="single" w:sz="4" w:space="0" w:color="auto"/>
              <w:bottom w:val="single" w:sz="4" w:space="0" w:color="auto"/>
              <w:right w:val="single" w:sz="4" w:space="0" w:color="auto"/>
            </w:tcBorders>
          </w:tcPr>
          <w:p w14:paraId="0855D997" w14:textId="77777777" w:rsidR="00E24C3D" w:rsidRPr="007A2D29" w:rsidRDefault="00E24C3D" w:rsidP="007055A9">
            <w:pPr>
              <w:spacing w:after="0" w:line="240" w:lineRule="auto"/>
              <w:rPr>
                <w:rFonts w:ascii="Times New Roman" w:eastAsia="Times New Roman" w:hAnsi="Times New Roman" w:cs="Times New Roman"/>
                <w:color w:val="000000"/>
                <w:sz w:val="20"/>
                <w:szCs w:val="20"/>
                <w:lang w:eastAsia="ru-RU"/>
              </w:rPr>
            </w:pPr>
          </w:p>
        </w:tc>
      </w:tr>
    </w:tbl>
    <w:p w14:paraId="093FD0D7"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*населенные пункты не соответствующие требованиям:</w:t>
      </w:r>
    </w:p>
    <w:p w14:paraId="703B7150" w14:textId="77777777" w:rsidR="007055A9" w:rsidRPr="007055A9" w:rsidRDefault="007055A9" w:rsidP="007055A9">
      <w:pPr>
        <w:spacing w:after="0" w:line="240" w:lineRule="auto"/>
        <w:jc w:val="both"/>
        <w:rPr>
          <w:rFonts w:ascii="Times New Roman" w:hAnsi="Times New Roman" w:cs="Times New Roman"/>
          <w:sz w:val="24"/>
          <w:szCs w:val="24"/>
        </w:rPr>
      </w:pPr>
      <w:r w:rsidRPr="007055A9">
        <w:rPr>
          <w:rFonts w:ascii="Times New Roman" w:hAnsi="Times New Roman" w:cs="Times New Roman"/>
          <w:sz w:val="24"/>
          <w:szCs w:val="24"/>
        </w:rPr>
        <w:t>- приказа Минздравсоцразвития России от 15.05.2012 № 543н и находящиеся на расстоянии более 6 км от ближайшей медицинской организации, оказывающей первичную медико-санитарную помощь;</w:t>
      </w:r>
    </w:p>
    <w:p w14:paraId="7841EAEA" w14:textId="75E8462A" w:rsidR="007055A9" w:rsidRDefault="007055A9" w:rsidP="000D36B9">
      <w:pPr>
        <w:spacing w:after="720" w:line="240" w:lineRule="auto"/>
        <w:rPr>
          <w:rFonts w:ascii="Times New Roman" w:hAnsi="Times New Roman" w:cs="Times New Roman"/>
          <w:color w:val="000000"/>
          <w:spacing w:val="2"/>
          <w:sz w:val="24"/>
          <w:szCs w:val="24"/>
          <w:shd w:val="clear" w:color="auto" w:fill="FFFFFF"/>
        </w:rPr>
      </w:pPr>
      <w:r w:rsidRPr="007055A9">
        <w:rPr>
          <w:rFonts w:ascii="Times New Roman" w:hAnsi="Times New Roman" w:cs="Times New Roman"/>
          <w:sz w:val="24"/>
          <w:szCs w:val="24"/>
        </w:rPr>
        <w:t xml:space="preserve">- пункта 10.4 </w:t>
      </w:r>
      <w:r w:rsidRPr="007055A9">
        <w:rPr>
          <w:rFonts w:ascii="Times New Roman" w:hAnsi="Times New Roman" w:cs="Times New Roman"/>
          <w:color w:val="000000"/>
          <w:sz w:val="24"/>
          <w:szCs w:val="24"/>
        </w:rPr>
        <w:t>свода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утвержденных приказом Минстроя России от 30.12.2016 № 1034/</w:t>
      </w:r>
      <w:proofErr w:type="gramStart"/>
      <w:r w:rsidRPr="007055A9">
        <w:rPr>
          <w:rFonts w:ascii="Times New Roman" w:hAnsi="Times New Roman" w:cs="Times New Roman"/>
          <w:color w:val="000000"/>
          <w:sz w:val="24"/>
          <w:szCs w:val="24"/>
        </w:rPr>
        <w:t>пр</w:t>
      </w:r>
      <w:proofErr w:type="gramEnd"/>
      <w:r w:rsidRPr="007055A9">
        <w:rPr>
          <w:rFonts w:ascii="Times New Roman" w:hAnsi="Times New Roman" w:cs="Times New Roman"/>
          <w:color w:val="000000"/>
          <w:sz w:val="24"/>
          <w:szCs w:val="24"/>
        </w:rPr>
        <w:t xml:space="preserve">, и </w:t>
      </w:r>
      <w:r w:rsidRPr="007055A9">
        <w:rPr>
          <w:rFonts w:ascii="Times New Roman" w:hAnsi="Times New Roman" w:cs="Times New Roman"/>
          <w:sz w:val="24"/>
          <w:szCs w:val="24"/>
        </w:rPr>
        <w:t xml:space="preserve">находящиеся </w:t>
      </w:r>
      <w:r w:rsidRPr="007055A9">
        <w:rPr>
          <w:rFonts w:ascii="Times New Roman" w:hAnsi="Times New Roman" w:cs="Times New Roman"/>
          <w:color w:val="000000"/>
          <w:sz w:val="24"/>
          <w:szCs w:val="24"/>
        </w:rPr>
        <w:t xml:space="preserve">на удалении </w:t>
      </w:r>
      <w:r w:rsidRPr="007055A9">
        <w:rPr>
          <w:rFonts w:ascii="Times New Roman" w:hAnsi="Times New Roman" w:cs="Times New Roman"/>
          <w:sz w:val="24"/>
          <w:szCs w:val="24"/>
        </w:rPr>
        <w:t xml:space="preserve">более 30 минут доезда (с использованием транспорта) по дорогам общего </w:t>
      </w:r>
      <w:r w:rsidRPr="007055A9">
        <w:rPr>
          <w:rFonts w:ascii="Times New Roman" w:hAnsi="Times New Roman" w:cs="Times New Roman"/>
          <w:color w:val="000000"/>
          <w:sz w:val="24"/>
          <w:szCs w:val="24"/>
        </w:rPr>
        <w:t>пользования от</w:t>
      </w:r>
      <w:r w:rsidR="0071401B">
        <w:rPr>
          <w:rFonts w:ascii="Times New Roman" w:hAnsi="Times New Roman" w:cs="Times New Roman"/>
          <w:color w:val="000000"/>
          <w:spacing w:val="2"/>
          <w:sz w:val="24"/>
          <w:szCs w:val="24"/>
          <w:shd w:val="clear" w:color="auto" w:fill="FFFFFF"/>
        </w:rPr>
        <w:t xml:space="preserve"> поликлиник, амбула</w:t>
      </w:r>
    </w:p>
    <w:p w14:paraId="54B273A3" w14:textId="1021F5F3" w:rsidR="00DC6314" w:rsidRDefault="00DC6314" w:rsidP="00112F4D">
      <w:pPr>
        <w:spacing w:after="720" w:line="240" w:lineRule="auto"/>
        <w:jc w:val="center"/>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_______________</w:t>
      </w:r>
    </w:p>
    <w:p w14:paraId="07F87979" w14:textId="77777777" w:rsidR="007055A9" w:rsidRDefault="007055A9" w:rsidP="0071401B">
      <w:pPr>
        <w:spacing w:after="0" w:line="240" w:lineRule="auto"/>
        <w:rPr>
          <w:rFonts w:ascii="Times New Roman" w:hAnsi="Times New Roman" w:cs="Times New Roman"/>
          <w:sz w:val="28"/>
          <w:szCs w:val="28"/>
        </w:rPr>
      </w:pPr>
    </w:p>
    <w:sectPr w:rsidR="007055A9" w:rsidSect="00596AE0">
      <w:pgSz w:w="23814" w:h="16840" w:orient="landscape" w:code="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FD029" w14:textId="77777777" w:rsidR="00064D0D" w:rsidRDefault="00064D0D">
      <w:pPr>
        <w:spacing w:after="0" w:line="240" w:lineRule="auto"/>
      </w:pPr>
      <w:r>
        <w:separator/>
      </w:r>
    </w:p>
  </w:endnote>
  <w:endnote w:type="continuationSeparator" w:id="0">
    <w:p w14:paraId="6E42D314" w14:textId="77777777" w:rsidR="00064D0D" w:rsidRDefault="0006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2A709" w14:textId="77777777" w:rsidR="00064D0D" w:rsidRDefault="00064D0D">
      <w:pPr>
        <w:spacing w:after="0" w:line="240" w:lineRule="auto"/>
      </w:pPr>
      <w:r>
        <w:separator/>
      </w:r>
    </w:p>
  </w:footnote>
  <w:footnote w:type="continuationSeparator" w:id="0">
    <w:p w14:paraId="3AF516B4" w14:textId="77777777" w:rsidR="00064D0D" w:rsidRDefault="00064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417234"/>
      <w:docPartObj>
        <w:docPartGallery w:val="Page Numbers (Top of Page)"/>
        <w:docPartUnique/>
      </w:docPartObj>
    </w:sdtPr>
    <w:sdtEndPr>
      <w:rPr>
        <w:rFonts w:ascii="Times New Roman" w:hAnsi="Times New Roman" w:cs="Times New Roman"/>
        <w:sz w:val="24"/>
        <w:szCs w:val="24"/>
      </w:rPr>
    </w:sdtEndPr>
    <w:sdtContent>
      <w:p w14:paraId="755F8377" w14:textId="706D3E09" w:rsidR="002C4BB5" w:rsidRPr="00592D45" w:rsidRDefault="002C4BB5">
        <w:pPr>
          <w:pStyle w:val="aa"/>
          <w:jc w:val="center"/>
          <w:rPr>
            <w:rFonts w:ascii="Times New Roman" w:hAnsi="Times New Roman" w:cs="Times New Roman"/>
            <w:sz w:val="24"/>
            <w:szCs w:val="24"/>
          </w:rPr>
        </w:pPr>
        <w:r w:rsidRPr="00592D45">
          <w:rPr>
            <w:rFonts w:ascii="Times New Roman" w:hAnsi="Times New Roman" w:cs="Times New Roman"/>
            <w:sz w:val="24"/>
            <w:szCs w:val="24"/>
          </w:rPr>
          <w:fldChar w:fldCharType="begin"/>
        </w:r>
        <w:r w:rsidRPr="00592D45">
          <w:rPr>
            <w:rFonts w:ascii="Times New Roman" w:hAnsi="Times New Roman" w:cs="Times New Roman"/>
            <w:sz w:val="24"/>
            <w:szCs w:val="24"/>
          </w:rPr>
          <w:instrText>PAGE   \* MERGEFORMAT</w:instrText>
        </w:r>
        <w:r w:rsidRPr="00592D45">
          <w:rPr>
            <w:rFonts w:ascii="Times New Roman" w:hAnsi="Times New Roman" w:cs="Times New Roman"/>
            <w:sz w:val="24"/>
            <w:szCs w:val="24"/>
          </w:rPr>
          <w:fldChar w:fldCharType="separate"/>
        </w:r>
        <w:r w:rsidR="00A470BA">
          <w:rPr>
            <w:rFonts w:ascii="Times New Roman" w:hAnsi="Times New Roman" w:cs="Times New Roman"/>
            <w:noProof/>
            <w:sz w:val="24"/>
            <w:szCs w:val="24"/>
          </w:rPr>
          <w:t>651</w:t>
        </w:r>
        <w:r w:rsidRPr="00592D45">
          <w:rPr>
            <w:rFonts w:ascii="Times New Roman" w:hAnsi="Times New Roman" w:cs="Times New Roman"/>
            <w:sz w:val="24"/>
            <w:szCs w:val="24"/>
          </w:rPr>
          <w:fldChar w:fldCharType="end"/>
        </w:r>
      </w:p>
    </w:sdtContent>
  </w:sdt>
  <w:p w14:paraId="5F616E6F" w14:textId="77777777" w:rsidR="002C4BB5" w:rsidRDefault="002C4BB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606600"/>
      <w:docPartObj>
        <w:docPartGallery w:val="Page Numbers (Top of Page)"/>
        <w:docPartUnique/>
      </w:docPartObj>
    </w:sdtPr>
    <w:sdtEndPr>
      <w:rPr>
        <w:rFonts w:ascii="Times New Roman" w:hAnsi="Times New Roman" w:cs="Times New Roman"/>
        <w:sz w:val="24"/>
        <w:szCs w:val="24"/>
      </w:rPr>
    </w:sdtEndPr>
    <w:sdtContent>
      <w:p w14:paraId="137C5CD2" w14:textId="4AB4BA07" w:rsidR="002C4BB5" w:rsidRPr="00C95BAB" w:rsidRDefault="002C4BB5">
        <w:pPr>
          <w:pStyle w:val="aa"/>
          <w:jc w:val="center"/>
          <w:rPr>
            <w:rFonts w:ascii="Times New Roman" w:hAnsi="Times New Roman" w:cs="Times New Roman"/>
            <w:sz w:val="24"/>
            <w:szCs w:val="24"/>
          </w:rPr>
        </w:pPr>
        <w:r w:rsidRPr="00C95BAB">
          <w:rPr>
            <w:rFonts w:ascii="Times New Roman" w:hAnsi="Times New Roman" w:cs="Times New Roman"/>
            <w:sz w:val="24"/>
            <w:szCs w:val="24"/>
          </w:rPr>
          <w:fldChar w:fldCharType="begin"/>
        </w:r>
        <w:r w:rsidRPr="00C95BAB">
          <w:rPr>
            <w:rFonts w:ascii="Times New Roman" w:hAnsi="Times New Roman" w:cs="Times New Roman"/>
            <w:sz w:val="24"/>
            <w:szCs w:val="24"/>
          </w:rPr>
          <w:instrText>PAGE   \* MERGEFORMAT</w:instrText>
        </w:r>
        <w:r w:rsidRPr="00C95BAB">
          <w:rPr>
            <w:rFonts w:ascii="Times New Roman" w:hAnsi="Times New Roman" w:cs="Times New Roman"/>
            <w:sz w:val="24"/>
            <w:szCs w:val="24"/>
          </w:rPr>
          <w:fldChar w:fldCharType="separate"/>
        </w:r>
        <w:r w:rsidR="00A470BA">
          <w:rPr>
            <w:rFonts w:ascii="Times New Roman" w:hAnsi="Times New Roman" w:cs="Times New Roman"/>
            <w:noProof/>
            <w:sz w:val="24"/>
            <w:szCs w:val="24"/>
          </w:rPr>
          <w:t>652</w:t>
        </w:r>
        <w:r w:rsidRPr="00C95BAB">
          <w:rPr>
            <w:rFonts w:ascii="Times New Roman" w:hAnsi="Times New Roman" w:cs="Times New Roman"/>
            <w:sz w:val="24"/>
            <w:szCs w:val="24"/>
          </w:rPr>
          <w:fldChar w:fldCharType="end"/>
        </w:r>
      </w:p>
    </w:sdtContent>
  </w:sdt>
  <w:p w14:paraId="339BE099" w14:textId="77777777" w:rsidR="002C4BB5" w:rsidRPr="00CD69CF" w:rsidRDefault="002C4BB5" w:rsidP="00991CA4">
    <w:pPr>
      <w:pStyle w:val="aa"/>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A1712"/>
    <w:multiLevelType w:val="hybridMultilevel"/>
    <w:tmpl w:val="725EF004"/>
    <w:lvl w:ilvl="0" w:tplc="8158B62E">
      <w:start w:val="1"/>
      <w:numFmt w:val="decimal"/>
      <w:lvlText w:val="%1."/>
      <w:lvlJc w:val="left"/>
      <w:pPr>
        <w:ind w:left="915" w:hanging="55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3BD4AB0"/>
    <w:multiLevelType w:val="hybridMultilevel"/>
    <w:tmpl w:val="8996EB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E5359B"/>
    <w:multiLevelType w:val="hybridMultilevel"/>
    <w:tmpl w:val="D1646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cs="Symbol"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7115F76"/>
    <w:multiLevelType w:val="hybridMultilevel"/>
    <w:tmpl w:val="5AA4D2EC"/>
    <w:lvl w:ilvl="0" w:tplc="F3C68C8C">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97"/>
    <w:rsid w:val="00001D5F"/>
    <w:rsid w:val="00002623"/>
    <w:rsid w:val="00002DF5"/>
    <w:rsid w:val="0000534A"/>
    <w:rsid w:val="0000646D"/>
    <w:rsid w:val="00007A01"/>
    <w:rsid w:val="00010F2B"/>
    <w:rsid w:val="00012961"/>
    <w:rsid w:val="00013754"/>
    <w:rsid w:val="00013DCF"/>
    <w:rsid w:val="00014A4F"/>
    <w:rsid w:val="00015B43"/>
    <w:rsid w:val="0001628E"/>
    <w:rsid w:val="000203AC"/>
    <w:rsid w:val="000208C6"/>
    <w:rsid w:val="00023AEB"/>
    <w:rsid w:val="00024319"/>
    <w:rsid w:val="0002445E"/>
    <w:rsid w:val="0002621F"/>
    <w:rsid w:val="00034A72"/>
    <w:rsid w:val="00034EE8"/>
    <w:rsid w:val="000434A5"/>
    <w:rsid w:val="00045004"/>
    <w:rsid w:val="00045458"/>
    <w:rsid w:val="00046812"/>
    <w:rsid w:val="00046C39"/>
    <w:rsid w:val="00047173"/>
    <w:rsid w:val="00050B32"/>
    <w:rsid w:val="000528B5"/>
    <w:rsid w:val="0005480E"/>
    <w:rsid w:val="000566A9"/>
    <w:rsid w:val="00056C8C"/>
    <w:rsid w:val="000603EA"/>
    <w:rsid w:val="00061C51"/>
    <w:rsid w:val="00063507"/>
    <w:rsid w:val="00064B7E"/>
    <w:rsid w:val="00064D0D"/>
    <w:rsid w:val="0006613B"/>
    <w:rsid w:val="00071EB9"/>
    <w:rsid w:val="000724F1"/>
    <w:rsid w:val="00073A34"/>
    <w:rsid w:val="00074483"/>
    <w:rsid w:val="000777AE"/>
    <w:rsid w:val="000818A3"/>
    <w:rsid w:val="00081FA0"/>
    <w:rsid w:val="00083962"/>
    <w:rsid w:val="000867C0"/>
    <w:rsid w:val="00086909"/>
    <w:rsid w:val="00087280"/>
    <w:rsid w:val="0008772A"/>
    <w:rsid w:val="00087EA7"/>
    <w:rsid w:val="00090186"/>
    <w:rsid w:val="00091F29"/>
    <w:rsid w:val="000923C9"/>
    <w:rsid w:val="00093850"/>
    <w:rsid w:val="000952E0"/>
    <w:rsid w:val="00096B6F"/>
    <w:rsid w:val="000A0C11"/>
    <w:rsid w:val="000A2050"/>
    <w:rsid w:val="000A61B3"/>
    <w:rsid w:val="000A6565"/>
    <w:rsid w:val="000A6A84"/>
    <w:rsid w:val="000A7688"/>
    <w:rsid w:val="000B09BA"/>
    <w:rsid w:val="000B1CC2"/>
    <w:rsid w:val="000B2B9D"/>
    <w:rsid w:val="000B2FFA"/>
    <w:rsid w:val="000B7BC3"/>
    <w:rsid w:val="000C38DB"/>
    <w:rsid w:val="000C4472"/>
    <w:rsid w:val="000C61A1"/>
    <w:rsid w:val="000C6C3F"/>
    <w:rsid w:val="000C705C"/>
    <w:rsid w:val="000C7743"/>
    <w:rsid w:val="000D0578"/>
    <w:rsid w:val="000D07E6"/>
    <w:rsid w:val="000D0D19"/>
    <w:rsid w:val="000D23AF"/>
    <w:rsid w:val="000D25B2"/>
    <w:rsid w:val="000D359E"/>
    <w:rsid w:val="000D36B9"/>
    <w:rsid w:val="000D4A7B"/>
    <w:rsid w:val="000D4F4F"/>
    <w:rsid w:val="000D563E"/>
    <w:rsid w:val="000D70D6"/>
    <w:rsid w:val="000D71E8"/>
    <w:rsid w:val="000D7261"/>
    <w:rsid w:val="000E117D"/>
    <w:rsid w:val="000E4808"/>
    <w:rsid w:val="000E4A91"/>
    <w:rsid w:val="000E4EC7"/>
    <w:rsid w:val="000F0933"/>
    <w:rsid w:val="000F1383"/>
    <w:rsid w:val="000F1B07"/>
    <w:rsid w:val="000F36BE"/>
    <w:rsid w:val="000F4084"/>
    <w:rsid w:val="000F4F03"/>
    <w:rsid w:val="000F5FA4"/>
    <w:rsid w:val="00100649"/>
    <w:rsid w:val="00100B2C"/>
    <w:rsid w:val="00100E37"/>
    <w:rsid w:val="00102E80"/>
    <w:rsid w:val="00104AD3"/>
    <w:rsid w:val="00105F24"/>
    <w:rsid w:val="00112F4D"/>
    <w:rsid w:val="0011433D"/>
    <w:rsid w:val="00114721"/>
    <w:rsid w:val="00115EEF"/>
    <w:rsid w:val="001178ED"/>
    <w:rsid w:val="00121AFB"/>
    <w:rsid w:val="0012342F"/>
    <w:rsid w:val="00124005"/>
    <w:rsid w:val="00124BD0"/>
    <w:rsid w:val="00127401"/>
    <w:rsid w:val="0013147D"/>
    <w:rsid w:val="0013191E"/>
    <w:rsid w:val="00131BC7"/>
    <w:rsid w:val="00132988"/>
    <w:rsid w:val="00134E5E"/>
    <w:rsid w:val="00135980"/>
    <w:rsid w:val="0013636D"/>
    <w:rsid w:val="00136B6E"/>
    <w:rsid w:val="00136FAF"/>
    <w:rsid w:val="001377E7"/>
    <w:rsid w:val="001378B6"/>
    <w:rsid w:val="00137BB5"/>
    <w:rsid w:val="00140E38"/>
    <w:rsid w:val="00142759"/>
    <w:rsid w:val="00143E8D"/>
    <w:rsid w:val="001446BC"/>
    <w:rsid w:val="001519EC"/>
    <w:rsid w:val="00153301"/>
    <w:rsid w:val="0015332D"/>
    <w:rsid w:val="001546B0"/>
    <w:rsid w:val="00156CE5"/>
    <w:rsid w:val="00161775"/>
    <w:rsid w:val="00162DA4"/>
    <w:rsid w:val="001640B6"/>
    <w:rsid w:val="00166448"/>
    <w:rsid w:val="001712FC"/>
    <w:rsid w:val="00173B46"/>
    <w:rsid w:val="001743A3"/>
    <w:rsid w:val="00177ACF"/>
    <w:rsid w:val="00180FA1"/>
    <w:rsid w:val="001813C7"/>
    <w:rsid w:val="00185DD6"/>
    <w:rsid w:val="00191B08"/>
    <w:rsid w:val="00191B22"/>
    <w:rsid w:val="00195F30"/>
    <w:rsid w:val="00197D6E"/>
    <w:rsid w:val="001A0F4C"/>
    <w:rsid w:val="001A3E59"/>
    <w:rsid w:val="001A5FE3"/>
    <w:rsid w:val="001B0470"/>
    <w:rsid w:val="001B13C7"/>
    <w:rsid w:val="001B1DA7"/>
    <w:rsid w:val="001B2F8E"/>
    <w:rsid w:val="001B35DE"/>
    <w:rsid w:val="001B3CBC"/>
    <w:rsid w:val="001B55A3"/>
    <w:rsid w:val="001B5966"/>
    <w:rsid w:val="001B667F"/>
    <w:rsid w:val="001B6B21"/>
    <w:rsid w:val="001C2E09"/>
    <w:rsid w:val="001C3117"/>
    <w:rsid w:val="001C3C8B"/>
    <w:rsid w:val="001C57B9"/>
    <w:rsid w:val="001C6193"/>
    <w:rsid w:val="001C6638"/>
    <w:rsid w:val="001D305F"/>
    <w:rsid w:val="001D3849"/>
    <w:rsid w:val="001D3D65"/>
    <w:rsid w:val="001D54A8"/>
    <w:rsid w:val="001D5DBE"/>
    <w:rsid w:val="001D6BE3"/>
    <w:rsid w:val="001D7AFD"/>
    <w:rsid w:val="001E16ED"/>
    <w:rsid w:val="001E2B97"/>
    <w:rsid w:val="001E2D59"/>
    <w:rsid w:val="001E3601"/>
    <w:rsid w:val="001E6028"/>
    <w:rsid w:val="001E6F21"/>
    <w:rsid w:val="001E7316"/>
    <w:rsid w:val="001F0733"/>
    <w:rsid w:val="001F134D"/>
    <w:rsid w:val="001F4DD8"/>
    <w:rsid w:val="00200125"/>
    <w:rsid w:val="00201DB1"/>
    <w:rsid w:val="0020605C"/>
    <w:rsid w:val="00206469"/>
    <w:rsid w:val="00206D53"/>
    <w:rsid w:val="00210D06"/>
    <w:rsid w:val="00211EF9"/>
    <w:rsid w:val="00217147"/>
    <w:rsid w:val="0021771E"/>
    <w:rsid w:val="00217A52"/>
    <w:rsid w:val="002239BD"/>
    <w:rsid w:val="0022427F"/>
    <w:rsid w:val="00224991"/>
    <w:rsid w:val="002254E4"/>
    <w:rsid w:val="00230B50"/>
    <w:rsid w:val="0023140E"/>
    <w:rsid w:val="00232B22"/>
    <w:rsid w:val="00233FEF"/>
    <w:rsid w:val="0023690E"/>
    <w:rsid w:val="00241D93"/>
    <w:rsid w:val="00242A4A"/>
    <w:rsid w:val="00246C2C"/>
    <w:rsid w:val="002525E2"/>
    <w:rsid w:val="0025340D"/>
    <w:rsid w:val="00254DF1"/>
    <w:rsid w:val="00254ECE"/>
    <w:rsid w:val="002550FC"/>
    <w:rsid w:val="00257F83"/>
    <w:rsid w:val="002607A8"/>
    <w:rsid w:val="00261149"/>
    <w:rsid w:val="002621BA"/>
    <w:rsid w:val="00263F7D"/>
    <w:rsid w:val="002654C5"/>
    <w:rsid w:val="002707EC"/>
    <w:rsid w:val="002733D9"/>
    <w:rsid w:val="00276316"/>
    <w:rsid w:val="00277058"/>
    <w:rsid w:val="00280A6C"/>
    <w:rsid w:val="00282A8D"/>
    <w:rsid w:val="0028377A"/>
    <w:rsid w:val="0028522F"/>
    <w:rsid w:val="00285A2E"/>
    <w:rsid w:val="00286ACF"/>
    <w:rsid w:val="00291131"/>
    <w:rsid w:val="0029238F"/>
    <w:rsid w:val="00292970"/>
    <w:rsid w:val="00293792"/>
    <w:rsid w:val="00293FD6"/>
    <w:rsid w:val="00294C10"/>
    <w:rsid w:val="002954E1"/>
    <w:rsid w:val="00297F2C"/>
    <w:rsid w:val="002A1EC8"/>
    <w:rsid w:val="002A4C73"/>
    <w:rsid w:val="002A4CC3"/>
    <w:rsid w:val="002A6A0F"/>
    <w:rsid w:val="002B1A6D"/>
    <w:rsid w:val="002B265A"/>
    <w:rsid w:val="002B3340"/>
    <w:rsid w:val="002B503B"/>
    <w:rsid w:val="002C0B84"/>
    <w:rsid w:val="002C10C3"/>
    <w:rsid w:val="002C16FD"/>
    <w:rsid w:val="002C19AB"/>
    <w:rsid w:val="002C4469"/>
    <w:rsid w:val="002C4BB5"/>
    <w:rsid w:val="002C6971"/>
    <w:rsid w:val="002C6DEE"/>
    <w:rsid w:val="002D0CD9"/>
    <w:rsid w:val="002D2796"/>
    <w:rsid w:val="002D2AB4"/>
    <w:rsid w:val="002D3386"/>
    <w:rsid w:val="002D43D9"/>
    <w:rsid w:val="002D4B2C"/>
    <w:rsid w:val="002D6C44"/>
    <w:rsid w:val="002D767C"/>
    <w:rsid w:val="002E1CDA"/>
    <w:rsid w:val="002E2DD1"/>
    <w:rsid w:val="002E5AD6"/>
    <w:rsid w:val="002E62DD"/>
    <w:rsid w:val="002F3610"/>
    <w:rsid w:val="002F3E12"/>
    <w:rsid w:val="002F4673"/>
    <w:rsid w:val="002F4854"/>
    <w:rsid w:val="002F67AB"/>
    <w:rsid w:val="002F7655"/>
    <w:rsid w:val="00300A44"/>
    <w:rsid w:val="003039B8"/>
    <w:rsid w:val="003044C4"/>
    <w:rsid w:val="00304527"/>
    <w:rsid w:val="00304C6F"/>
    <w:rsid w:val="00306696"/>
    <w:rsid w:val="003071DA"/>
    <w:rsid w:val="003078BF"/>
    <w:rsid w:val="003106BF"/>
    <w:rsid w:val="003144BF"/>
    <w:rsid w:val="0031683C"/>
    <w:rsid w:val="003178E7"/>
    <w:rsid w:val="00317A53"/>
    <w:rsid w:val="00321F7A"/>
    <w:rsid w:val="00323D2A"/>
    <w:rsid w:val="003248A7"/>
    <w:rsid w:val="003257D6"/>
    <w:rsid w:val="00326233"/>
    <w:rsid w:val="00327906"/>
    <w:rsid w:val="0033084C"/>
    <w:rsid w:val="00330A41"/>
    <w:rsid w:val="0033482C"/>
    <w:rsid w:val="00334FAE"/>
    <w:rsid w:val="0033620E"/>
    <w:rsid w:val="003406AF"/>
    <w:rsid w:val="00352831"/>
    <w:rsid w:val="00354141"/>
    <w:rsid w:val="003544EE"/>
    <w:rsid w:val="00354C36"/>
    <w:rsid w:val="0035768C"/>
    <w:rsid w:val="00360328"/>
    <w:rsid w:val="003605C1"/>
    <w:rsid w:val="003632F0"/>
    <w:rsid w:val="0036400B"/>
    <w:rsid w:val="00364A57"/>
    <w:rsid w:val="00366ABA"/>
    <w:rsid w:val="0036703D"/>
    <w:rsid w:val="00367961"/>
    <w:rsid w:val="00375306"/>
    <w:rsid w:val="00375682"/>
    <w:rsid w:val="0037618E"/>
    <w:rsid w:val="0038228A"/>
    <w:rsid w:val="00384AC9"/>
    <w:rsid w:val="00385150"/>
    <w:rsid w:val="00392142"/>
    <w:rsid w:val="0039319F"/>
    <w:rsid w:val="003935B7"/>
    <w:rsid w:val="00395334"/>
    <w:rsid w:val="00395450"/>
    <w:rsid w:val="003964BB"/>
    <w:rsid w:val="003A1E7C"/>
    <w:rsid w:val="003A26E4"/>
    <w:rsid w:val="003A2C3C"/>
    <w:rsid w:val="003A4D88"/>
    <w:rsid w:val="003A5776"/>
    <w:rsid w:val="003A6195"/>
    <w:rsid w:val="003A6388"/>
    <w:rsid w:val="003A6AB7"/>
    <w:rsid w:val="003B7D2C"/>
    <w:rsid w:val="003C0F0F"/>
    <w:rsid w:val="003C10ED"/>
    <w:rsid w:val="003C1F43"/>
    <w:rsid w:val="003C20E2"/>
    <w:rsid w:val="003C2817"/>
    <w:rsid w:val="003D3BAB"/>
    <w:rsid w:val="003D41A2"/>
    <w:rsid w:val="003D5FE2"/>
    <w:rsid w:val="003D61BD"/>
    <w:rsid w:val="003E04D4"/>
    <w:rsid w:val="003E1898"/>
    <w:rsid w:val="003E21E0"/>
    <w:rsid w:val="003E3104"/>
    <w:rsid w:val="003E583B"/>
    <w:rsid w:val="003E585B"/>
    <w:rsid w:val="003E5E62"/>
    <w:rsid w:val="003F1457"/>
    <w:rsid w:val="003F1A9A"/>
    <w:rsid w:val="003F375A"/>
    <w:rsid w:val="003F4838"/>
    <w:rsid w:val="003F4EB4"/>
    <w:rsid w:val="003F5874"/>
    <w:rsid w:val="003F7ED0"/>
    <w:rsid w:val="004002B5"/>
    <w:rsid w:val="004054AF"/>
    <w:rsid w:val="004055D9"/>
    <w:rsid w:val="0040793F"/>
    <w:rsid w:val="0041046F"/>
    <w:rsid w:val="004122DC"/>
    <w:rsid w:val="00414899"/>
    <w:rsid w:val="00414FE8"/>
    <w:rsid w:val="004166F3"/>
    <w:rsid w:val="00417CDF"/>
    <w:rsid w:val="00423601"/>
    <w:rsid w:val="00427E33"/>
    <w:rsid w:val="004337BA"/>
    <w:rsid w:val="004354F5"/>
    <w:rsid w:val="004371D0"/>
    <w:rsid w:val="00442A7E"/>
    <w:rsid w:val="00443B78"/>
    <w:rsid w:val="004441BC"/>
    <w:rsid w:val="004471B2"/>
    <w:rsid w:val="004472A0"/>
    <w:rsid w:val="00451913"/>
    <w:rsid w:val="00451AD2"/>
    <w:rsid w:val="00454902"/>
    <w:rsid w:val="004557A0"/>
    <w:rsid w:val="00455D79"/>
    <w:rsid w:val="00456E0E"/>
    <w:rsid w:val="0045706A"/>
    <w:rsid w:val="00457462"/>
    <w:rsid w:val="00460959"/>
    <w:rsid w:val="00462074"/>
    <w:rsid w:val="004623BB"/>
    <w:rsid w:val="0046365A"/>
    <w:rsid w:val="00464931"/>
    <w:rsid w:val="0046725D"/>
    <w:rsid w:val="00474772"/>
    <w:rsid w:val="00480926"/>
    <w:rsid w:val="00480A89"/>
    <w:rsid w:val="00480DC8"/>
    <w:rsid w:val="00482266"/>
    <w:rsid w:val="00483C39"/>
    <w:rsid w:val="0048694B"/>
    <w:rsid w:val="0048789A"/>
    <w:rsid w:val="004914CB"/>
    <w:rsid w:val="00491D96"/>
    <w:rsid w:val="00491FE3"/>
    <w:rsid w:val="00492A8B"/>
    <w:rsid w:val="00493C81"/>
    <w:rsid w:val="004A2443"/>
    <w:rsid w:val="004A283F"/>
    <w:rsid w:val="004A3E2A"/>
    <w:rsid w:val="004A6B28"/>
    <w:rsid w:val="004A7B8E"/>
    <w:rsid w:val="004B0E7E"/>
    <w:rsid w:val="004B2B2A"/>
    <w:rsid w:val="004B3790"/>
    <w:rsid w:val="004B3DE3"/>
    <w:rsid w:val="004B5F54"/>
    <w:rsid w:val="004B6022"/>
    <w:rsid w:val="004C7904"/>
    <w:rsid w:val="004D1810"/>
    <w:rsid w:val="004D1DC4"/>
    <w:rsid w:val="004D4D4C"/>
    <w:rsid w:val="004D539F"/>
    <w:rsid w:val="004D73DB"/>
    <w:rsid w:val="004E0679"/>
    <w:rsid w:val="004E194A"/>
    <w:rsid w:val="004E43F4"/>
    <w:rsid w:val="004F1335"/>
    <w:rsid w:val="004F47A0"/>
    <w:rsid w:val="004F5F52"/>
    <w:rsid w:val="004F7618"/>
    <w:rsid w:val="00501E97"/>
    <w:rsid w:val="005051E5"/>
    <w:rsid w:val="00505DB7"/>
    <w:rsid w:val="005109A1"/>
    <w:rsid w:val="00510A37"/>
    <w:rsid w:val="005143A1"/>
    <w:rsid w:val="00515313"/>
    <w:rsid w:val="00517336"/>
    <w:rsid w:val="00517B2E"/>
    <w:rsid w:val="00517B79"/>
    <w:rsid w:val="00526721"/>
    <w:rsid w:val="005269D3"/>
    <w:rsid w:val="0053030E"/>
    <w:rsid w:val="00532EEA"/>
    <w:rsid w:val="0053567F"/>
    <w:rsid w:val="0053577B"/>
    <w:rsid w:val="00541AD9"/>
    <w:rsid w:val="005425C2"/>
    <w:rsid w:val="005433CB"/>
    <w:rsid w:val="0054437A"/>
    <w:rsid w:val="00551B16"/>
    <w:rsid w:val="00554A76"/>
    <w:rsid w:val="005561CB"/>
    <w:rsid w:val="0055699F"/>
    <w:rsid w:val="00562A9B"/>
    <w:rsid w:val="0056374F"/>
    <w:rsid w:val="00563DB4"/>
    <w:rsid w:val="00567A15"/>
    <w:rsid w:val="005712A2"/>
    <w:rsid w:val="0057432C"/>
    <w:rsid w:val="005752FB"/>
    <w:rsid w:val="0057675E"/>
    <w:rsid w:val="00577FE2"/>
    <w:rsid w:val="0058354A"/>
    <w:rsid w:val="00585512"/>
    <w:rsid w:val="00585BE7"/>
    <w:rsid w:val="005902D9"/>
    <w:rsid w:val="00591E9E"/>
    <w:rsid w:val="00592D45"/>
    <w:rsid w:val="005947D1"/>
    <w:rsid w:val="00595D9A"/>
    <w:rsid w:val="00596AE0"/>
    <w:rsid w:val="00596B69"/>
    <w:rsid w:val="00597009"/>
    <w:rsid w:val="0059784A"/>
    <w:rsid w:val="005A135A"/>
    <w:rsid w:val="005A1A3A"/>
    <w:rsid w:val="005A1DB0"/>
    <w:rsid w:val="005A25DF"/>
    <w:rsid w:val="005A27F6"/>
    <w:rsid w:val="005A2E76"/>
    <w:rsid w:val="005A4B7E"/>
    <w:rsid w:val="005B0305"/>
    <w:rsid w:val="005B0923"/>
    <w:rsid w:val="005B13F7"/>
    <w:rsid w:val="005B60EA"/>
    <w:rsid w:val="005B768D"/>
    <w:rsid w:val="005C262E"/>
    <w:rsid w:val="005D002C"/>
    <w:rsid w:val="005D1C41"/>
    <w:rsid w:val="005D50DD"/>
    <w:rsid w:val="005D5908"/>
    <w:rsid w:val="005D6745"/>
    <w:rsid w:val="005D7A50"/>
    <w:rsid w:val="005E1CCF"/>
    <w:rsid w:val="005E1CE8"/>
    <w:rsid w:val="005E2FCA"/>
    <w:rsid w:val="005E417B"/>
    <w:rsid w:val="005E5338"/>
    <w:rsid w:val="005F01E8"/>
    <w:rsid w:val="005F2C90"/>
    <w:rsid w:val="005F4527"/>
    <w:rsid w:val="005F52E5"/>
    <w:rsid w:val="005F6B32"/>
    <w:rsid w:val="005F7648"/>
    <w:rsid w:val="00600E0D"/>
    <w:rsid w:val="00602AC6"/>
    <w:rsid w:val="0060326E"/>
    <w:rsid w:val="00603828"/>
    <w:rsid w:val="00607677"/>
    <w:rsid w:val="00610017"/>
    <w:rsid w:val="00610DD6"/>
    <w:rsid w:val="00611126"/>
    <w:rsid w:val="00614B22"/>
    <w:rsid w:val="00621225"/>
    <w:rsid w:val="00623E1C"/>
    <w:rsid w:val="006253AD"/>
    <w:rsid w:val="006300EA"/>
    <w:rsid w:val="006308D9"/>
    <w:rsid w:val="00631DA5"/>
    <w:rsid w:val="00634467"/>
    <w:rsid w:val="00634699"/>
    <w:rsid w:val="00636CCD"/>
    <w:rsid w:val="006424D0"/>
    <w:rsid w:val="00642531"/>
    <w:rsid w:val="00643139"/>
    <w:rsid w:val="006453C1"/>
    <w:rsid w:val="0064700B"/>
    <w:rsid w:val="00650CF8"/>
    <w:rsid w:val="006515F8"/>
    <w:rsid w:val="00652101"/>
    <w:rsid w:val="00652264"/>
    <w:rsid w:val="0065498B"/>
    <w:rsid w:val="00660AD8"/>
    <w:rsid w:val="0066227A"/>
    <w:rsid w:val="00663477"/>
    <w:rsid w:val="00666EEF"/>
    <w:rsid w:val="00670A37"/>
    <w:rsid w:val="006714F1"/>
    <w:rsid w:val="00675060"/>
    <w:rsid w:val="00676E71"/>
    <w:rsid w:val="006833A2"/>
    <w:rsid w:val="0068609D"/>
    <w:rsid w:val="00691986"/>
    <w:rsid w:val="00691CD1"/>
    <w:rsid w:val="00691D3F"/>
    <w:rsid w:val="00695F5E"/>
    <w:rsid w:val="00696428"/>
    <w:rsid w:val="006A0E8C"/>
    <w:rsid w:val="006A1837"/>
    <w:rsid w:val="006A21C5"/>
    <w:rsid w:val="006A52ED"/>
    <w:rsid w:val="006B3DA7"/>
    <w:rsid w:val="006C1AE4"/>
    <w:rsid w:val="006C4195"/>
    <w:rsid w:val="006C4CF2"/>
    <w:rsid w:val="006C6B5F"/>
    <w:rsid w:val="006C75AC"/>
    <w:rsid w:val="006C7885"/>
    <w:rsid w:val="006C7E92"/>
    <w:rsid w:val="006D0837"/>
    <w:rsid w:val="006D3E7D"/>
    <w:rsid w:val="006D41BB"/>
    <w:rsid w:val="006D44DE"/>
    <w:rsid w:val="006D4CC3"/>
    <w:rsid w:val="006D71DB"/>
    <w:rsid w:val="006D7453"/>
    <w:rsid w:val="006D7B66"/>
    <w:rsid w:val="006E0982"/>
    <w:rsid w:val="006E17F4"/>
    <w:rsid w:val="006E5798"/>
    <w:rsid w:val="006E663B"/>
    <w:rsid w:val="006E7F7C"/>
    <w:rsid w:val="006F283C"/>
    <w:rsid w:val="006F4BC2"/>
    <w:rsid w:val="006F7623"/>
    <w:rsid w:val="00700416"/>
    <w:rsid w:val="00703E25"/>
    <w:rsid w:val="00704644"/>
    <w:rsid w:val="007055A9"/>
    <w:rsid w:val="00711995"/>
    <w:rsid w:val="007130E6"/>
    <w:rsid w:val="0071401B"/>
    <w:rsid w:val="0071528E"/>
    <w:rsid w:val="00715F97"/>
    <w:rsid w:val="00720156"/>
    <w:rsid w:val="007204F2"/>
    <w:rsid w:val="00721325"/>
    <w:rsid w:val="0072206F"/>
    <w:rsid w:val="00724D42"/>
    <w:rsid w:val="00733480"/>
    <w:rsid w:val="00735DDA"/>
    <w:rsid w:val="00740B27"/>
    <w:rsid w:val="00742CA4"/>
    <w:rsid w:val="00743A32"/>
    <w:rsid w:val="00743BF1"/>
    <w:rsid w:val="007456AE"/>
    <w:rsid w:val="007550E8"/>
    <w:rsid w:val="00756485"/>
    <w:rsid w:val="00761A8E"/>
    <w:rsid w:val="00761E7A"/>
    <w:rsid w:val="00762DFE"/>
    <w:rsid w:val="00767A9F"/>
    <w:rsid w:val="00767AC2"/>
    <w:rsid w:val="0077199E"/>
    <w:rsid w:val="00776582"/>
    <w:rsid w:val="007876C1"/>
    <w:rsid w:val="00790FDB"/>
    <w:rsid w:val="00791958"/>
    <w:rsid w:val="00792207"/>
    <w:rsid w:val="00795964"/>
    <w:rsid w:val="007A0154"/>
    <w:rsid w:val="007A1B95"/>
    <w:rsid w:val="007A24F0"/>
    <w:rsid w:val="007A2D29"/>
    <w:rsid w:val="007A4D80"/>
    <w:rsid w:val="007A5A63"/>
    <w:rsid w:val="007A606C"/>
    <w:rsid w:val="007A62E0"/>
    <w:rsid w:val="007B09E6"/>
    <w:rsid w:val="007B0E3F"/>
    <w:rsid w:val="007B162E"/>
    <w:rsid w:val="007B2FE2"/>
    <w:rsid w:val="007B5084"/>
    <w:rsid w:val="007B66B3"/>
    <w:rsid w:val="007B6B83"/>
    <w:rsid w:val="007B6CFE"/>
    <w:rsid w:val="007B7141"/>
    <w:rsid w:val="007B75D1"/>
    <w:rsid w:val="007C0FF4"/>
    <w:rsid w:val="007C14E2"/>
    <w:rsid w:val="007C300D"/>
    <w:rsid w:val="007C3D7A"/>
    <w:rsid w:val="007D0BCB"/>
    <w:rsid w:val="007D630E"/>
    <w:rsid w:val="007D63CD"/>
    <w:rsid w:val="007D6E0B"/>
    <w:rsid w:val="007E07C6"/>
    <w:rsid w:val="007E6257"/>
    <w:rsid w:val="007E6438"/>
    <w:rsid w:val="007E6665"/>
    <w:rsid w:val="007E679E"/>
    <w:rsid w:val="007E7492"/>
    <w:rsid w:val="007F07A0"/>
    <w:rsid w:val="007F1511"/>
    <w:rsid w:val="007F5F76"/>
    <w:rsid w:val="008013D7"/>
    <w:rsid w:val="00801F82"/>
    <w:rsid w:val="00802691"/>
    <w:rsid w:val="00803EE2"/>
    <w:rsid w:val="00805EDD"/>
    <w:rsid w:val="008066B3"/>
    <w:rsid w:val="00810A7F"/>
    <w:rsid w:val="0081406F"/>
    <w:rsid w:val="00814213"/>
    <w:rsid w:val="008142A6"/>
    <w:rsid w:val="008144EB"/>
    <w:rsid w:val="00815321"/>
    <w:rsid w:val="00817238"/>
    <w:rsid w:val="00820582"/>
    <w:rsid w:val="00820F66"/>
    <w:rsid w:val="00827536"/>
    <w:rsid w:val="008308C4"/>
    <w:rsid w:val="00830B68"/>
    <w:rsid w:val="00830E01"/>
    <w:rsid w:val="00831174"/>
    <w:rsid w:val="008317A1"/>
    <w:rsid w:val="00836863"/>
    <w:rsid w:val="00841F3D"/>
    <w:rsid w:val="008434AD"/>
    <w:rsid w:val="008436B7"/>
    <w:rsid w:val="0084717E"/>
    <w:rsid w:val="00847C5C"/>
    <w:rsid w:val="0085057D"/>
    <w:rsid w:val="00852EB6"/>
    <w:rsid w:val="00854193"/>
    <w:rsid w:val="00860DE9"/>
    <w:rsid w:val="00861130"/>
    <w:rsid w:val="00862D28"/>
    <w:rsid w:val="00866C46"/>
    <w:rsid w:val="00870727"/>
    <w:rsid w:val="00871076"/>
    <w:rsid w:val="00874559"/>
    <w:rsid w:val="008745E3"/>
    <w:rsid w:val="0087664B"/>
    <w:rsid w:val="00880876"/>
    <w:rsid w:val="0088396F"/>
    <w:rsid w:val="00885CA8"/>
    <w:rsid w:val="0089175C"/>
    <w:rsid w:val="0089214B"/>
    <w:rsid w:val="00892C88"/>
    <w:rsid w:val="00895456"/>
    <w:rsid w:val="008962A2"/>
    <w:rsid w:val="00896D50"/>
    <w:rsid w:val="008A00FC"/>
    <w:rsid w:val="008A4D7C"/>
    <w:rsid w:val="008A6AE8"/>
    <w:rsid w:val="008A756F"/>
    <w:rsid w:val="008B0619"/>
    <w:rsid w:val="008B0E09"/>
    <w:rsid w:val="008B25AB"/>
    <w:rsid w:val="008B2A34"/>
    <w:rsid w:val="008B3A5A"/>
    <w:rsid w:val="008B4C0F"/>
    <w:rsid w:val="008B4ED4"/>
    <w:rsid w:val="008B4F36"/>
    <w:rsid w:val="008B752C"/>
    <w:rsid w:val="008B7E18"/>
    <w:rsid w:val="008C04AC"/>
    <w:rsid w:val="008C1F9F"/>
    <w:rsid w:val="008C3400"/>
    <w:rsid w:val="008C6C9B"/>
    <w:rsid w:val="008C76B8"/>
    <w:rsid w:val="008D0B33"/>
    <w:rsid w:val="008D1BEC"/>
    <w:rsid w:val="008D2BC2"/>
    <w:rsid w:val="008D3DCE"/>
    <w:rsid w:val="008D40C1"/>
    <w:rsid w:val="008D5B23"/>
    <w:rsid w:val="008D6D35"/>
    <w:rsid w:val="008D7B59"/>
    <w:rsid w:val="008E1107"/>
    <w:rsid w:val="008E69A9"/>
    <w:rsid w:val="008F00BC"/>
    <w:rsid w:val="008F0913"/>
    <w:rsid w:val="008F14FB"/>
    <w:rsid w:val="008F15E7"/>
    <w:rsid w:val="00900DB6"/>
    <w:rsid w:val="00903370"/>
    <w:rsid w:val="00903D46"/>
    <w:rsid w:val="009051CF"/>
    <w:rsid w:val="00905D67"/>
    <w:rsid w:val="00907BC2"/>
    <w:rsid w:val="009106DA"/>
    <w:rsid w:val="009125B3"/>
    <w:rsid w:val="009135E9"/>
    <w:rsid w:val="00913990"/>
    <w:rsid w:val="0091574D"/>
    <w:rsid w:val="009160FD"/>
    <w:rsid w:val="00920B12"/>
    <w:rsid w:val="00921A39"/>
    <w:rsid w:val="0092219A"/>
    <w:rsid w:val="009229CE"/>
    <w:rsid w:val="00922B00"/>
    <w:rsid w:val="009239B0"/>
    <w:rsid w:val="00924004"/>
    <w:rsid w:val="00924B23"/>
    <w:rsid w:val="009323CC"/>
    <w:rsid w:val="00933AA3"/>
    <w:rsid w:val="00935B21"/>
    <w:rsid w:val="0093626F"/>
    <w:rsid w:val="0093630F"/>
    <w:rsid w:val="0093645B"/>
    <w:rsid w:val="0093651F"/>
    <w:rsid w:val="0094193C"/>
    <w:rsid w:val="0094379C"/>
    <w:rsid w:val="009508EF"/>
    <w:rsid w:val="009539AA"/>
    <w:rsid w:val="00955741"/>
    <w:rsid w:val="00957FBC"/>
    <w:rsid w:val="009614A1"/>
    <w:rsid w:val="00962FF6"/>
    <w:rsid w:val="00964113"/>
    <w:rsid w:val="0096689E"/>
    <w:rsid w:val="00966E5F"/>
    <w:rsid w:val="00967186"/>
    <w:rsid w:val="00971516"/>
    <w:rsid w:val="00972A05"/>
    <w:rsid w:val="0097358A"/>
    <w:rsid w:val="00974467"/>
    <w:rsid w:val="00975D54"/>
    <w:rsid w:val="00977DE6"/>
    <w:rsid w:val="00977F50"/>
    <w:rsid w:val="0098105B"/>
    <w:rsid w:val="00984DC2"/>
    <w:rsid w:val="0098732C"/>
    <w:rsid w:val="00991CA4"/>
    <w:rsid w:val="0099218C"/>
    <w:rsid w:val="00994720"/>
    <w:rsid w:val="00994860"/>
    <w:rsid w:val="00995AFE"/>
    <w:rsid w:val="00997028"/>
    <w:rsid w:val="009A0ACD"/>
    <w:rsid w:val="009A156E"/>
    <w:rsid w:val="009A15B1"/>
    <w:rsid w:val="009A17FD"/>
    <w:rsid w:val="009A2D92"/>
    <w:rsid w:val="009A4037"/>
    <w:rsid w:val="009A526A"/>
    <w:rsid w:val="009A57F1"/>
    <w:rsid w:val="009A6511"/>
    <w:rsid w:val="009B5365"/>
    <w:rsid w:val="009B6FE7"/>
    <w:rsid w:val="009C1009"/>
    <w:rsid w:val="009C66A9"/>
    <w:rsid w:val="009D1F41"/>
    <w:rsid w:val="009D2628"/>
    <w:rsid w:val="009E21F3"/>
    <w:rsid w:val="009E405E"/>
    <w:rsid w:val="009E5D15"/>
    <w:rsid w:val="009E6835"/>
    <w:rsid w:val="009E7CB7"/>
    <w:rsid w:val="009E7F01"/>
    <w:rsid w:val="009F087B"/>
    <w:rsid w:val="009F4757"/>
    <w:rsid w:val="009F7766"/>
    <w:rsid w:val="00A01D25"/>
    <w:rsid w:val="00A0231D"/>
    <w:rsid w:val="00A024DF"/>
    <w:rsid w:val="00A0472B"/>
    <w:rsid w:val="00A050F1"/>
    <w:rsid w:val="00A0629A"/>
    <w:rsid w:val="00A078A8"/>
    <w:rsid w:val="00A07F87"/>
    <w:rsid w:val="00A1163B"/>
    <w:rsid w:val="00A11B6F"/>
    <w:rsid w:val="00A12DA7"/>
    <w:rsid w:val="00A12DEA"/>
    <w:rsid w:val="00A1431C"/>
    <w:rsid w:val="00A17316"/>
    <w:rsid w:val="00A211C3"/>
    <w:rsid w:val="00A21BD3"/>
    <w:rsid w:val="00A2370E"/>
    <w:rsid w:val="00A239F0"/>
    <w:rsid w:val="00A2509F"/>
    <w:rsid w:val="00A252C9"/>
    <w:rsid w:val="00A26A7E"/>
    <w:rsid w:val="00A30815"/>
    <w:rsid w:val="00A31D77"/>
    <w:rsid w:val="00A361C8"/>
    <w:rsid w:val="00A415F7"/>
    <w:rsid w:val="00A44DB4"/>
    <w:rsid w:val="00A459EA"/>
    <w:rsid w:val="00A470BA"/>
    <w:rsid w:val="00A52D28"/>
    <w:rsid w:val="00A57C2E"/>
    <w:rsid w:val="00A61853"/>
    <w:rsid w:val="00A61976"/>
    <w:rsid w:val="00A63EA0"/>
    <w:rsid w:val="00A66C10"/>
    <w:rsid w:val="00A714B2"/>
    <w:rsid w:val="00A730AB"/>
    <w:rsid w:val="00A736BE"/>
    <w:rsid w:val="00A755FC"/>
    <w:rsid w:val="00A75911"/>
    <w:rsid w:val="00A75C95"/>
    <w:rsid w:val="00A77B58"/>
    <w:rsid w:val="00A81714"/>
    <w:rsid w:val="00A83641"/>
    <w:rsid w:val="00A9098F"/>
    <w:rsid w:val="00A93A7E"/>
    <w:rsid w:val="00A9477C"/>
    <w:rsid w:val="00A95CC7"/>
    <w:rsid w:val="00A97818"/>
    <w:rsid w:val="00A97F1F"/>
    <w:rsid w:val="00AA23BC"/>
    <w:rsid w:val="00AA2D20"/>
    <w:rsid w:val="00AA4DB5"/>
    <w:rsid w:val="00AA632E"/>
    <w:rsid w:val="00AA7058"/>
    <w:rsid w:val="00AA751C"/>
    <w:rsid w:val="00AB03B1"/>
    <w:rsid w:val="00AB07CC"/>
    <w:rsid w:val="00AB1679"/>
    <w:rsid w:val="00AB3C8F"/>
    <w:rsid w:val="00AB4709"/>
    <w:rsid w:val="00AB6899"/>
    <w:rsid w:val="00AB6924"/>
    <w:rsid w:val="00AB6BDA"/>
    <w:rsid w:val="00AC0220"/>
    <w:rsid w:val="00AC0B29"/>
    <w:rsid w:val="00AC100A"/>
    <w:rsid w:val="00AC1B2E"/>
    <w:rsid w:val="00AC3346"/>
    <w:rsid w:val="00AC4621"/>
    <w:rsid w:val="00AC46B3"/>
    <w:rsid w:val="00AC6B7C"/>
    <w:rsid w:val="00AD1210"/>
    <w:rsid w:val="00AD2EA0"/>
    <w:rsid w:val="00AD7E9B"/>
    <w:rsid w:val="00AE0349"/>
    <w:rsid w:val="00AE5B6B"/>
    <w:rsid w:val="00AE64B8"/>
    <w:rsid w:val="00AE6F4A"/>
    <w:rsid w:val="00AE7E3E"/>
    <w:rsid w:val="00AF2CE7"/>
    <w:rsid w:val="00AF4078"/>
    <w:rsid w:val="00AF5149"/>
    <w:rsid w:val="00AF7AE4"/>
    <w:rsid w:val="00B01477"/>
    <w:rsid w:val="00B01C68"/>
    <w:rsid w:val="00B0446D"/>
    <w:rsid w:val="00B06E63"/>
    <w:rsid w:val="00B12F47"/>
    <w:rsid w:val="00B142AE"/>
    <w:rsid w:val="00B1766C"/>
    <w:rsid w:val="00B20284"/>
    <w:rsid w:val="00B20428"/>
    <w:rsid w:val="00B2070A"/>
    <w:rsid w:val="00B23733"/>
    <w:rsid w:val="00B23D61"/>
    <w:rsid w:val="00B26511"/>
    <w:rsid w:val="00B266E0"/>
    <w:rsid w:val="00B300B9"/>
    <w:rsid w:val="00B339EE"/>
    <w:rsid w:val="00B358EE"/>
    <w:rsid w:val="00B35BF3"/>
    <w:rsid w:val="00B3608E"/>
    <w:rsid w:val="00B3728D"/>
    <w:rsid w:val="00B41987"/>
    <w:rsid w:val="00B42D6A"/>
    <w:rsid w:val="00B439C7"/>
    <w:rsid w:val="00B46C98"/>
    <w:rsid w:val="00B51618"/>
    <w:rsid w:val="00B52822"/>
    <w:rsid w:val="00B57D84"/>
    <w:rsid w:val="00B57D93"/>
    <w:rsid w:val="00B600BA"/>
    <w:rsid w:val="00B60E5C"/>
    <w:rsid w:val="00B61956"/>
    <w:rsid w:val="00B65870"/>
    <w:rsid w:val="00B659C0"/>
    <w:rsid w:val="00B70051"/>
    <w:rsid w:val="00B70540"/>
    <w:rsid w:val="00B74452"/>
    <w:rsid w:val="00B74D32"/>
    <w:rsid w:val="00B75444"/>
    <w:rsid w:val="00B7693A"/>
    <w:rsid w:val="00B76A91"/>
    <w:rsid w:val="00B83A6C"/>
    <w:rsid w:val="00B83D00"/>
    <w:rsid w:val="00B868D2"/>
    <w:rsid w:val="00B90F31"/>
    <w:rsid w:val="00B91475"/>
    <w:rsid w:val="00B92E13"/>
    <w:rsid w:val="00B949FA"/>
    <w:rsid w:val="00B95206"/>
    <w:rsid w:val="00B97A23"/>
    <w:rsid w:val="00B97E35"/>
    <w:rsid w:val="00BA08E0"/>
    <w:rsid w:val="00BA11A9"/>
    <w:rsid w:val="00BA1CF0"/>
    <w:rsid w:val="00BA27A8"/>
    <w:rsid w:val="00BA2A13"/>
    <w:rsid w:val="00BA3EB8"/>
    <w:rsid w:val="00BA3F17"/>
    <w:rsid w:val="00BA47AA"/>
    <w:rsid w:val="00BA6553"/>
    <w:rsid w:val="00BA7F3E"/>
    <w:rsid w:val="00BB2F74"/>
    <w:rsid w:val="00BB686F"/>
    <w:rsid w:val="00BB6EE0"/>
    <w:rsid w:val="00BC036C"/>
    <w:rsid w:val="00BC24F9"/>
    <w:rsid w:val="00BC5862"/>
    <w:rsid w:val="00BD0FBD"/>
    <w:rsid w:val="00BD1289"/>
    <w:rsid w:val="00BD128E"/>
    <w:rsid w:val="00BD53AF"/>
    <w:rsid w:val="00BD7C26"/>
    <w:rsid w:val="00BD7C28"/>
    <w:rsid w:val="00BE12C4"/>
    <w:rsid w:val="00BE2415"/>
    <w:rsid w:val="00BE2626"/>
    <w:rsid w:val="00BE3199"/>
    <w:rsid w:val="00BE69BB"/>
    <w:rsid w:val="00BE72D1"/>
    <w:rsid w:val="00BE74CE"/>
    <w:rsid w:val="00BF2209"/>
    <w:rsid w:val="00BF2C90"/>
    <w:rsid w:val="00BF5B3A"/>
    <w:rsid w:val="00BF6979"/>
    <w:rsid w:val="00C01D2D"/>
    <w:rsid w:val="00C02CD3"/>
    <w:rsid w:val="00C04A5B"/>
    <w:rsid w:val="00C05E2E"/>
    <w:rsid w:val="00C06A13"/>
    <w:rsid w:val="00C06C03"/>
    <w:rsid w:val="00C10304"/>
    <w:rsid w:val="00C10386"/>
    <w:rsid w:val="00C11BAE"/>
    <w:rsid w:val="00C156AD"/>
    <w:rsid w:val="00C2638B"/>
    <w:rsid w:val="00C26BB9"/>
    <w:rsid w:val="00C31361"/>
    <w:rsid w:val="00C33669"/>
    <w:rsid w:val="00C35164"/>
    <w:rsid w:val="00C36C6C"/>
    <w:rsid w:val="00C37CAB"/>
    <w:rsid w:val="00C405B2"/>
    <w:rsid w:val="00C40FE6"/>
    <w:rsid w:val="00C4213E"/>
    <w:rsid w:val="00C42E53"/>
    <w:rsid w:val="00C42E8F"/>
    <w:rsid w:val="00C43FD2"/>
    <w:rsid w:val="00C50F73"/>
    <w:rsid w:val="00C510B0"/>
    <w:rsid w:val="00C51760"/>
    <w:rsid w:val="00C532A8"/>
    <w:rsid w:val="00C563BF"/>
    <w:rsid w:val="00C57730"/>
    <w:rsid w:val="00C64B77"/>
    <w:rsid w:val="00C658B8"/>
    <w:rsid w:val="00C675D5"/>
    <w:rsid w:val="00C67FA9"/>
    <w:rsid w:val="00C72103"/>
    <w:rsid w:val="00C72EA7"/>
    <w:rsid w:val="00C74318"/>
    <w:rsid w:val="00C75C0E"/>
    <w:rsid w:val="00C77365"/>
    <w:rsid w:val="00C77E47"/>
    <w:rsid w:val="00C8056E"/>
    <w:rsid w:val="00C80D6B"/>
    <w:rsid w:val="00C82047"/>
    <w:rsid w:val="00C836ED"/>
    <w:rsid w:val="00C83DE1"/>
    <w:rsid w:val="00C859DC"/>
    <w:rsid w:val="00C86D59"/>
    <w:rsid w:val="00C9014B"/>
    <w:rsid w:val="00C927DC"/>
    <w:rsid w:val="00C947CD"/>
    <w:rsid w:val="00C9522C"/>
    <w:rsid w:val="00C95BAB"/>
    <w:rsid w:val="00CA0630"/>
    <w:rsid w:val="00CA151A"/>
    <w:rsid w:val="00CA1B44"/>
    <w:rsid w:val="00CA3420"/>
    <w:rsid w:val="00CA42CB"/>
    <w:rsid w:val="00CA4774"/>
    <w:rsid w:val="00CA53BA"/>
    <w:rsid w:val="00CB10CD"/>
    <w:rsid w:val="00CB3386"/>
    <w:rsid w:val="00CB369A"/>
    <w:rsid w:val="00CB78ED"/>
    <w:rsid w:val="00CC3F35"/>
    <w:rsid w:val="00CC53C6"/>
    <w:rsid w:val="00CC65ED"/>
    <w:rsid w:val="00CD35E4"/>
    <w:rsid w:val="00CD4915"/>
    <w:rsid w:val="00CD5075"/>
    <w:rsid w:val="00CD6557"/>
    <w:rsid w:val="00CD6818"/>
    <w:rsid w:val="00CD69CF"/>
    <w:rsid w:val="00CE131B"/>
    <w:rsid w:val="00CE25CC"/>
    <w:rsid w:val="00CE617E"/>
    <w:rsid w:val="00CF2D95"/>
    <w:rsid w:val="00CF3EC3"/>
    <w:rsid w:val="00CF544C"/>
    <w:rsid w:val="00CF61A5"/>
    <w:rsid w:val="00D0391B"/>
    <w:rsid w:val="00D04E4B"/>
    <w:rsid w:val="00D05EF1"/>
    <w:rsid w:val="00D06265"/>
    <w:rsid w:val="00D10859"/>
    <w:rsid w:val="00D10ECB"/>
    <w:rsid w:val="00D120AF"/>
    <w:rsid w:val="00D13FFF"/>
    <w:rsid w:val="00D147FF"/>
    <w:rsid w:val="00D245EB"/>
    <w:rsid w:val="00D24C6D"/>
    <w:rsid w:val="00D26717"/>
    <w:rsid w:val="00D30874"/>
    <w:rsid w:val="00D3157A"/>
    <w:rsid w:val="00D31738"/>
    <w:rsid w:val="00D31A04"/>
    <w:rsid w:val="00D330EC"/>
    <w:rsid w:val="00D33896"/>
    <w:rsid w:val="00D3514A"/>
    <w:rsid w:val="00D35917"/>
    <w:rsid w:val="00D41892"/>
    <w:rsid w:val="00D4330B"/>
    <w:rsid w:val="00D4556D"/>
    <w:rsid w:val="00D5086C"/>
    <w:rsid w:val="00D50E3A"/>
    <w:rsid w:val="00D51B80"/>
    <w:rsid w:val="00D51CEA"/>
    <w:rsid w:val="00D52140"/>
    <w:rsid w:val="00D522EE"/>
    <w:rsid w:val="00D53B30"/>
    <w:rsid w:val="00D55E58"/>
    <w:rsid w:val="00D57C02"/>
    <w:rsid w:val="00D601AF"/>
    <w:rsid w:val="00D61798"/>
    <w:rsid w:val="00D62739"/>
    <w:rsid w:val="00D627A8"/>
    <w:rsid w:val="00D6749B"/>
    <w:rsid w:val="00D67C4B"/>
    <w:rsid w:val="00D707ED"/>
    <w:rsid w:val="00D730D2"/>
    <w:rsid w:val="00D739B7"/>
    <w:rsid w:val="00D741A4"/>
    <w:rsid w:val="00D777AF"/>
    <w:rsid w:val="00D77A3C"/>
    <w:rsid w:val="00D81B60"/>
    <w:rsid w:val="00D8255A"/>
    <w:rsid w:val="00D82ABE"/>
    <w:rsid w:val="00D831CE"/>
    <w:rsid w:val="00D83E92"/>
    <w:rsid w:val="00D83EE8"/>
    <w:rsid w:val="00D8404F"/>
    <w:rsid w:val="00D90CE8"/>
    <w:rsid w:val="00D9209A"/>
    <w:rsid w:val="00D923A8"/>
    <w:rsid w:val="00D923B7"/>
    <w:rsid w:val="00D943E9"/>
    <w:rsid w:val="00D94FF8"/>
    <w:rsid w:val="00D972B8"/>
    <w:rsid w:val="00D975FA"/>
    <w:rsid w:val="00D97843"/>
    <w:rsid w:val="00DA188F"/>
    <w:rsid w:val="00DA1F79"/>
    <w:rsid w:val="00DA2B2D"/>
    <w:rsid w:val="00DB0C4F"/>
    <w:rsid w:val="00DB53B8"/>
    <w:rsid w:val="00DC04F7"/>
    <w:rsid w:val="00DC2A0E"/>
    <w:rsid w:val="00DC2F8A"/>
    <w:rsid w:val="00DC6314"/>
    <w:rsid w:val="00DC6DE3"/>
    <w:rsid w:val="00DC7FB0"/>
    <w:rsid w:val="00DD46CE"/>
    <w:rsid w:val="00DD5759"/>
    <w:rsid w:val="00DD74BC"/>
    <w:rsid w:val="00DE3772"/>
    <w:rsid w:val="00DE60ED"/>
    <w:rsid w:val="00DF028C"/>
    <w:rsid w:val="00DF5D5C"/>
    <w:rsid w:val="00DF5E2E"/>
    <w:rsid w:val="00DF6015"/>
    <w:rsid w:val="00E02561"/>
    <w:rsid w:val="00E0316E"/>
    <w:rsid w:val="00E04CBC"/>
    <w:rsid w:val="00E06E5E"/>
    <w:rsid w:val="00E10E3A"/>
    <w:rsid w:val="00E11C0D"/>
    <w:rsid w:val="00E12B1A"/>
    <w:rsid w:val="00E15921"/>
    <w:rsid w:val="00E1592E"/>
    <w:rsid w:val="00E21F00"/>
    <w:rsid w:val="00E22380"/>
    <w:rsid w:val="00E24C3D"/>
    <w:rsid w:val="00E2567E"/>
    <w:rsid w:val="00E25A08"/>
    <w:rsid w:val="00E263F9"/>
    <w:rsid w:val="00E31A89"/>
    <w:rsid w:val="00E354D8"/>
    <w:rsid w:val="00E3620E"/>
    <w:rsid w:val="00E366AB"/>
    <w:rsid w:val="00E4017D"/>
    <w:rsid w:val="00E4077D"/>
    <w:rsid w:val="00E423D0"/>
    <w:rsid w:val="00E44E09"/>
    <w:rsid w:val="00E46445"/>
    <w:rsid w:val="00E501E4"/>
    <w:rsid w:val="00E507D9"/>
    <w:rsid w:val="00E50BF0"/>
    <w:rsid w:val="00E5100D"/>
    <w:rsid w:val="00E52F08"/>
    <w:rsid w:val="00E54EF1"/>
    <w:rsid w:val="00E56C37"/>
    <w:rsid w:val="00E57F37"/>
    <w:rsid w:val="00E66198"/>
    <w:rsid w:val="00E6705B"/>
    <w:rsid w:val="00E716A4"/>
    <w:rsid w:val="00E7184F"/>
    <w:rsid w:val="00E765DD"/>
    <w:rsid w:val="00E76B90"/>
    <w:rsid w:val="00E80531"/>
    <w:rsid w:val="00E8070B"/>
    <w:rsid w:val="00E82780"/>
    <w:rsid w:val="00E95E10"/>
    <w:rsid w:val="00E96AA3"/>
    <w:rsid w:val="00E97C40"/>
    <w:rsid w:val="00EA0261"/>
    <w:rsid w:val="00EA1577"/>
    <w:rsid w:val="00EA2AB9"/>
    <w:rsid w:val="00EA2F94"/>
    <w:rsid w:val="00EA576D"/>
    <w:rsid w:val="00EA5E5D"/>
    <w:rsid w:val="00EA73CA"/>
    <w:rsid w:val="00EA7C8D"/>
    <w:rsid w:val="00EB11E1"/>
    <w:rsid w:val="00EB3CB7"/>
    <w:rsid w:val="00EB55F0"/>
    <w:rsid w:val="00EB567A"/>
    <w:rsid w:val="00EB70C7"/>
    <w:rsid w:val="00EC078D"/>
    <w:rsid w:val="00EC5A41"/>
    <w:rsid w:val="00ED071F"/>
    <w:rsid w:val="00ED13F1"/>
    <w:rsid w:val="00ED3840"/>
    <w:rsid w:val="00ED4C8B"/>
    <w:rsid w:val="00ED7C12"/>
    <w:rsid w:val="00ED7D3D"/>
    <w:rsid w:val="00EE43D6"/>
    <w:rsid w:val="00EF11C5"/>
    <w:rsid w:val="00EF4596"/>
    <w:rsid w:val="00EF5F70"/>
    <w:rsid w:val="00EF7DA9"/>
    <w:rsid w:val="00F00B26"/>
    <w:rsid w:val="00F030A2"/>
    <w:rsid w:val="00F041EC"/>
    <w:rsid w:val="00F04D84"/>
    <w:rsid w:val="00F07ADD"/>
    <w:rsid w:val="00F07C4B"/>
    <w:rsid w:val="00F13B24"/>
    <w:rsid w:val="00F13CF5"/>
    <w:rsid w:val="00F146B1"/>
    <w:rsid w:val="00F14BD4"/>
    <w:rsid w:val="00F150A2"/>
    <w:rsid w:val="00F166AD"/>
    <w:rsid w:val="00F17E19"/>
    <w:rsid w:val="00F211B0"/>
    <w:rsid w:val="00F2153E"/>
    <w:rsid w:val="00F22478"/>
    <w:rsid w:val="00F235D5"/>
    <w:rsid w:val="00F2385D"/>
    <w:rsid w:val="00F242A1"/>
    <w:rsid w:val="00F35B95"/>
    <w:rsid w:val="00F40386"/>
    <w:rsid w:val="00F410F6"/>
    <w:rsid w:val="00F41DB9"/>
    <w:rsid w:val="00F50E3F"/>
    <w:rsid w:val="00F51385"/>
    <w:rsid w:val="00F51584"/>
    <w:rsid w:val="00F53CB0"/>
    <w:rsid w:val="00F60140"/>
    <w:rsid w:val="00F60BD6"/>
    <w:rsid w:val="00F65AA7"/>
    <w:rsid w:val="00F66697"/>
    <w:rsid w:val="00F72BFE"/>
    <w:rsid w:val="00F760EC"/>
    <w:rsid w:val="00F767C9"/>
    <w:rsid w:val="00F77D7D"/>
    <w:rsid w:val="00F81F74"/>
    <w:rsid w:val="00F82CC2"/>
    <w:rsid w:val="00F8562B"/>
    <w:rsid w:val="00F86591"/>
    <w:rsid w:val="00F86944"/>
    <w:rsid w:val="00F9011B"/>
    <w:rsid w:val="00F913C7"/>
    <w:rsid w:val="00F9274F"/>
    <w:rsid w:val="00F94BF8"/>
    <w:rsid w:val="00F94C0C"/>
    <w:rsid w:val="00F95D31"/>
    <w:rsid w:val="00F97282"/>
    <w:rsid w:val="00FA1C2D"/>
    <w:rsid w:val="00FA4D3D"/>
    <w:rsid w:val="00FA666D"/>
    <w:rsid w:val="00FA7543"/>
    <w:rsid w:val="00FB39B7"/>
    <w:rsid w:val="00FB5055"/>
    <w:rsid w:val="00FB5C5B"/>
    <w:rsid w:val="00FB7899"/>
    <w:rsid w:val="00FC1737"/>
    <w:rsid w:val="00FC24B0"/>
    <w:rsid w:val="00FC264F"/>
    <w:rsid w:val="00FC370F"/>
    <w:rsid w:val="00FC3CA7"/>
    <w:rsid w:val="00FC62EC"/>
    <w:rsid w:val="00FD1ED7"/>
    <w:rsid w:val="00FD4533"/>
    <w:rsid w:val="00FD4958"/>
    <w:rsid w:val="00FD4FF4"/>
    <w:rsid w:val="00FD5DED"/>
    <w:rsid w:val="00FE02DF"/>
    <w:rsid w:val="00FE0624"/>
    <w:rsid w:val="00FE166D"/>
    <w:rsid w:val="00FE1678"/>
    <w:rsid w:val="00FE2FDE"/>
    <w:rsid w:val="00FE3034"/>
    <w:rsid w:val="00FE3FCE"/>
    <w:rsid w:val="00FE518F"/>
    <w:rsid w:val="00FE6744"/>
    <w:rsid w:val="00FE7DC8"/>
    <w:rsid w:val="00FE7ED9"/>
    <w:rsid w:val="00FF4831"/>
    <w:rsid w:val="00FF4E37"/>
    <w:rsid w:val="00FF5716"/>
    <w:rsid w:val="00FF632F"/>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2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0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75E"/>
    <w:rPr>
      <w:rFonts w:cs="Calibri"/>
      <w:lang w:eastAsia="en-US"/>
    </w:rPr>
  </w:style>
  <w:style w:type="table" w:styleId="a4">
    <w:name w:val="Table Grid"/>
    <w:basedOn w:val="a1"/>
    <w:uiPriority w:val="99"/>
    <w:rsid w:val="00517B2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BA27A8"/>
    <w:rPr>
      <w:color w:val="0000FF"/>
      <w:u w:val="single"/>
    </w:rPr>
  </w:style>
  <w:style w:type="character" w:styleId="a6">
    <w:name w:val="FollowedHyperlink"/>
    <w:basedOn w:val="a0"/>
    <w:uiPriority w:val="99"/>
    <w:semiHidden/>
    <w:rsid w:val="00BA27A8"/>
    <w:rPr>
      <w:color w:val="800080"/>
      <w:u w:val="single"/>
    </w:rPr>
  </w:style>
  <w:style w:type="paragraph" w:customStyle="1" w:styleId="font5">
    <w:name w:val="font5"/>
    <w:basedOn w:val="a"/>
    <w:rsid w:val="00BA27A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76">
    <w:name w:val="xl7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1">
    <w:name w:val="xl8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6">
    <w:name w:val="xl8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9">
    <w:name w:val="xl8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7">
    <w:name w:val="xl9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7">
    <w:name w:val="Balloon Text"/>
    <w:basedOn w:val="a"/>
    <w:link w:val="a8"/>
    <w:uiPriority w:val="99"/>
    <w:semiHidden/>
    <w:rsid w:val="003D5F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3D5FE2"/>
    <w:rPr>
      <w:rFonts w:ascii="Segoe UI" w:hAnsi="Segoe UI" w:cs="Segoe UI"/>
      <w:sz w:val="18"/>
      <w:szCs w:val="18"/>
    </w:rPr>
  </w:style>
  <w:style w:type="paragraph" w:styleId="a9">
    <w:name w:val="List Paragraph"/>
    <w:basedOn w:val="a"/>
    <w:uiPriority w:val="34"/>
    <w:qFormat/>
    <w:rsid w:val="008B0619"/>
    <w:pPr>
      <w:ind w:left="720"/>
    </w:pPr>
  </w:style>
  <w:style w:type="paragraph" w:styleId="aa">
    <w:name w:val="header"/>
    <w:basedOn w:val="a"/>
    <w:link w:val="ab"/>
    <w:uiPriority w:val="99"/>
    <w:rsid w:val="008B061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8B0619"/>
  </w:style>
  <w:style w:type="paragraph" w:styleId="ac">
    <w:name w:val="footer"/>
    <w:basedOn w:val="a"/>
    <w:link w:val="ad"/>
    <w:uiPriority w:val="99"/>
    <w:rsid w:val="008B061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8B0619"/>
  </w:style>
  <w:style w:type="paragraph" w:customStyle="1" w:styleId="ConsPlusNormal">
    <w:name w:val="ConsPlusNormal"/>
    <w:rsid w:val="008B0619"/>
    <w:pPr>
      <w:widowControl w:val="0"/>
      <w:autoSpaceDE w:val="0"/>
      <w:autoSpaceDN w:val="0"/>
    </w:pPr>
    <w:rPr>
      <w:rFonts w:eastAsia="Times New Roman" w:cs="Calibri"/>
    </w:rPr>
  </w:style>
  <w:style w:type="numbering" w:customStyle="1" w:styleId="1">
    <w:name w:val="Нет списка1"/>
    <w:next w:val="a2"/>
    <w:uiPriority w:val="99"/>
    <w:semiHidden/>
    <w:unhideWhenUsed/>
    <w:rsid w:val="007055A9"/>
  </w:style>
  <w:style w:type="table" w:customStyle="1" w:styleId="10">
    <w:name w:val="Сетка таблицы1"/>
    <w:basedOn w:val="a1"/>
    <w:next w:val="a4"/>
    <w:uiPriority w:val="39"/>
    <w:rsid w:val="007055A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0B2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03"/>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75E"/>
    <w:rPr>
      <w:rFonts w:cs="Calibri"/>
      <w:lang w:eastAsia="en-US"/>
    </w:rPr>
  </w:style>
  <w:style w:type="table" w:styleId="a4">
    <w:name w:val="Table Grid"/>
    <w:basedOn w:val="a1"/>
    <w:uiPriority w:val="99"/>
    <w:rsid w:val="00517B2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BA27A8"/>
    <w:rPr>
      <w:color w:val="0000FF"/>
      <w:u w:val="single"/>
    </w:rPr>
  </w:style>
  <w:style w:type="character" w:styleId="a6">
    <w:name w:val="FollowedHyperlink"/>
    <w:basedOn w:val="a0"/>
    <w:uiPriority w:val="99"/>
    <w:semiHidden/>
    <w:rsid w:val="00BA27A8"/>
    <w:rPr>
      <w:color w:val="800080"/>
      <w:u w:val="single"/>
    </w:rPr>
  </w:style>
  <w:style w:type="paragraph" w:customStyle="1" w:styleId="font5">
    <w:name w:val="font5"/>
    <w:basedOn w:val="a"/>
    <w:rsid w:val="00BA27A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76">
    <w:name w:val="xl7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1">
    <w:name w:val="xl8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6">
    <w:name w:val="xl8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9">
    <w:name w:val="xl8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7">
    <w:name w:val="xl97"/>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BA27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7">
    <w:name w:val="Balloon Text"/>
    <w:basedOn w:val="a"/>
    <w:link w:val="a8"/>
    <w:uiPriority w:val="99"/>
    <w:semiHidden/>
    <w:rsid w:val="003D5F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3D5FE2"/>
    <w:rPr>
      <w:rFonts w:ascii="Segoe UI" w:hAnsi="Segoe UI" w:cs="Segoe UI"/>
      <w:sz w:val="18"/>
      <w:szCs w:val="18"/>
    </w:rPr>
  </w:style>
  <w:style w:type="paragraph" w:styleId="a9">
    <w:name w:val="List Paragraph"/>
    <w:basedOn w:val="a"/>
    <w:uiPriority w:val="34"/>
    <w:qFormat/>
    <w:rsid w:val="008B0619"/>
    <w:pPr>
      <w:ind w:left="720"/>
    </w:pPr>
  </w:style>
  <w:style w:type="paragraph" w:styleId="aa">
    <w:name w:val="header"/>
    <w:basedOn w:val="a"/>
    <w:link w:val="ab"/>
    <w:uiPriority w:val="99"/>
    <w:rsid w:val="008B061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8B0619"/>
  </w:style>
  <w:style w:type="paragraph" w:styleId="ac">
    <w:name w:val="footer"/>
    <w:basedOn w:val="a"/>
    <w:link w:val="ad"/>
    <w:uiPriority w:val="99"/>
    <w:rsid w:val="008B061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8B0619"/>
  </w:style>
  <w:style w:type="paragraph" w:customStyle="1" w:styleId="ConsPlusNormal">
    <w:name w:val="ConsPlusNormal"/>
    <w:rsid w:val="008B0619"/>
    <w:pPr>
      <w:widowControl w:val="0"/>
      <w:autoSpaceDE w:val="0"/>
      <w:autoSpaceDN w:val="0"/>
    </w:pPr>
    <w:rPr>
      <w:rFonts w:eastAsia="Times New Roman" w:cs="Calibri"/>
    </w:rPr>
  </w:style>
  <w:style w:type="numbering" w:customStyle="1" w:styleId="1">
    <w:name w:val="Нет списка1"/>
    <w:next w:val="a2"/>
    <w:uiPriority w:val="99"/>
    <w:semiHidden/>
    <w:unhideWhenUsed/>
    <w:rsid w:val="007055A9"/>
  </w:style>
  <w:style w:type="table" w:customStyle="1" w:styleId="10">
    <w:name w:val="Сетка таблицы1"/>
    <w:basedOn w:val="a1"/>
    <w:next w:val="a4"/>
    <w:uiPriority w:val="39"/>
    <w:rsid w:val="007055A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0B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923">
      <w:bodyDiv w:val="1"/>
      <w:marLeft w:val="0"/>
      <w:marRight w:val="0"/>
      <w:marTop w:val="0"/>
      <w:marBottom w:val="0"/>
      <w:divBdr>
        <w:top w:val="none" w:sz="0" w:space="0" w:color="auto"/>
        <w:left w:val="none" w:sz="0" w:space="0" w:color="auto"/>
        <w:bottom w:val="none" w:sz="0" w:space="0" w:color="auto"/>
        <w:right w:val="none" w:sz="0" w:space="0" w:color="auto"/>
      </w:divBdr>
    </w:div>
    <w:div w:id="250284665">
      <w:bodyDiv w:val="1"/>
      <w:marLeft w:val="0"/>
      <w:marRight w:val="0"/>
      <w:marTop w:val="0"/>
      <w:marBottom w:val="0"/>
      <w:divBdr>
        <w:top w:val="none" w:sz="0" w:space="0" w:color="auto"/>
        <w:left w:val="none" w:sz="0" w:space="0" w:color="auto"/>
        <w:bottom w:val="none" w:sz="0" w:space="0" w:color="auto"/>
        <w:right w:val="none" w:sz="0" w:space="0" w:color="auto"/>
      </w:divBdr>
    </w:div>
    <w:div w:id="813449932">
      <w:bodyDiv w:val="1"/>
      <w:marLeft w:val="0"/>
      <w:marRight w:val="0"/>
      <w:marTop w:val="0"/>
      <w:marBottom w:val="0"/>
      <w:divBdr>
        <w:top w:val="none" w:sz="0" w:space="0" w:color="auto"/>
        <w:left w:val="none" w:sz="0" w:space="0" w:color="auto"/>
        <w:bottom w:val="none" w:sz="0" w:space="0" w:color="auto"/>
        <w:right w:val="none" w:sz="0" w:space="0" w:color="auto"/>
      </w:divBdr>
    </w:div>
    <w:div w:id="1081297553">
      <w:marLeft w:val="0"/>
      <w:marRight w:val="0"/>
      <w:marTop w:val="0"/>
      <w:marBottom w:val="0"/>
      <w:divBdr>
        <w:top w:val="none" w:sz="0" w:space="0" w:color="auto"/>
        <w:left w:val="none" w:sz="0" w:space="0" w:color="auto"/>
        <w:bottom w:val="none" w:sz="0" w:space="0" w:color="auto"/>
        <w:right w:val="none" w:sz="0" w:space="0" w:color="auto"/>
      </w:divBdr>
    </w:div>
    <w:div w:id="1081297554">
      <w:marLeft w:val="0"/>
      <w:marRight w:val="0"/>
      <w:marTop w:val="0"/>
      <w:marBottom w:val="0"/>
      <w:divBdr>
        <w:top w:val="none" w:sz="0" w:space="0" w:color="auto"/>
        <w:left w:val="none" w:sz="0" w:space="0" w:color="auto"/>
        <w:bottom w:val="none" w:sz="0" w:space="0" w:color="auto"/>
        <w:right w:val="none" w:sz="0" w:space="0" w:color="auto"/>
      </w:divBdr>
    </w:div>
    <w:div w:id="1081297556">
      <w:marLeft w:val="0"/>
      <w:marRight w:val="0"/>
      <w:marTop w:val="0"/>
      <w:marBottom w:val="0"/>
      <w:divBdr>
        <w:top w:val="none" w:sz="0" w:space="0" w:color="auto"/>
        <w:left w:val="none" w:sz="0" w:space="0" w:color="auto"/>
        <w:bottom w:val="none" w:sz="0" w:space="0" w:color="auto"/>
        <w:right w:val="none" w:sz="0" w:space="0" w:color="auto"/>
      </w:divBdr>
      <w:divsChild>
        <w:div w:id="1081297563">
          <w:marLeft w:val="0"/>
          <w:marRight w:val="0"/>
          <w:marTop w:val="0"/>
          <w:marBottom w:val="0"/>
          <w:divBdr>
            <w:top w:val="none" w:sz="0" w:space="0" w:color="auto"/>
            <w:left w:val="none" w:sz="0" w:space="0" w:color="auto"/>
            <w:bottom w:val="none" w:sz="0" w:space="0" w:color="auto"/>
            <w:right w:val="none" w:sz="0" w:space="0" w:color="auto"/>
          </w:divBdr>
          <w:divsChild>
            <w:div w:id="1081297575">
              <w:marLeft w:val="0"/>
              <w:marRight w:val="0"/>
              <w:marTop w:val="0"/>
              <w:marBottom w:val="0"/>
              <w:divBdr>
                <w:top w:val="none" w:sz="0" w:space="0" w:color="auto"/>
                <w:left w:val="none" w:sz="0" w:space="0" w:color="auto"/>
                <w:bottom w:val="none" w:sz="0" w:space="0" w:color="auto"/>
                <w:right w:val="none" w:sz="0" w:space="0" w:color="auto"/>
              </w:divBdr>
              <w:divsChild>
                <w:div w:id="1081297555">
                  <w:marLeft w:val="0"/>
                  <w:marRight w:val="0"/>
                  <w:marTop w:val="0"/>
                  <w:marBottom w:val="0"/>
                  <w:divBdr>
                    <w:top w:val="none" w:sz="0" w:space="0" w:color="auto"/>
                    <w:left w:val="none" w:sz="0" w:space="0" w:color="auto"/>
                    <w:bottom w:val="none" w:sz="0" w:space="0" w:color="auto"/>
                    <w:right w:val="none" w:sz="0" w:space="0" w:color="auto"/>
                  </w:divBdr>
                  <w:divsChild>
                    <w:div w:id="10812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7557">
      <w:marLeft w:val="0"/>
      <w:marRight w:val="0"/>
      <w:marTop w:val="0"/>
      <w:marBottom w:val="0"/>
      <w:divBdr>
        <w:top w:val="none" w:sz="0" w:space="0" w:color="auto"/>
        <w:left w:val="none" w:sz="0" w:space="0" w:color="auto"/>
        <w:bottom w:val="none" w:sz="0" w:space="0" w:color="auto"/>
        <w:right w:val="none" w:sz="0" w:space="0" w:color="auto"/>
      </w:divBdr>
    </w:div>
    <w:div w:id="1081297558">
      <w:marLeft w:val="0"/>
      <w:marRight w:val="0"/>
      <w:marTop w:val="0"/>
      <w:marBottom w:val="0"/>
      <w:divBdr>
        <w:top w:val="none" w:sz="0" w:space="0" w:color="auto"/>
        <w:left w:val="none" w:sz="0" w:space="0" w:color="auto"/>
        <w:bottom w:val="none" w:sz="0" w:space="0" w:color="auto"/>
        <w:right w:val="none" w:sz="0" w:space="0" w:color="auto"/>
      </w:divBdr>
    </w:div>
    <w:div w:id="1081297559">
      <w:marLeft w:val="0"/>
      <w:marRight w:val="0"/>
      <w:marTop w:val="0"/>
      <w:marBottom w:val="0"/>
      <w:divBdr>
        <w:top w:val="none" w:sz="0" w:space="0" w:color="auto"/>
        <w:left w:val="none" w:sz="0" w:space="0" w:color="auto"/>
        <w:bottom w:val="none" w:sz="0" w:space="0" w:color="auto"/>
        <w:right w:val="none" w:sz="0" w:space="0" w:color="auto"/>
      </w:divBdr>
    </w:div>
    <w:div w:id="1081297560">
      <w:marLeft w:val="0"/>
      <w:marRight w:val="0"/>
      <w:marTop w:val="0"/>
      <w:marBottom w:val="0"/>
      <w:divBdr>
        <w:top w:val="none" w:sz="0" w:space="0" w:color="auto"/>
        <w:left w:val="none" w:sz="0" w:space="0" w:color="auto"/>
        <w:bottom w:val="none" w:sz="0" w:space="0" w:color="auto"/>
        <w:right w:val="none" w:sz="0" w:space="0" w:color="auto"/>
      </w:divBdr>
    </w:div>
    <w:div w:id="1081297562">
      <w:marLeft w:val="0"/>
      <w:marRight w:val="0"/>
      <w:marTop w:val="0"/>
      <w:marBottom w:val="0"/>
      <w:divBdr>
        <w:top w:val="none" w:sz="0" w:space="0" w:color="auto"/>
        <w:left w:val="none" w:sz="0" w:space="0" w:color="auto"/>
        <w:bottom w:val="none" w:sz="0" w:space="0" w:color="auto"/>
        <w:right w:val="none" w:sz="0" w:space="0" w:color="auto"/>
      </w:divBdr>
    </w:div>
    <w:div w:id="1081297564">
      <w:marLeft w:val="0"/>
      <w:marRight w:val="0"/>
      <w:marTop w:val="0"/>
      <w:marBottom w:val="0"/>
      <w:divBdr>
        <w:top w:val="none" w:sz="0" w:space="0" w:color="auto"/>
        <w:left w:val="none" w:sz="0" w:space="0" w:color="auto"/>
        <w:bottom w:val="none" w:sz="0" w:space="0" w:color="auto"/>
        <w:right w:val="none" w:sz="0" w:space="0" w:color="auto"/>
      </w:divBdr>
    </w:div>
    <w:div w:id="1081297566">
      <w:marLeft w:val="0"/>
      <w:marRight w:val="0"/>
      <w:marTop w:val="0"/>
      <w:marBottom w:val="0"/>
      <w:divBdr>
        <w:top w:val="none" w:sz="0" w:space="0" w:color="auto"/>
        <w:left w:val="none" w:sz="0" w:space="0" w:color="auto"/>
        <w:bottom w:val="none" w:sz="0" w:space="0" w:color="auto"/>
        <w:right w:val="none" w:sz="0" w:space="0" w:color="auto"/>
      </w:divBdr>
    </w:div>
    <w:div w:id="1081297569">
      <w:marLeft w:val="0"/>
      <w:marRight w:val="0"/>
      <w:marTop w:val="0"/>
      <w:marBottom w:val="0"/>
      <w:divBdr>
        <w:top w:val="none" w:sz="0" w:space="0" w:color="auto"/>
        <w:left w:val="none" w:sz="0" w:space="0" w:color="auto"/>
        <w:bottom w:val="none" w:sz="0" w:space="0" w:color="auto"/>
        <w:right w:val="none" w:sz="0" w:space="0" w:color="auto"/>
      </w:divBdr>
    </w:div>
    <w:div w:id="1081297570">
      <w:marLeft w:val="0"/>
      <w:marRight w:val="0"/>
      <w:marTop w:val="0"/>
      <w:marBottom w:val="0"/>
      <w:divBdr>
        <w:top w:val="none" w:sz="0" w:space="0" w:color="auto"/>
        <w:left w:val="none" w:sz="0" w:space="0" w:color="auto"/>
        <w:bottom w:val="none" w:sz="0" w:space="0" w:color="auto"/>
        <w:right w:val="none" w:sz="0" w:space="0" w:color="auto"/>
      </w:divBdr>
    </w:div>
    <w:div w:id="1081297572">
      <w:marLeft w:val="0"/>
      <w:marRight w:val="0"/>
      <w:marTop w:val="0"/>
      <w:marBottom w:val="0"/>
      <w:divBdr>
        <w:top w:val="none" w:sz="0" w:space="0" w:color="auto"/>
        <w:left w:val="none" w:sz="0" w:space="0" w:color="auto"/>
        <w:bottom w:val="none" w:sz="0" w:space="0" w:color="auto"/>
        <w:right w:val="none" w:sz="0" w:space="0" w:color="auto"/>
      </w:divBdr>
    </w:div>
    <w:div w:id="1081297573">
      <w:marLeft w:val="0"/>
      <w:marRight w:val="0"/>
      <w:marTop w:val="0"/>
      <w:marBottom w:val="0"/>
      <w:divBdr>
        <w:top w:val="none" w:sz="0" w:space="0" w:color="auto"/>
        <w:left w:val="none" w:sz="0" w:space="0" w:color="auto"/>
        <w:bottom w:val="none" w:sz="0" w:space="0" w:color="auto"/>
        <w:right w:val="none" w:sz="0" w:space="0" w:color="auto"/>
      </w:divBdr>
      <w:divsChild>
        <w:div w:id="1081297561">
          <w:marLeft w:val="0"/>
          <w:marRight w:val="0"/>
          <w:marTop w:val="0"/>
          <w:marBottom w:val="0"/>
          <w:divBdr>
            <w:top w:val="none" w:sz="0" w:space="0" w:color="auto"/>
            <w:left w:val="none" w:sz="0" w:space="0" w:color="auto"/>
            <w:bottom w:val="none" w:sz="0" w:space="0" w:color="auto"/>
            <w:right w:val="none" w:sz="0" w:space="0" w:color="auto"/>
          </w:divBdr>
          <w:divsChild>
            <w:div w:id="1081297568">
              <w:marLeft w:val="0"/>
              <w:marRight w:val="0"/>
              <w:marTop w:val="0"/>
              <w:marBottom w:val="0"/>
              <w:divBdr>
                <w:top w:val="none" w:sz="0" w:space="0" w:color="auto"/>
                <w:left w:val="none" w:sz="0" w:space="0" w:color="auto"/>
                <w:bottom w:val="none" w:sz="0" w:space="0" w:color="auto"/>
                <w:right w:val="none" w:sz="0" w:space="0" w:color="auto"/>
              </w:divBdr>
              <w:divsChild>
                <w:div w:id="1081297565">
                  <w:marLeft w:val="0"/>
                  <w:marRight w:val="0"/>
                  <w:marTop w:val="0"/>
                  <w:marBottom w:val="0"/>
                  <w:divBdr>
                    <w:top w:val="none" w:sz="0" w:space="0" w:color="auto"/>
                    <w:left w:val="none" w:sz="0" w:space="0" w:color="auto"/>
                    <w:bottom w:val="none" w:sz="0" w:space="0" w:color="auto"/>
                    <w:right w:val="none" w:sz="0" w:space="0" w:color="auto"/>
                  </w:divBdr>
                  <w:divsChild>
                    <w:div w:id="10812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7574">
      <w:marLeft w:val="0"/>
      <w:marRight w:val="0"/>
      <w:marTop w:val="0"/>
      <w:marBottom w:val="0"/>
      <w:divBdr>
        <w:top w:val="none" w:sz="0" w:space="0" w:color="auto"/>
        <w:left w:val="none" w:sz="0" w:space="0" w:color="auto"/>
        <w:bottom w:val="none" w:sz="0" w:space="0" w:color="auto"/>
        <w:right w:val="none" w:sz="0" w:space="0" w:color="auto"/>
      </w:divBdr>
    </w:div>
    <w:div w:id="1081297576">
      <w:marLeft w:val="0"/>
      <w:marRight w:val="0"/>
      <w:marTop w:val="0"/>
      <w:marBottom w:val="0"/>
      <w:divBdr>
        <w:top w:val="none" w:sz="0" w:space="0" w:color="auto"/>
        <w:left w:val="none" w:sz="0" w:space="0" w:color="auto"/>
        <w:bottom w:val="none" w:sz="0" w:space="0" w:color="auto"/>
        <w:right w:val="none" w:sz="0" w:space="0" w:color="auto"/>
      </w:divBdr>
    </w:div>
    <w:div w:id="1081297577">
      <w:marLeft w:val="0"/>
      <w:marRight w:val="0"/>
      <w:marTop w:val="0"/>
      <w:marBottom w:val="0"/>
      <w:divBdr>
        <w:top w:val="none" w:sz="0" w:space="0" w:color="auto"/>
        <w:left w:val="none" w:sz="0" w:space="0" w:color="auto"/>
        <w:bottom w:val="none" w:sz="0" w:space="0" w:color="auto"/>
        <w:right w:val="none" w:sz="0" w:space="0" w:color="auto"/>
      </w:divBdr>
    </w:div>
    <w:div w:id="1774471693">
      <w:bodyDiv w:val="1"/>
      <w:marLeft w:val="0"/>
      <w:marRight w:val="0"/>
      <w:marTop w:val="0"/>
      <w:marBottom w:val="0"/>
      <w:divBdr>
        <w:top w:val="none" w:sz="0" w:space="0" w:color="auto"/>
        <w:left w:val="none" w:sz="0" w:space="0" w:color="auto"/>
        <w:bottom w:val="none" w:sz="0" w:space="0" w:color="auto"/>
        <w:right w:val="none" w:sz="0" w:space="0" w:color="auto"/>
      </w:divBdr>
      <w:divsChild>
        <w:div w:id="760877904">
          <w:marLeft w:val="0"/>
          <w:marRight w:val="0"/>
          <w:marTop w:val="0"/>
          <w:marBottom w:val="0"/>
          <w:divBdr>
            <w:top w:val="none" w:sz="0" w:space="0" w:color="auto"/>
            <w:left w:val="none" w:sz="0" w:space="0" w:color="auto"/>
            <w:bottom w:val="none" w:sz="0" w:space="0" w:color="auto"/>
            <w:right w:val="none" w:sz="0" w:space="0" w:color="auto"/>
          </w:divBdr>
          <w:divsChild>
            <w:div w:id="884028197">
              <w:marLeft w:val="0"/>
              <w:marRight w:val="0"/>
              <w:marTop w:val="0"/>
              <w:marBottom w:val="0"/>
              <w:divBdr>
                <w:top w:val="none" w:sz="0" w:space="0" w:color="auto"/>
                <w:left w:val="none" w:sz="0" w:space="0" w:color="auto"/>
                <w:bottom w:val="none" w:sz="0" w:space="0" w:color="auto"/>
                <w:right w:val="none" w:sz="0" w:space="0" w:color="auto"/>
              </w:divBdr>
              <w:divsChild>
                <w:div w:id="1987708633">
                  <w:marLeft w:val="0"/>
                  <w:marRight w:val="0"/>
                  <w:marTop w:val="0"/>
                  <w:marBottom w:val="0"/>
                  <w:divBdr>
                    <w:top w:val="none" w:sz="0" w:space="0" w:color="auto"/>
                    <w:left w:val="none" w:sz="0" w:space="0" w:color="auto"/>
                    <w:bottom w:val="none" w:sz="0" w:space="0" w:color="auto"/>
                    <w:right w:val="none" w:sz="0" w:space="0" w:color="auto"/>
                  </w:divBdr>
                  <w:divsChild>
                    <w:div w:id="12005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sreg.rosminzdrav.ru"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2D59-4A60-4DED-91C3-82B3337D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147</Pages>
  <Words>26910</Words>
  <Characters>153389</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РФ</Company>
  <LinksUpToDate>false</LinksUpToDate>
  <CharactersWithSpaces>179940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Алабин Андрей Павлович</dc:creator>
  <cp:lastModifiedBy>slobodina_ai</cp:lastModifiedBy>
  <cp:revision>106</cp:revision>
  <cp:lastPrinted>2020-12-14T14:23:00Z</cp:lastPrinted>
  <dcterms:created xsi:type="dcterms:W3CDTF">2020-11-06T12:25:00Z</dcterms:created>
  <dcterms:modified xsi:type="dcterms:W3CDTF">2020-12-15T11:51:00Z</dcterms:modified>
</cp:coreProperties>
</file>